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16" w:rsidRPr="00646EBB" w:rsidRDefault="00C6055D" w:rsidP="00F369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646EB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="00F36916" w:rsidRPr="00646EBB">
        <w:rPr>
          <w:rFonts w:ascii="Times New Roman CYR" w:hAnsi="Times New Roman CYR" w:cs="Times New Roman CYR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F36916" w:rsidRPr="00646EBB" w:rsidRDefault="00F36916" w:rsidP="00F369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646EBB">
        <w:rPr>
          <w:rFonts w:ascii="Times New Roman CYR" w:hAnsi="Times New Roman CYR" w:cs="Times New Roman CYR"/>
          <w:b/>
          <w:sz w:val="26"/>
          <w:szCs w:val="26"/>
        </w:rPr>
        <w:t xml:space="preserve">«Зырянский детский сад» Зырянского района </w:t>
      </w:r>
    </w:p>
    <w:p w:rsidR="00A13DAB" w:rsidRDefault="00A13DAB" w:rsidP="00044583">
      <w:pPr>
        <w:tabs>
          <w:tab w:val="left" w:pos="0"/>
        </w:tabs>
        <w:jc w:val="center"/>
      </w:pPr>
      <w:r>
        <w:t xml:space="preserve"> </w:t>
      </w:r>
    </w:p>
    <w:tbl>
      <w:tblPr>
        <w:tblW w:w="111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5365"/>
      </w:tblGrid>
      <w:tr w:rsidR="001F5FC1" w:rsidRPr="008B6865" w:rsidTr="00941391">
        <w:trPr>
          <w:jc w:val="center"/>
        </w:trPr>
        <w:tc>
          <w:tcPr>
            <w:tcW w:w="5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FC1" w:rsidRPr="00634A4F" w:rsidRDefault="001F5FC1" w:rsidP="00941391">
            <w:pPr>
              <w:rPr>
                <w:b/>
              </w:rPr>
            </w:pPr>
            <w:r w:rsidRPr="00634A4F">
              <w:rPr>
                <w:b/>
              </w:rPr>
              <w:t>СОГЛАСОВАНО</w:t>
            </w:r>
          </w:p>
          <w:p w:rsidR="001F5FC1" w:rsidRPr="00634A4F" w:rsidRDefault="001F5FC1" w:rsidP="00941391">
            <w:r w:rsidRPr="00634A4F">
              <w:t>Педагогическим советом </w:t>
            </w:r>
          </w:p>
          <w:p w:rsidR="001F5FC1" w:rsidRPr="00634A4F" w:rsidRDefault="001F5FC1" w:rsidP="00941391">
            <w:r w:rsidRPr="00634A4F">
              <w:t>МБДОУ</w:t>
            </w:r>
            <w:r>
              <w:t xml:space="preserve"> «Зырянский детский сад»</w:t>
            </w:r>
          </w:p>
          <w:p w:rsidR="001F5FC1" w:rsidRPr="00634A4F" w:rsidRDefault="001F5FC1" w:rsidP="00941391">
            <w:r>
              <w:t>П</w:t>
            </w:r>
            <w:r w:rsidRPr="00634A4F">
              <w:t>ротокол от</w:t>
            </w:r>
            <w:r>
              <w:t xml:space="preserve"> 28.11</w:t>
            </w:r>
            <w:r w:rsidRPr="00634A4F">
              <w:t>.202</w:t>
            </w:r>
            <w:r>
              <w:t>4</w:t>
            </w:r>
            <w:r w:rsidRPr="00634A4F">
              <w:t> № </w:t>
            </w:r>
            <w:r>
              <w:t>2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FC1" w:rsidRPr="00634A4F" w:rsidRDefault="001F5FC1" w:rsidP="00941391">
            <w:pPr>
              <w:rPr>
                <w:b/>
              </w:rPr>
            </w:pPr>
            <w:r w:rsidRPr="00634A4F">
              <w:rPr>
                <w:b/>
              </w:rPr>
              <w:t>УТВЕРЖДЕНО</w:t>
            </w:r>
          </w:p>
          <w:p w:rsidR="001F5FC1" w:rsidRDefault="001F5FC1" w:rsidP="00941391">
            <w:r w:rsidRPr="00634A4F">
              <w:t>приказом МБДОУ</w:t>
            </w:r>
            <w:r>
              <w:t xml:space="preserve"> «Зырянский д</w:t>
            </w:r>
            <w:r w:rsidRPr="00634A4F">
              <w:t>етский сад</w:t>
            </w:r>
            <w:r>
              <w:t>»</w:t>
            </w:r>
          </w:p>
          <w:p w:rsidR="001F5FC1" w:rsidRPr="00634A4F" w:rsidRDefault="001F5FC1" w:rsidP="00941391">
            <w:r>
              <w:t>Зырянского района</w:t>
            </w:r>
          </w:p>
          <w:p w:rsidR="001F5FC1" w:rsidRPr="008B6865" w:rsidRDefault="001F5FC1" w:rsidP="00941391">
            <w:r w:rsidRPr="00634A4F">
              <w:t>от </w:t>
            </w:r>
            <w:r>
              <w:t>28.11</w:t>
            </w:r>
            <w:r w:rsidRPr="00634A4F">
              <w:t>.202</w:t>
            </w:r>
            <w:r>
              <w:t>4</w:t>
            </w:r>
            <w:r w:rsidRPr="00634A4F">
              <w:t> № </w:t>
            </w:r>
            <w:r>
              <w:t>24</w:t>
            </w:r>
            <w:r w:rsidR="00C62295">
              <w:t>2</w:t>
            </w:r>
          </w:p>
        </w:tc>
      </w:tr>
    </w:tbl>
    <w:p w:rsidR="008A4097" w:rsidRDefault="00C6055D" w:rsidP="008A409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3708893</wp:posOffset>
            </wp:positionH>
            <wp:positionV relativeFrom="paragraph">
              <wp:posOffset>85109</wp:posOffset>
            </wp:positionV>
            <wp:extent cx="2443480" cy="9893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FC1" w:rsidRDefault="001F5FC1" w:rsidP="008A4097">
      <w:pPr>
        <w:jc w:val="center"/>
        <w:rPr>
          <w:b/>
        </w:rPr>
      </w:pPr>
    </w:p>
    <w:p w:rsidR="00C6055D" w:rsidRDefault="00C6055D" w:rsidP="008A4097">
      <w:pPr>
        <w:jc w:val="center"/>
        <w:rPr>
          <w:b/>
        </w:rPr>
      </w:pPr>
    </w:p>
    <w:p w:rsidR="00C6055D" w:rsidRDefault="00C6055D" w:rsidP="008A4097">
      <w:pPr>
        <w:jc w:val="center"/>
        <w:rPr>
          <w:b/>
        </w:rPr>
      </w:pPr>
    </w:p>
    <w:p w:rsidR="00C6055D" w:rsidRDefault="00C6055D" w:rsidP="008A4097">
      <w:pPr>
        <w:jc w:val="center"/>
        <w:rPr>
          <w:b/>
        </w:rPr>
      </w:pPr>
    </w:p>
    <w:p w:rsidR="00C6055D" w:rsidRDefault="00C6055D" w:rsidP="008A4097">
      <w:pPr>
        <w:jc w:val="center"/>
        <w:rPr>
          <w:b/>
        </w:rPr>
      </w:pPr>
    </w:p>
    <w:p w:rsidR="00044583" w:rsidRPr="00044583" w:rsidRDefault="008A4097" w:rsidP="008A4097">
      <w:pPr>
        <w:jc w:val="center"/>
        <w:rPr>
          <w:b/>
        </w:rPr>
      </w:pPr>
      <w:r>
        <w:rPr>
          <w:b/>
        </w:rPr>
        <w:t>Положение о режиме занятий воспитанников</w:t>
      </w:r>
      <w:r>
        <w:br/>
      </w:r>
      <w:r w:rsidRPr="00044583">
        <w:rPr>
          <w:b/>
        </w:rPr>
        <w:t>муниципального бюджетного дошкольного образовательного учреждения</w:t>
      </w:r>
      <w:r w:rsidRPr="00044583">
        <w:rPr>
          <w:b/>
        </w:rPr>
        <w:br/>
        <w:t>«</w:t>
      </w:r>
      <w:r w:rsidR="00044583" w:rsidRPr="00044583">
        <w:rPr>
          <w:b/>
        </w:rPr>
        <w:t>Зырянский детский сад</w:t>
      </w:r>
      <w:r w:rsidRPr="00044583">
        <w:rPr>
          <w:b/>
        </w:rPr>
        <w:t>»</w:t>
      </w:r>
      <w:r w:rsidR="00044583" w:rsidRPr="00044583">
        <w:rPr>
          <w:b/>
        </w:rPr>
        <w:t xml:space="preserve"> Зырянского района</w:t>
      </w:r>
    </w:p>
    <w:p w:rsidR="008A4097" w:rsidRDefault="008A4097" w:rsidP="008A4097">
      <w:pPr>
        <w:jc w:val="center"/>
      </w:pPr>
      <w:r>
        <w:rPr>
          <w:b/>
        </w:rPr>
        <w:t> </w:t>
      </w:r>
      <w:bookmarkStart w:id="0" w:name="_GoBack"/>
      <w:bookmarkEnd w:id="0"/>
    </w:p>
    <w:p w:rsidR="008A4097" w:rsidRDefault="008A4097" w:rsidP="008A4097">
      <w:pPr>
        <w:jc w:val="center"/>
      </w:pPr>
      <w:r>
        <w:rPr>
          <w:b/>
        </w:rPr>
        <w:t>1. Общие положения</w:t>
      </w:r>
    </w:p>
    <w:p w:rsidR="008A4097" w:rsidRDefault="008A4097" w:rsidP="00044583">
      <w:pPr>
        <w:ind w:firstLine="708"/>
        <w:jc w:val="both"/>
      </w:pPr>
      <w:r>
        <w:t xml:space="preserve">1.1. Положение о режиме занятий воспитанников </w:t>
      </w:r>
      <w:r w:rsidR="00044583" w:rsidRPr="00044583">
        <w:t>муниципального бюджетного дошкольного образовательного учреждения</w:t>
      </w:r>
      <w:r w:rsidR="00044583">
        <w:t xml:space="preserve"> «Зырянский детский сад</w:t>
      </w:r>
      <w:r>
        <w:t>» (далее – Учреждение) разработано в соответствии с Федеральным законом от 29.12.2012 № 273-ФЗ «Об образовании в Российской Федерации», 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г. № 28, СанПиН 1.2.3685-21 «Гигиенические нормативы и требования к обеспечению безопасности и (или) безвредности для человека факторов среды обитания», утвержденными постановлением главного санитарного врача от 28.01.2021 г. № 2, приказом Минобрнауки от 31.07.2020 г.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Учреждения, Правилами внутреннего трудового распорядка Учреждения.</w:t>
      </w:r>
    </w:p>
    <w:p w:rsidR="008A4097" w:rsidRDefault="008A4097" w:rsidP="00044583">
      <w:pPr>
        <w:ind w:firstLine="708"/>
        <w:jc w:val="both"/>
      </w:pPr>
      <w:r>
        <w:t>1.2. Основная и адаптированная образовательные программы дошкольного образования реализуются в Учреждении в соответствии с расписанием образовательной деятельности, с учетом режима работы Учреждения и групп, а также режима дня, соответствующего анатомическим и физиологическим особенностям каждой возрастной группы.</w:t>
      </w:r>
    </w:p>
    <w:p w:rsidR="008A4097" w:rsidRDefault="008A4097" w:rsidP="00044583">
      <w:pPr>
        <w:ind w:firstLine="708"/>
        <w:jc w:val="both"/>
      </w:pPr>
      <w:r>
        <w:t>1.3. Режим занятий устанавливает продолжительность 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8A4097" w:rsidRDefault="008A4097" w:rsidP="008A4097">
      <w:pPr>
        <w:jc w:val="center"/>
        <w:rPr>
          <w:b/>
        </w:rPr>
      </w:pPr>
      <w:r>
        <w:rPr>
          <w:b/>
        </w:rPr>
        <w:t>2. Режим работы Учреждения и групп</w:t>
      </w:r>
    </w:p>
    <w:p w:rsidR="008A4097" w:rsidRDefault="008A4097" w:rsidP="00044583">
      <w:pPr>
        <w:ind w:firstLine="708"/>
        <w:jc w:val="both"/>
      </w:pPr>
      <w:r>
        <w:t>2.1. Режим работы Учреждения:</w:t>
      </w:r>
    </w:p>
    <w:p w:rsidR="008A4097" w:rsidRDefault="008A4097" w:rsidP="008A4097">
      <w:pPr>
        <w:jc w:val="both"/>
      </w:pPr>
      <w:r>
        <w:t>Понедельник-пятница, с 0</w:t>
      </w:r>
      <w:r w:rsidR="00044583">
        <w:t>8</w:t>
      </w:r>
      <w:r>
        <w:t>.00 – 1</w:t>
      </w:r>
      <w:r w:rsidR="00044583">
        <w:t>8</w:t>
      </w:r>
      <w:r>
        <w:t>.00.</w:t>
      </w:r>
    </w:p>
    <w:p w:rsidR="008A4097" w:rsidRDefault="008A4097" w:rsidP="00044583">
      <w:pPr>
        <w:ind w:firstLine="708"/>
        <w:jc w:val="both"/>
      </w:pPr>
      <w:r>
        <w:t>2.2. Выходные дни: суббота, воскресенье, праздничные дни, установленные законодательством Российской Федерации.</w:t>
      </w:r>
    </w:p>
    <w:p w:rsidR="008A4097" w:rsidRDefault="008A4097" w:rsidP="00044583">
      <w:pPr>
        <w:ind w:firstLine="708"/>
        <w:jc w:val="both"/>
      </w:pPr>
      <w:r>
        <w:t>2.3.</w:t>
      </w:r>
      <w:r w:rsidR="00044583">
        <w:t xml:space="preserve"> </w:t>
      </w:r>
      <w:r>
        <w:t>Образовательный процесс осуществляется в соответствии с Образовательной программой дошкольного образования Учреждения МБДОУ «</w:t>
      </w:r>
      <w:r w:rsidR="00044583">
        <w:t>Зырянский детский сад</w:t>
      </w:r>
      <w:r>
        <w:t>».</w:t>
      </w:r>
    </w:p>
    <w:p w:rsidR="008A4097" w:rsidRDefault="008A4097" w:rsidP="00044583">
      <w:pPr>
        <w:jc w:val="center"/>
      </w:pPr>
      <w:r>
        <w:rPr>
          <w:b/>
        </w:rPr>
        <w:t>3. Режим занятий воспитанников</w:t>
      </w:r>
    </w:p>
    <w:p w:rsidR="008A4097" w:rsidRDefault="008A4097" w:rsidP="00044583">
      <w:pPr>
        <w:ind w:firstLine="708"/>
        <w:jc w:val="both"/>
      </w:pPr>
      <w:r>
        <w:t>3.1. Образовательная программа дошкольного образования реализовывается в течение всего времени пребывания воспитанника в Учреждении.</w:t>
      </w:r>
    </w:p>
    <w:p w:rsidR="008A4097" w:rsidRDefault="008A4097" w:rsidP="00F23578">
      <w:pPr>
        <w:ind w:firstLine="708"/>
        <w:jc w:val="both"/>
      </w:pPr>
      <w:r>
        <w:t>3.2. Продолжительность одного образовательного занятия составляет не более:</w:t>
      </w:r>
    </w:p>
    <w:p w:rsidR="008A4097" w:rsidRDefault="008A4097" w:rsidP="008A4097">
      <w:pPr>
        <w:numPr>
          <w:ilvl w:val="0"/>
          <w:numId w:val="29"/>
        </w:numPr>
        <w:spacing w:beforeAutospacing="1" w:afterAutospacing="1"/>
        <w:ind w:left="780" w:right="180" w:firstLine="0"/>
        <w:contextualSpacing/>
        <w:jc w:val="both"/>
      </w:pPr>
      <w:r>
        <w:t>10 мин. – для детей от полутора до трех лет;</w:t>
      </w:r>
    </w:p>
    <w:p w:rsidR="008A4097" w:rsidRDefault="008A4097" w:rsidP="008A4097">
      <w:pPr>
        <w:numPr>
          <w:ilvl w:val="0"/>
          <w:numId w:val="29"/>
        </w:numPr>
        <w:spacing w:beforeAutospacing="1" w:afterAutospacing="1"/>
        <w:ind w:left="780" w:right="180" w:firstLine="0"/>
        <w:contextualSpacing/>
        <w:jc w:val="both"/>
      </w:pPr>
      <w:r>
        <w:t>15 мин. – для детей от трех до четырех лет;</w:t>
      </w:r>
    </w:p>
    <w:p w:rsidR="008A4097" w:rsidRDefault="008A4097" w:rsidP="008A4097">
      <w:pPr>
        <w:numPr>
          <w:ilvl w:val="0"/>
          <w:numId w:val="29"/>
        </w:numPr>
        <w:spacing w:beforeAutospacing="1" w:afterAutospacing="1"/>
        <w:ind w:left="780" w:right="180" w:firstLine="0"/>
        <w:contextualSpacing/>
        <w:jc w:val="both"/>
      </w:pPr>
      <w:r>
        <w:t>20 мин. – для детей от четырех до пяти лет;</w:t>
      </w:r>
    </w:p>
    <w:p w:rsidR="008A4097" w:rsidRDefault="008A4097" w:rsidP="008A4097">
      <w:pPr>
        <w:numPr>
          <w:ilvl w:val="0"/>
          <w:numId w:val="29"/>
        </w:numPr>
        <w:spacing w:beforeAutospacing="1" w:afterAutospacing="1"/>
        <w:ind w:left="780" w:right="180" w:firstLine="0"/>
        <w:contextualSpacing/>
        <w:jc w:val="both"/>
      </w:pPr>
      <w:r>
        <w:t>25 мин. – для детей от пяти до шести лет;</w:t>
      </w:r>
    </w:p>
    <w:p w:rsidR="008A4097" w:rsidRDefault="008A4097" w:rsidP="008A4097">
      <w:pPr>
        <w:numPr>
          <w:ilvl w:val="0"/>
          <w:numId w:val="29"/>
        </w:numPr>
        <w:spacing w:beforeAutospacing="1" w:afterAutospacing="1"/>
        <w:ind w:left="780" w:right="180" w:firstLine="0"/>
        <w:jc w:val="both"/>
      </w:pPr>
      <w:r>
        <w:lastRenderedPageBreak/>
        <w:t>30 мин. – для детей от шести до семи лет.</w:t>
      </w:r>
    </w:p>
    <w:p w:rsidR="008A4097" w:rsidRDefault="008A4097" w:rsidP="00F23578">
      <w:pPr>
        <w:ind w:firstLine="708"/>
        <w:jc w:val="both"/>
      </w:pPr>
      <w:r>
        <w:t>3.3. Продолжительность суммарной образовательной нагрузки в течение дня составляет не более:</w:t>
      </w:r>
    </w:p>
    <w:p w:rsidR="008A4097" w:rsidRDefault="008A4097" w:rsidP="008A4097">
      <w:pPr>
        <w:numPr>
          <w:ilvl w:val="0"/>
          <w:numId w:val="30"/>
        </w:numPr>
        <w:spacing w:beforeAutospacing="1" w:afterAutospacing="1"/>
        <w:ind w:left="780" w:right="180" w:firstLine="0"/>
        <w:contextualSpacing/>
        <w:jc w:val="both"/>
      </w:pPr>
      <w:r>
        <w:t>20 мин. – для детей от полутора до трех лет;</w:t>
      </w:r>
    </w:p>
    <w:p w:rsidR="008A4097" w:rsidRDefault="008A4097" w:rsidP="008A4097">
      <w:pPr>
        <w:numPr>
          <w:ilvl w:val="0"/>
          <w:numId w:val="30"/>
        </w:numPr>
        <w:spacing w:beforeAutospacing="1" w:afterAutospacing="1"/>
        <w:ind w:left="780" w:right="180" w:firstLine="0"/>
        <w:contextualSpacing/>
        <w:jc w:val="both"/>
      </w:pPr>
      <w:r>
        <w:t>30 мин. – для детей от трех до четырех лет; </w:t>
      </w:r>
    </w:p>
    <w:p w:rsidR="008A4097" w:rsidRDefault="008A4097" w:rsidP="008A4097">
      <w:pPr>
        <w:numPr>
          <w:ilvl w:val="0"/>
          <w:numId w:val="30"/>
        </w:numPr>
        <w:spacing w:beforeAutospacing="1" w:afterAutospacing="1"/>
        <w:ind w:left="780" w:right="180" w:firstLine="0"/>
        <w:contextualSpacing/>
        <w:jc w:val="both"/>
      </w:pPr>
      <w:r>
        <w:t>40 мин. – для детей от четырех до пяти лет;</w:t>
      </w:r>
    </w:p>
    <w:p w:rsidR="008A4097" w:rsidRDefault="008A4097" w:rsidP="008A4097">
      <w:pPr>
        <w:numPr>
          <w:ilvl w:val="0"/>
          <w:numId w:val="30"/>
        </w:numPr>
        <w:spacing w:beforeAutospacing="1" w:afterAutospacing="1"/>
        <w:ind w:left="780" w:right="180" w:firstLine="0"/>
        <w:contextualSpacing/>
        <w:jc w:val="both"/>
      </w:pPr>
      <w:r>
        <w:t>50 мин. или 75 мин. при организации образовательного занятия после дневного сна – для детей от пяти до шести лет;</w:t>
      </w:r>
    </w:p>
    <w:p w:rsidR="008A4097" w:rsidRDefault="008A4097" w:rsidP="008A4097">
      <w:pPr>
        <w:numPr>
          <w:ilvl w:val="0"/>
          <w:numId w:val="30"/>
        </w:numPr>
        <w:spacing w:beforeAutospacing="1" w:afterAutospacing="1"/>
        <w:ind w:left="780" w:right="180" w:firstLine="0"/>
        <w:jc w:val="both"/>
      </w:pPr>
      <w:r>
        <w:t>90 мин. – для детей от шести до семи лет.</w:t>
      </w:r>
    </w:p>
    <w:p w:rsidR="008A4097" w:rsidRDefault="008A4097" w:rsidP="00F23578">
      <w:pPr>
        <w:ind w:firstLine="708"/>
        <w:jc w:val="both"/>
      </w:pPr>
      <w:r>
        <w:t>3.4. Занятия для всех возрастных групп начинаются в 9.00 и заканчиваются не позже 17.00.</w:t>
      </w:r>
    </w:p>
    <w:p w:rsidR="008A4097" w:rsidRDefault="008A4097" w:rsidP="00F23578">
      <w:pPr>
        <w:ind w:firstLine="708"/>
        <w:jc w:val="both"/>
      </w:pPr>
      <w:r>
        <w:t>3.5. Во время занятий воспитатели проводят соответствующие физические упражнения.</w:t>
      </w:r>
    </w:p>
    <w:p w:rsidR="008A4097" w:rsidRDefault="008A4097" w:rsidP="00F23578">
      <w:pPr>
        <w:ind w:firstLine="708"/>
        <w:jc w:val="both"/>
      </w:pPr>
      <w:r>
        <w:t>3.6. Перерывы между занятиями составляют не менее 10 мин.</w:t>
      </w:r>
    </w:p>
    <w:p w:rsidR="008A4097" w:rsidRDefault="008A4097" w:rsidP="008A4097">
      <w:pPr>
        <w:jc w:val="center"/>
      </w:pPr>
      <w:r>
        <w:rPr>
          <w:b/>
        </w:rPr>
        <w:t>4. Режим занятий с применением электронных средств обучения</w:t>
      </w:r>
    </w:p>
    <w:p w:rsidR="008A4097" w:rsidRDefault="008A4097" w:rsidP="00F23578">
      <w:pPr>
        <w:ind w:firstLine="708"/>
        <w:jc w:val="both"/>
      </w:pPr>
      <w:r>
        <w:t>4.1. Занятия с использованием электронных средств обучения проводятся в возрастных группах от пяти лет и старше.</w:t>
      </w:r>
    </w:p>
    <w:p w:rsidR="008A4097" w:rsidRDefault="008A4097" w:rsidP="00F23578">
      <w:pPr>
        <w:ind w:firstLine="708"/>
        <w:jc w:val="both"/>
      </w:pPr>
      <w: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257"/>
        <w:gridCol w:w="2257"/>
        <w:gridCol w:w="1810"/>
      </w:tblGrid>
      <w:tr w:rsidR="008A4097" w:rsidTr="00941391">
        <w:trPr>
          <w:trHeight w:val="149"/>
        </w:trPr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Электронное средство обучения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Возраст воспитанников</w:t>
            </w:r>
          </w:p>
        </w:tc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Продолжительность, мин., не более</w:t>
            </w:r>
          </w:p>
        </w:tc>
      </w:tr>
      <w:tr w:rsidR="008A4097" w:rsidTr="00941391">
        <w:trPr>
          <w:trHeight w:val="141"/>
        </w:trPr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/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/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на одном занятии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в день</w:t>
            </w:r>
          </w:p>
        </w:tc>
      </w:tr>
      <w:tr w:rsidR="008A4097" w:rsidTr="00941391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Интерактивная доска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5-7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20</w:t>
            </w:r>
          </w:p>
        </w:tc>
      </w:tr>
      <w:tr w:rsidR="008A4097" w:rsidTr="00941391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Персональный компьютер, ноутбук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6-7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20</w:t>
            </w:r>
          </w:p>
        </w:tc>
      </w:tr>
      <w:tr w:rsidR="008A4097" w:rsidTr="00941391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Планшет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6-7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097" w:rsidRDefault="008A4097" w:rsidP="00941391">
            <w:pPr>
              <w:jc w:val="center"/>
            </w:pPr>
            <w:r>
              <w:t>10</w:t>
            </w:r>
          </w:p>
        </w:tc>
      </w:tr>
    </w:tbl>
    <w:p w:rsidR="008A4097" w:rsidRDefault="008A4097" w:rsidP="00F23578">
      <w:pPr>
        <w:ind w:firstLine="708"/>
        <w:jc w:val="both"/>
      </w:pPr>
      <w:r>
        <w:t>4.3. Для воспитанников 5-7 лет продолжительность непрерывного использования экрана с демонстрацией обучающих фильмов, программ или иной информации, предусматривающих ее фиксацию в тетрадях воспитанниками, составляет 5–7 минут.</w:t>
      </w:r>
    </w:p>
    <w:p w:rsidR="008A4097" w:rsidRDefault="008A4097" w:rsidP="00F23578">
      <w:pPr>
        <w:ind w:firstLine="708"/>
        <w:jc w:val="both"/>
      </w:pPr>
      <w:r>
        <w:t>4.4. Для воспитанников 6-7 лет использование ноутбуков возможно при наличии дополнительной клавиатуры.</w:t>
      </w:r>
    </w:p>
    <w:p w:rsidR="008A4097" w:rsidRDefault="008A4097" w:rsidP="00F23578">
      <w:pPr>
        <w:ind w:firstLine="708"/>
        <w:jc w:val="both"/>
      </w:pPr>
      <w:r>
        <w:t>4.5. Во время занятий с использованием электронных средств обучения воспитатели проводят гимнастику для глаз.</w:t>
      </w:r>
    </w:p>
    <w:p w:rsidR="008A4097" w:rsidRDefault="008A4097" w:rsidP="008A4097">
      <w:pPr>
        <w:jc w:val="center"/>
      </w:pPr>
      <w:r>
        <w:rPr>
          <w:b/>
        </w:rPr>
        <w:t>5. Режим физического воспитания</w:t>
      </w:r>
    </w:p>
    <w:p w:rsidR="008A4097" w:rsidRDefault="008A4097" w:rsidP="00F23578">
      <w:pPr>
        <w:ind w:firstLine="708"/>
        <w:jc w:val="both"/>
      </w:pPr>
      <w:r>
        <w:t>5.1. Продолжительность физкультурных, физкультурно-оздоровительных занятий и мероприятий определяется с учетом возраста, физической подготовленности и состояния здоровья детей.</w:t>
      </w:r>
    </w:p>
    <w:p w:rsidR="008A4097" w:rsidRDefault="008A4097" w:rsidP="00F23578">
      <w:pPr>
        <w:ind w:firstLine="708"/>
        <w:jc w:val="both"/>
      </w:pPr>
      <w:r>
        <w:t>5.2.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воздуха). В дождливые, ветреные и морозные дни занятия физической культурой проводятся в помещении.</w:t>
      </w: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A4097" w:rsidRPr="00F902FD" w:rsidRDefault="008A4097" w:rsidP="00B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sectPr w:rsidR="008A4097" w:rsidRPr="00F902FD" w:rsidSect="00C6055D">
      <w:pgSz w:w="11906" w:h="16838"/>
      <w:pgMar w:top="568" w:right="850" w:bottom="1134" w:left="156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9F" w:rsidRDefault="00B73F9F" w:rsidP="006930D8">
      <w:r>
        <w:separator/>
      </w:r>
    </w:p>
  </w:endnote>
  <w:endnote w:type="continuationSeparator" w:id="0">
    <w:p w:rsidR="00B73F9F" w:rsidRDefault="00B73F9F" w:rsidP="006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9F" w:rsidRDefault="00B73F9F" w:rsidP="006930D8">
      <w:r>
        <w:separator/>
      </w:r>
    </w:p>
  </w:footnote>
  <w:footnote w:type="continuationSeparator" w:id="0">
    <w:p w:rsidR="00B73F9F" w:rsidRDefault="00B73F9F" w:rsidP="006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FFE"/>
    <w:multiLevelType w:val="multilevel"/>
    <w:tmpl w:val="D64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465A5"/>
    <w:multiLevelType w:val="multilevel"/>
    <w:tmpl w:val="6D7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4797A"/>
    <w:multiLevelType w:val="hybridMultilevel"/>
    <w:tmpl w:val="6F7A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30C6"/>
    <w:multiLevelType w:val="hybridMultilevel"/>
    <w:tmpl w:val="4E7E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727C"/>
    <w:multiLevelType w:val="multilevel"/>
    <w:tmpl w:val="82F80B22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0C6D81"/>
    <w:multiLevelType w:val="hybridMultilevel"/>
    <w:tmpl w:val="8B74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53963"/>
    <w:multiLevelType w:val="multilevel"/>
    <w:tmpl w:val="AC8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D2550"/>
    <w:multiLevelType w:val="multilevel"/>
    <w:tmpl w:val="62D889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CE66922"/>
    <w:multiLevelType w:val="multilevel"/>
    <w:tmpl w:val="0400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D11FC"/>
    <w:multiLevelType w:val="hybridMultilevel"/>
    <w:tmpl w:val="6D2EF946"/>
    <w:lvl w:ilvl="0" w:tplc="BD30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7254531F"/>
    <w:multiLevelType w:val="multilevel"/>
    <w:tmpl w:val="156AFF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 w15:restartNumberingAfterBreak="0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8" w15:restartNumberingAfterBreak="0">
    <w:nsid w:val="7BFF2E9E"/>
    <w:multiLevelType w:val="hybridMultilevel"/>
    <w:tmpl w:val="1F0C69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954118"/>
    <w:multiLevelType w:val="hybridMultilevel"/>
    <w:tmpl w:val="D5EA0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2"/>
  </w:num>
  <w:num w:numId="4">
    <w:abstractNumId w:val="7"/>
  </w:num>
  <w:num w:numId="5">
    <w:abstractNumId w:val="29"/>
  </w:num>
  <w:num w:numId="6">
    <w:abstractNumId w:val="9"/>
  </w:num>
  <w:num w:numId="7">
    <w:abstractNumId w:val="20"/>
  </w:num>
  <w:num w:numId="8">
    <w:abstractNumId w:val="11"/>
  </w:num>
  <w:num w:numId="9">
    <w:abstractNumId w:val="24"/>
  </w:num>
  <w:num w:numId="10">
    <w:abstractNumId w:val="2"/>
  </w:num>
  <w:num w:numId="11">
    <w:abstractNumId w:val="1"/>
  </w:num>
  <w:num w:numId="12">
    <w:abstractNumId w:val="23"/>
  </w:num>
  <w:num w:numId="13">
    <w:abstractNumId w:val="18"/>
  </w:num>
  <w:num w:numId="14">
    <w:abstractNumId w:val="21"/>
  </w:num>
  <w:num w:numId="15">
    <w:abstractNumId w:val="3"/>
  </w:num>
  <w:num w:numId="16">
    <w:abstractNumId w:val="27"/>
  </w:num>
  <w:num w:numId="17">
    <w:abstractNumId w:val="0"/>
  </w:num>
  <w:num w:numId="18">
    <w:abstractNumId w:val="17"/>
  </w:num>
  <w:num w:numId="19">
    <w:abstractNumId w:val="10"/>
  </w:num>
  <w:num w:numId="20">
    <w:abstractNumId w:val="26"/>
  </w:num>
  <w:num w:numId="21">
    <w:abstractNumId w:val="22"/>
  </w:num>
  <w:num w:numId="22">
    <w:abstractNumId w:val="16"/>
  </w:num>
  <w:num w:numId="23">
    <w:abstractNumId w:val="19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1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03"/>
    <w:rsid w:val="000103FB"/>
    <w:rsid w:val="0001295A"/>
    <w:rsid w:val="00036DEB"/>
    <w:rsid w:val="00041030"/>
    <w:rsid w:val="000440B5"/>
    <w:rsid w:val="00044583"/>
    <w:rsid w:val="0006161A"/>
    <w:rsid w:val="00061B22"/>
    <w:rsid w:val="000663AE"/>
    <w:rsid w:val="00067474"/>
    <w:rsid w:val="000778DC"/>
    <w:rsid w:val="000903B8"/>
    <w:rsid w:val="000C0B18"/>
    <w:rsid w:val="000D12F8"/>
    <w:rsid w:val="00130154"/>
    <w:rsid w:val="00133E94"/>
    <w:rsid w:val="001976B3"/>
    <w:rsid w:val="001A7549"/>
    <w:rsid w:val="001B0C75"/>
    <w:rsid w:val="001B1B4F"/>
    <w:rsid w:val="001E5034"/>
    <w:rsid w:val="001F1E20"/>
    <w:rsid w:val="001F5FC1"/>
    <w:rsid w:val="00207F8B"/>
    <w:rsid w:val="002432F3"/>
    <w:rsid w:val="00254711"/>
    <w:rsid w:val="00254AE3"/>
    <w:rsid w:val="00265A4C"/>
    <w:rsid w:val="00287A29"/>
    <w:rsid w:val="00293C33"/>
    <w:rsid w:val="002B75C8"/>
    <w:rsid w:val="002C6E62"/>
    <w:rsid w:val="002D5382"/>
    <w:rsid w:val="002E0586"/>
    <w:rsid w:val="00334AB4"/>
    <w:rsid w:val="003361ED"/>
    <w:rsid w:val="003467F8"/>
    <w:rsid w:val="00350DEB"/>
    <w:rsid w:val="00352DFF"/>
    <w:rsid w:val="00355651"/>
    <w:rsid w:val="003627B9"/>
    <w:rsid w:val="003807B6"/>
    <w:rsid w:val="003E0860"/>
    <w:rsid w:val="003F4839"/>
    <w:rsid w:val="00422F9D"/>
    <w:rsid w:val="004233AD"/>
    <w:rsid w:val="0044241D"/>
    <w:rsid w:val="00455810"/>
    <w:rsid w:val="004645CA"/>
    <w:rsid w:val="00474AEE"/>
    <w:rsid w:val="004873F7"/>
    <w:rsid w:val="004A08AD"/>
    <w:rsid w:val="004B7EB0"/>
    <w:rsid w:val="004D7DC2"/>
    <w:rsid w:val="004F1B2C"/>
    <w:rsid w:val="004F6799"/>
    <w:rsid w:val="00502123"/>
    <w:rsid w:val="0050470B"/>
    <w:rsid w:val="00512327"/>
    <w:rsid w:val="00574524"/>
    <w:rsid w:val="00583B05"/>
    <w:rsid w:val="00585E6A"/>
    <w:rsid w:val="005A5B31"/>
    <w:rsid w:val="005B6F06"/>
    <w:rsid w:val="005C4F45"/>
    <w:rsid w:val="005D04B2"/>
    <w:rsid w:val="005D2779"/>
    <w:rsid w:val="00621B70"/>
    <w:rsid w:val="00621D39"/>
    <w:rsid w:val="006265A0"/>
    <w:rsid w:val="00630381"/>
    <w:rsid w:val="00634A4F"/>
    <w:rsid w:val="0064259E"/>
    <w:rsid w:val="00646EBB"/>
    <w:rsid w:val="00656DAC"/>
    <w:rsid w:val="006577EB"/>
    <w:rsid w:val="006625F2"/>
    <w:rsid w:val="006930D8"/>
    <w:rsid w:val="00694803"/>
    <w:rsid w:val="006B7597"/>
    <w:rsid w:val="006E0639"/>
    <w:rsid w:val="006F1A4D"/>
    <w:rsid w:val="00701CED"/>
    <w:rsid w:val="007151F1"/>
    <w:rsid w:val="0072136D"/>
    <w:rsid w:val="007225B5"/>
    <w:rsid w:val="00726699"/>
    <w:rsid w:val="00740F5C"/>
    <w:rsid w:val="00750BFC"/>
    <w:rsid w:val="0075246D"/>
    <w:rsid w:val="0079502A"/>
    <w:rsid w:val="007A2701"/>
    <w:rsid w:val="007C128D"/>
    <w:rsid w:val="007D3C33"/>
    <w:rsid w:val="00893020"/>
    <w:rsid w:val="008A4097"/>
    <w:rsid w:val="008A7D01"/>
    <w:rsid w:val="008C2412"/>
    <w:rsid w:val="008D0C29"/>
    <w:rsid w:val="008D35CD"/>
    <w:rsid w:val="008F0068"/>
    <w:rsid w:val="008F5511"/>
    <w:rsid w:val="00933C7A"/>
    <w:rsid w:val="0093607A"/>
    <w:rsid w:val="00942FB2"/>
    <w:rsid w:val="009438B2"/>
    <w:rsid w:val="00951D4F"/>
    <w:rsid w:val="0096206C"/>
    <w:rsid w:val="0097432E"/>
    <w:rsid w:val="00981FDE"/>
    <w:rsid w:val="00995893"/>
    <w:rsid w:val="00A06359"/>
    <w:rsid w:val="00A13DAB"/>
    <w:rsid w:val="00A20CA4"/>
    <w:rsid w:val="00A47E30"/>
    <w:rsid w:val="00A5021E"/>
    <w:rsid w:val="00AC7C19"/>
    <w:rsid w:val="00AD66F3"/>
    <w:rsid w:val="00AE116F"/>
    <w:rsid w:val="00AE1CD5"/>
    <w:rsid w:val="00AE40DA"/>
    <w:rsid w:val="00B1454B"/>
    <w:rsid w:val="00B26320"/>
    <w:rsid w:val="00B50111"/>
    <w:rsid w:val="00B538F8"/>
    <w:rsid w:val="00B563B2"/>
    <w:rsid w:val="00B61C06"/>
    <w:rsid w:val="00B73F9F"/>
    <w:rsid w:val="00B75774"/>
    <w:rsid w:val="00B80C03"/>
    <w:rsid w:val="00B86D4B"/>
    <w:rsid w:val="00B91124"/>
    <w:rsid w:val="00B91542"/>
    <w:rsid w:val="00BA1906"/>
    <w:rsid w:val="00BE4285"/>
    <w:rsid w:val="00BE5F51"/>
    <w:rsid w:val="00C3678D"/>
    <w:rsid w:val="00C44DF9"/>
    <w:rsid w:val="00C6055D"/>
    <w:rsid w:val="00C62295"/>
    <w:rsid w:val="00C814B6"/>
    <w:rsid w:val="00CB6894"/>
    <w:rsid w:val="00CF59CA"/>
    <w:rsid w:val="00CF65F9"/>
    <w:rsid w:val="00D0576F"/>
    <w:rsid w:val="00D364D8"/>
    <w:rsid w:val="00D46784"/>
    <w:rsid w:val="00D630DD"/>
    <w:rsid w:val="00D735CC"/>
    <w:rsid w:val="00D74DE5"/>
    <w:rsid w:val="00D7555C"/>
    <w:rsid w:val="00DA4406"/>
    <w:rsid w:val="00DC1967"/>
    <w:rsid w:val="00DC5904"/>
    <w:rsid w:val="00DC5BD5"/>
    <w:rsid w:val="00DC7533"/>
    <w:rsid w:val="00DE1148"/>
    <w:rsid w:val="00E0116D"/>
    <w:rsid w:val="00E02E4C"/>
    <w:rsid w:val="00E167F5"/>
    <w:rsid w:val="00E33053"/>
    <w:rsid w:val="00E4016A"/>
    <w:rsid w:val="00E450E9"/>
    <w:rsid w:val="00E52C21"/>
    <w:rsid w:val="00E61EF9"/>
    <w:rsid w:val="00E82D91"/>
    <w:rsid w:val="00E9440B"/>
    <w:rsid w:val="00EB7BEE"/>
    <w:rsid w:val="00EC192B"/>
    <w:rsid w:val="00ED0DDF"/>
    <w:rsid w:val="00ED2909"/>
    <w:rsid w:val="00ED5ECA"/>
    <w:rsid w:val="00F06398"/>
    <w:rsid w:val="00F23578"/>
    <w:rsid w:val="00F36916"/>
    <w:rsid w:val="00F37511"/>
    <w:rsid w:val="00F44799"/>
    <w:rsid w:val="00F45ECE"/>
    <w:rsid w:val="00F47AF3"/>
    <w:rsid w:val="00F56B96"/>
    <w:rsid w:val="00F66933"/>
    <w:rsid w:val="00F73898"/>
    <w:rsid w:val="00F841AE"/>
    <w:rsid w:val="00F902FD"/>
    <w:rsid w:val="00F9597A"/>
    <w:rsid w:val="00FA2DB7"/>
    <w:rsid w:val="00FA5FCD"/>
    <w:rsid w:val="00FB2D1D"/>
    <w:rsid w:val="00FC2721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9D66"/>
  <w15:docId w15:val="{3575E381-8BDE-4FC3-838D-683F2F5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30D8"/>
    <w:pPr>
      <w:ind w:left="720"/>
      <w:contextualSpacing/>
    </w:pPr>
  </w:style>
  <w:style w:type="paragraph" w:styleId="a8">
    <w:name w:val="No Spacing"/>
    <w:link w:val="a9"/>
    <w:uiPriority w:val="1"/>
    <w:qFormat/>
    <w:rsid w:val="008F0068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  <w:style w:type="character" w:styleId="aa">
    <w:name w:val="Strong"/>
    <w:qFormat/>
    <w:rsid w:val="00B80C03"/>
    <w:rPr>
      <w:b/>
      <w:bCs/>
      <w:color w:val="943634"/>
      <w:spacing w:val="5"/>
    </w:rPr>
  </w:style>
  <w:style w:type="character" w:customStyle="1" w:styleId="a9">
    <w:name w:val="Без интервала Знак"/>
    <w:basedOn w:val="a0"/>
    <w:link w:val="a8"/>
    <w:uiPriority w:val="1"/>
    <w:rsid w:val="00B80C03"/>
    <w:rPr>
      <w:rFonts w:ascii="Calibri" w:eastAsia="Lucida Sans Unicode" w:hAnsi="Calibri" w:cs="Calibri"/>
      <w:color w:val="00000A"/>
    </w:rPr>
  </w:style>
  <w:style w:type="table" w:styleId="ab">
    <w:name w:val="Table Grid"/>
    <w:basedOn w:val="a1"/>
    <w:uiPriority w:val="59"/>
    <w:rsid w:val="004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38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8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64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e">
    <w:name w:val="Normal (Web)"/>
    <w:basedOn w:val="a"/>
    <w:uiPriority w:val="99"/>
    <w:semiHidden/>
    <w:unhideWhenUsed/>
    <w:rsid w:val="00A13DA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50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5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3OZdkxxnDOPEgynyibK32k3jj5JnhbdYo/0UuNRl4S8=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KrwE5W/+8vxKS4gDv/3jQRbyKNA7qITXy57+sjJ0XLA=</DigestValue>
    </Reference>
  </SignedInfo>
  <SignatureValue>l99gvbxVPdfU5bEE3ECtp7QNZV4QuiHuh6nbbYA65i5mKaFBVBkcjGBBacnFo9K8
EN2lByU2YyjaGxD9tYJOlA==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nyJbStBN77noWH8/ScFY3g6YNd0=</DigestValue>
      </Reference>
      <Reference URI="/word/endnotes.xml?ContentType=application/vnd.openxmlformats-officedocument.wordprocessingml.endnotes+xml">
        <DigestMethod Algorithm="http://www.w3.org/2000/09/xmldsig#sha1"/>
        <DigestValue>PE9uWVr3WTZjn24CtUNyDg8yEmc=</DigestValue>
      </Reference>
      <Reference URI="/word/fontTable.xml?ContentType=application/vnd.openxmlformats-officedocument.wordprocessingml.fontTable+xml">
        <DigestMethod Algorithm="http://www.w3.org/2000/09/xmldsig#sha1"/>
        <DigestValue>5zeRxk47OwYtWkCO6Pqg6OxXRwY=</DigestValue>
      </Reference>
      <Reference URI="/word/footnotes.xml?ContentType=application/vnd.openxmlformats-officedocument.wordprocessingml.footnotes+xml">
        <DigestMethod Algorithm="http://www.w3.org/2000/09/xmldsig#sha1"/>
        <DigestValue>PRTdCzjB7Z3JpdIVp1wwmkB4iGo=</DigestValue>
      </Reference>
      <Reference URI="/word/media/image1.png?ContentType=image/png">
        <DigestMethod Algorithm="http://www.w3.org/2000/09/xmldsig#sha1"/>
        <DigestValue>Uw+v8LPIRXGkIgWfkyjf5uoDbCI=</DigestValue>
      </Reference>
      <Reference URI="/word/numbering.xml?ContentType=application/vnd.openxmlformats-officedocument.wordprocessingml.numbering+xml">
        <DigestMethod Algorithm="http://www.w3.org/2000/09/xmldsig#sha1"/>
        <DigestValue>GsIJeTRR+rnQQnFx7PpecgOKkhc=</DigestValue>
      </Reference>
      <Reference URI="/word/settings.xml?ContentType=application/vnd.openxmlformats-officedocument.wordprocessingml.settings+xml">
        <DigestMethod Algorithm="http://www.w3.org/2000/09/xmldsig#sha1"/>
        <DigestValue>vr0xHRX9cNazm4U4yOxIVskKheY=</DigestValue>
      </Reference>
      <Reference URI="/word/styles.xml?ContentType=application/vnd.openxmlformats-officedocument.wordprocessingml.styles+xml">
        <DigestMethod Algorithm="http://www.w3.org/2000/09/xmldsig#sha1"/>
        <DigestValue>HczM3sbaYi2A4KBV+is0+cK91jc=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eTZBoJcumSB9ZGsUUbkWgAqRz3Q=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2025-10-27T04:55:26Z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2025-10-27T04:55:26Z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BCCF-592F-4DC5-A00F-3576A57C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PC-0021</dc:creator>
  <cp:lastModifiedBy>user</cp:lastModifiedBy>
  <cp:revision>5</cp:revision>
  <cp:lastPrinted>2021-05-27T02:56:00Z</cp:lastPrinted>
  <dcterms:created xsi:type="dcterms:W3CDTF">2024-11-29T09:39:00Z</dcterms:created>
  <dcterms:modified xsi:type="dcterms:W3CDTF">2025-10-27T04:52:00Z</dcterms:modified>
</cp:coreProperties>
</file>