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135E" w:rsidRPr="00F06D62" w:rsidRDefault="006579E8" w:rsidP="005C135E">
      <w:pPr>
        <w:pStyle w:val="a3"/>
        <w:jc w:val="center"/>
        <w:rPr>
          <w:rFonts w:ascii="Times New Roman" w:hAnsi="Times New Roman" w:cs="Times New Roman"/>
          <w:b/>
          <w:sz w:val="24"/>
          <w:szCs w:val="24"/>
        </w:rPr>
      </w:pPr>
      <w:r w:rsidRPr="00F06D62">
        <w:rPr>
          <w:rFonts w:ascii="Times New Roman" w:hAnsi="Times New Roman" w:cs="Times New Roman"/>
          <w:b/>
          <w:sz w:val="24"/>
          <w:szCs w:val="24"/>
        </w:rPr>
        <w:t xml:space="preserve"> </w:t>
      </w:r>
      <w:r w:rsidR="005C135E" w:rsidRPr="00F06D62">
        <w:rPr>
          <w:rFonts w:ascii="Times New Roman" w:hAnsi="Times New Roman" w:cs="Times New Roman"/>
          <w:b/>
          <w:sz w:val="24"/>
          <w:szCs w:val="24"/>
        </w:rPr>
        <w:t>Муниципальное бюджетное дошкольное образовательное учреждение</w:t>
      </w:r>
    </w:p>
    <w:p w:rsidR="005C135E" w:rsidRPr="00FD3ADF" w:rsidRDefault="005C135E" w:rsidP="005C135E">
      <w:pPr>
        <w:pStyle w:val="a3"/>
        <w:jc w:val="center"/>
        <w:rPr>
          <w:rFonts w:ascii="Times New Roman" w:hAnsi="Times New Roman" w:cs="Times New Roman"/>
          <w:b/>
          <w:sz w:val="24"/>
          <w:szCs w:val="24"/>
        </w:rPr>
      </w:pPr>
      <w:r w:rsidRPr="00FD3ADF">
        <w:rPr>
          <w:rFonts w:ascii="Times New Roman" w:hAnsi="Times New Roman" w:cs="Times New Roman"/>
          <w:b/>
          <w:sz w:val="24"/>
          <w:szCs w:val="24"/>
        </w:rPr>
        <w:t xml:space="preserve">«Зырянский детский сад» Зырянского района </w:t>
      </w:r>
    </w:p>
    <w:p w:rsidR="005C135E" w:rsidRPr="00792E21" w:rsidRDefault="005C135E" w:rsidP="005C135E">
      <w:pPr>
        <w:pStyle w:val="a3"/>
        <w:jc w:val="right"/>
        <w:rPr>
          <w:rFonts w:ascii="Times New Roman" w:hAnsi="Times New Roman" w:cs="Times New Roman"/>
          <w:sz w:val="24"/>
          <w:szCs w:val="24"/>
        </w:rPr>
      </w:pPr>
    </w:p>
    <w:tbl>
      <w:tblPr>
        <w:tblW w:w="10490" w:type="dxa"/>
        <w:tblInd w:w="-709" w:type="dxa"/>
        <w:tblCellMar>
          <w:top w:w="15" w:type="dxa"/>
          <w:left w:w="15" w:type="dxa"/>
          <w:bottom w:w="15" w:type="dxa"/>
          <w:right w:w="15" w:type="dxa"/>
        </w:tblCellMar>
        <w:tblLook w:val="0600" w:firstRow="0" w:lastRow="0" w:firstColumn="0" w:lastColumn="0" w:noHBand="1" w:noVBand="1"/>
      </w:tblPr>
      <w:tblGrid>
        <w:gridCol w:w="5387"/>
        <w:gridCol w:w="5103"/>
      </w:tblGrid>
      <w:tr w:rsidR="005C135E" w:rsidRPr="006579E8" w:rsidTr="008C60E5">
        <w:tc>
          <w:tcPr>
            <w:tcW w:w="5387" w:type="dxa"/>
            <w:tcMar>
              <w:top w:w="75" w:type="dxa"/>
              <w:left w:w="75" w:type="dxa"/>
              <w:bottom w:w="75" w:type="dxa"/>
              <w:right w:w="75" w:type="dxa"/>
            </w:tcMar>
          </w:tcPr>
          <w:p w:rsidR="005C135E" w:rsidRPr="005C135E" w:rsidRDefault="005C135E" w:rsidP="008C60E5">
            <w:pPr>
              <w:rPr>
                <w:rFonts w:ascii="Times New Roman" w:hAnsi="Times New Roman" w:cs="Times New Roman"/>
                <w:sz w:val="20"/>
                <w:szCs w:val="20"/>
                <w:lang w:val="ru-RU"/>
              </w:rPr>
            </w:pPr>
            <w:r w:rsidRPr="005C135E">
              <w:rPr>
                <w:rFonts w:ascii="Times New Roman" w:hAnsi="Times New Roman" w:cs="Times New Roman"/>
                <w:b/>
                <w:bCs/>
                <w:color w:val="000000"/>
                <w:sz w:val="20"/>
                <w:szCs w:val="20"/>
                <w:lang w:val="ru-RU"/>
              </w:rPr>
              <w:t>СОГЛАСОВАНО</w:t>
            </w:r>
            <w:r w:rsidRPr="005C135E">
              <w:rPr>
                <w:rFonts w:ascii="Times New Roman" w:hAnsi="Times New Roman" w:cs="Times New Roman"/>
                <w:sz w:val="20"/>
                <w:szCs w:val="20"/>
                <w:lang w:val="ru-RU"/>
              </w:rPr>
              <w:br/>
            </w:r>
            <w:r w:rsidRPr="005C135E">
              <w:rPr>
                <w:rFonts w:ascii="Times New Roman" w:hAnsi="Times New Roman" w:cs="Times New Roman"/>
                <w:color w:val="000000"/>
                <w:sz w:val="20"/>
                <w:szCs w:val="20"/>
                <w:lang w:val="ru-RU"/>
              </w:rPr>
              <w:t>Педагогическим советом</w:t>
            </w:r>
            <w:r w:rsidRPr="005C135E">
              <w:rPr>
                <w:rFonts w:ascii="Times New Roman" w:hAnsi="Times New Roman" w:cs="Times New Roman"/>
                <w:sz w:val="20"/>
                <w:szCs w:val="20"/>
                <w:lang w:val="ru-RU"/>
              </w:rPr>
              <w:br/>
            </w:r>
            <w:r w:rsidRPr="005C135E">
              <w:rPr>
                <w:rFonts w:ascii="Times New Roman" w:hAnsi="Times New Roman" w:cs="Times New Roman"/>
                <w:color w:val="000000"/>
                <w:sz w:val="20"/>
                <w:szCs w:val="20"/>
                <w:lang w:val="ru-RU"/>
              </w:rPr>
              <w:t xml:space="preserve">МБДОУ «Зырянский детский сад» </w:t>
            </w:r>
            <w:r w:rsidRPr="005C135E">
              <w:rPr>
                <w:rFonts w:ascii="Times New Roman" w:hAnsi="Times New Roman" w:cs="Times New Roman"/>
                <w:sz w:val="20"/>
                <w:szCs w:val="20"/>
                <w:lang w:val="ru-RU"/>
              </w:rPr>
              <w:br/>
            </w:r>
            <w:r w:rsidRPr="005C135E">
              <w:rPr>
                <w:rFonts w:ascii="Times New Roman" w:hAnsi="Times New Roman" w:cs="Times New Roman"/>
                <w:color w:val="000000"/>
                <w:sz w:val="20"/>
                <w:szCs w:val="20"/>
                <w:lang w:val="ru-RU"/>
              </w:rPr>
              <w:t>(протокол от</w:t>
            </w:r>
            <w:r w:rsidRPr="000725F1">
              <w:rPr>
                <w:rFonts w:ascii="Times New Roman" w:hAnsi="Times New Roman" w:cs="Times New Roman"/>
                <w:color w:val="000000"/>
                <w:sz w:val="20"/>
                <w:szCs w:val="20"/>
              </w:rPr>
              <w:t> </w:t>
            </w:r>
            <w:r w:rsidRPr="005C135E">
              <w:rPr>
                <w:rFonts w:ascii="Times New Roman" w:hAnsi="Times New Roman" w:cs="Times New Roman"/>
                <w:color w:val="000000"/>
                <w:sz w:val="20"/>
                <w:szCs w:val="20"/>
                <w:lang w:val="ru-RU"/>
              </w:rPr>
              <w:t>_</w:t>
            </w:r>
            <w:r>
              <w:rPr>
                <w:rFonts w:ascii="Times New Roman" w:hAnsi="Times New Roman" w:cs="Times New Roman"/>
                <w:color w:val="000000"/>
                <w:sz w:val="20"/>
                <w:szCs w:val="20"/>
                <w:lang w:val="ru-RU"/>
              </w:rPr>
              <w:t>05.03</w:t>
            </w:r>
            <w:r w:rsidRPr="005C135E">
              <w:rPr>
                <w:rFonts w:ascii="Times New Roman" w:hAnsi="Times New Roman" w:cs="Times New Roman"/>
                <w:color w:val="000000"/>
                <w:sz w:val="20"/>
                <w:szCs w:val="20"/>
                <w:lang w:val="ru-RU"/>
              </w:rPr>
              <w:t>.2024г. №</w:t>
            </w:r>
            <w:r w:rsidRPr="000725F1">
              <w:rPr>
                <w:rFonts w:ascii="Times New Roman" w:hAnsi="Times New Roman" w:cs="Times New Roman"/>
                <w:color w:val="000000"/>
                <w:sz w:val="20"/>
                <w:szCs w:val="20"/>
              </w:rPr>
              <w:t> </w:t>
            </w:r>
            <w:r w:rsidRPr="005C135E">
              <w:rPr>
                <w:rFonts w:ascii="Times New Roman" w:hAnsi="Times New Roman" w:cs="Times New Roman"/>
                <w:color w:val="000000"/>
                <w:sz w:val="20"/>
                <w:szCs w:val="20"/>
                <w:lang w:val="ru-RU"/>
              </w:rPr>
              <w:t>_</w:t>
            </w:r>
            <w:r>
              <w:rPr>
                <w:rFonts w:ascii="Times New Roman" w:hAnsi="Times New Roman" w:cs="Times New Roman"/>
                <w:color w:val="000000"/>
                <w:sz w:val="20"/>
                <w:szCs w:val="20"/>
                <w:lang w:val="ru-RU"/>
              </w:rPr>
              <w:t>4</w:t>
            </w:r>
            <w:r w:rsidRPr="005C135E">
              <w:rPr>
                <w:rFonts w:ascii="Times New Roman" w:hAnsi="Times New Roman" w:cs="Times New Roman"/>
                <w:color w:val="000000"/>
                <w:sz w:val="20"/>
                <w:szCs w:val="20"/>
                <w:lang w:val="ru-RU"/>
              </w:rPr>
              <w:t>__)</w:t>
            </w:r>
          </w:p>
        </w:tc>
        <w:tc>
          <w:tcPr>
            <w:tcW w:w="5103" w:type="dxa"/>
            <w:tcMar>
              <w:top w:w="75" w:type="dxa"/>
              <w:left w:w="75" w:type="dxa"/>
              <w:bottom w:w="75" w:type="dxa"/>
              <w:right w:w="75" w:type="dxa"/>
            </w:tcMar>
          </w:tcPr>
          <w:p w:rsidR="005C135E" w:rsidRPr="005C135E" w:rsidRDefault="005C135E" w:rsidP="008C60E5">
            <w:pPr>
              <w:jc w:val="right"/>
              <w:rPr>
                <w:rFonts w:ascii="Times New Roman" w:hAnsi="Times New Roman" w:cs="Times New Roman"/>
                <w:sz w:val="20"/>
                <w:szCs w:val="20"/>
                <w:lang w:val="ru-RU"/>
              </w:rPr>
            </w:pPr>
            <w:r w:rsidRPr="005C135E">
              <w:rPr>
                <w:rFonts w:ascii="Times New Roman" w:hAnsi="Times New Roman" w:cs="Times New Roman"/>
                <w:b/>
                <w:bCs/>
                <w:color w:val="000000"/>
                <w:sz w:val="20"/>
                <w:szCs w:val="20"/>
                <w:lang w:val="ru-RU"/>
              </w:rPr>
              <w:t>УТВЕРЖДЕНО</w:t>
            </w:r>
            <w:r w:rsidRPr="005C135E">
              <w:rPr>
                <w:rFonts w:ascii="Times New Roman" w:hAnsi="Times New Roman" w:cs="Times New Roman"/>
                <w:sz w:val="20"/>
                <w:szCs w:val="20"/>
                <w:lang w:val="ru-RU"/>
              </w:rPr>
              <w:br/>
            </w:r>
            <w:r w:rsidRPr="005C135E">
              <w:rPr>
                <w:rFonts w:ascii="Times New Roman" w:hAnsi="Times New Roman" w:cs="Times New Roman"/>
                <w:color w:val="000000"/>
                <w:sz w:val="20"/>
                <w:szCs w:val="20"/>
                <w:lang w:val="ru-RU"/>
              </w:rPr>
              <w:t>приказом МБДОУ «Зырянский детский сад»</w:t>
            </w:r>
            <w:r w:rsidRPr="005C135E">
              <w:rPr>
                <w:rFonts w:ascii="Times New Roman" w:hAnsi="Times New Roman" w:cs="Times New Roman"/>
                <w:sz w:val="20"/>
                <w:szCs w:val="20"/>
                <w:lang w:val="ru-RU"/>
              </w:rPr>
              <w:br/>
            </w:r>
            <w:r w:rsidRPr="005C135E">
              <w:rPr>
                <w:rFonts w:ascii="Times New Roman" w:hAnsi="Times New Roman" w:cs="Times New Roman"/>
                <w:color w:val="000000"/>
                <w:sz w:val="20"/>
                <w:szCs w:val="20"/>
                <w:lang w:val="ru-RU"/>
              </w:rPr>
              <w:t>от</w:t>
            </w:r>
            <w:r w:rsidRPr="000725F1">
              <w:rPr>
                <w:rFonts w:ascii="Times New Roman" w:hAnsi="Times New Roman" w:cs="Times New Roman"/>
                <w:color w:val="000000"/>
                <w:sz w:val="20"/>
                <w:szCs w:val="20"/>
              </w:rPr>
              <w:t> </w:t>
            </w:r>
            <w:r>
              <w:rPr>
                <w:rFonts w:ascii="Times New Roman" w:hAnsi="Times New Roman" w:cs="Times New Roman"/>
                <w:color w:val="000000"/>
                <w:sz w:val="20"/>
                <w:szCs w:val="20"/>
                <w:lang w:val="ru-RU"/>
              </w:rPr>
              <w:t>05.03</w:t>
            </w:r>
            <w:r w:rsidRPr="005C135E">
              <w:rPr>
                <w:rFonts w:ascii="Times New Roman" w:hAnsi="Times New Roman" w:cs="Times New Roman"/>
                <w:color w:val="000000"/>
                <w:sz w:val="20"/>
                <w:szCs w:val="20"/>
                <w:lang w:val="ru-RU"/>
              </w:rPr>
              <w:t>.2024 №</w:t>
            </w:r>
            <w:r w:rsidRPr="000725F1">
              <w:rPr>
                <w:rFonts w:ascii="Times New Roman" w:hAnsi="Times New Roman" w:cs="Times New Roman"/>
                <w:color w:val="000000"/>
                <w:sz w:val="20"/>
                <w:szCs w:val="20"/>
              </w:rPr>
              <w:t> </w:t>
            </w:r>
            <w:r w:rsidRPr="005C135E">
              <w:rPr>
                <w:rFonts w:ascii="Times New Roman" w:hAnsi="Times New Roman" w:cs="Times New Roman"/>
                <w:color w:val="000000"/>
                <w:sz w:val="20"/>
                <w:szCs w:val="20"/>
                <w:lang w:val="ru-RU"/>
              </w:rPr>
              <w:t>4</w:t>
            </w:r>
            <w:r>
              <w:rPr>
                <w:rFonts w:ascii="Times New Roman" w:hAnsi="Times New Roman" w:cs="Times New Roman"/>
                <w:color w:val="000000"/>
                <w:sz w:val="20"/>
                <w:szCs w:val="20"/>
                <w:lang w:val="ru-RU"/>
              </w:rPr>
              <w:t>5</w:t>
            </w:r>
          </w:p>
        </w:tc>
      </w:tr>
    </w:tbl>
    <w:p w:rsidR="005C135E" w:rsidRDefault="006579E8" w:rsidP="005C135E">
      <w:pPr>
        <w:pStyle w:val="a3"/>
        <w:jc w:val="center"/>
        <w:rPr>
          <w:rFonts w:ascii="Times New Roman" w:hAnsi="Times New Roman" w:cs="Times New Roman"/>
          <w:b/>
          <w:sz w:val="24"/>
          <w:szCs w:val="24"/>
        </w:rPr>
      </w:pPr>
      <w:r>
        <w:rPr>
          <w:noProof/>
        </w:rPr>
        <w:drawing>
          <wp:anchor distT="0" distB="0" distL="114300" distR="114300" simplePos="0" relativeHeight="251658240" behindDoc="1" locked="0" layoutInCell="1" allowOverlap="1">
            <wp:simplePos x="0" y="0"/>
            <wp:positionH relativeFrom="column">
              <wp:posOffset>3309355</wp:posOffset>
            </wp:positionH>
            <wp:positionV relativeFrom="paragraph">
              <wp:posOffset>74295</wp:posOffset>
            </wp:positionV>
            <wp:extent cx="2906973" cy="1177207"/>
            <wp:effectExtent l="0" t="0" r="8255"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6973" cy="117720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C135E" w:rsidRDefault="005C135E" w:rsidP="00DE6370">
      <w:pPr>
        <w:pStyle w:val="a3"/>
        <w:jc w:val="center"/>
        <w:rPr>
          <w:b/>
        </w:rPr>
      </w:pPr>
    </w:p>
    <w:p w:rsidR="006579E8" w:rsidRDefault="006579E8" w:rsidP="00974ADB">
      <w:pPr>
        <w:pStyle w:val="a3"/>
        <w:jc w:val="center"/>
        <w:rPr>
          <w:b/>
        </w:rPr>
      </w:pPr>
    </w:p>
    <w:p w:rsidR="006579E8" w:rsidRDefault="006579E8" w:rsidP="00974ADB">
      <w:pPr>
        <w:pStyle w:val="a3"/>
        <w:jc w:val="center"/>
        <w:rPr>
          <w:b/>
        </w:rPr>
      </w:pPr>
    </w:p>
    <w:p w:rsidR="006579E8" w:rsidRDefault="006579E8" w:rsidP="00974ADB">
      <w:pPr>
        <w:pStyle w:val="a3"/>
        <w:jc w:val="center"/>
        <w:rPr>
          <w:b/>
        </w:rPr>
      </w:pPr>
    </w:p>
    <w:p w:rsidR="006579E8" w:rsidRDefault="006579E8" w:rsidP="00974ADB">
      <w:pPr>
        <w:pStyle w:val="a3"/>
        <w:jc w:val="center"/>
        <w:rPr>
          <w:b/>
        </w:rPr>
      </w:pPr>
    </w:p>
    <w:p w:rsidR="006579E8" w:rsidRDefault="006579E8" w:rsidP="00974ADB">
      <w:pPr>
        <w:pStyle w:val="a3"/>
        <w:jc w:val="center"/>
        <w:rPr>
          <w:b/>
        </w:rPr>
      </w:pPr>
    </w:p>
    <w:p w:rsidR="006579E8" w:rsidRDefault="006579E8" w:rsidP="00974ADB">
      <w:pPr>
        <w:pStyle w:val="a3"/>
        <w:jc w:val="center"/>
        <w:rPr>
          <w:b/>
        </w:rPr>
      </w:pPr>
    </w:p>
    <w:p w:rsidR="00974ADB" w:rsidRPr="00974ADB" w:rsidRDefault="00013C6B" w:rsidP="00974ADB">
      <w:pPr>
        <w:pStyle w:val="a3"/>
        <w:jc w:val="center"/>
        <w:rPr>
          <w:b/>
        </w:rPr>
      </w:pPr>
      <w:r w:rsidRPr="00974ADB">
        <w:rPr>
          <w:b/>
        </w:rPr>
        <w:t>Положение об оказании логопедической помощи</w:t>
      </w:r>
    </w:p>
    <w:p w:rsidR="00CE6799" w:rsidRPr="00974ADB" w:rsidRDefault="00013C6B" w:rsidP="00974ADB">
      <w:pPr>
        <w:pStyle w:val="a3"/>
        <w:jc w:val="center"/>
        <w:rPr>
          <w:b/>
        </w:rPr>
      </w:pPr>
      <w:r w:rsidRPr="00974ADB">
        <w:rPr>
          <w:b/>
        </w:rPr>
        <w:t>в МБДОУ</w:t>
      </w:r>
      <w:r w:rsidR="00974ADB" w:rsidRPr="00974ADB">
        <w:rPr>
          <w:b/>
        </w:rPr>
        <w:t xml:space="preserve"> «Зырянский детский сад»  </w:t>
      </w:r>
      <w:bookmarkStart w:id="0" w:name="_GoBack"/>
      <w:bookmarkEnd w:id="0"/>
    </w:p>
    <w:p w:rsidR="00974ADB" w:rsidRPr="00DE6370" w:rsidRDefault="00974ADB" w:rsidP="00974ADB">
      <w:pPr>
        <w:pStyle w:val="a3"/>
        <w:jc w:val="center"/>
      </w:pPr>
    </w:p>
    <w:p w:rsidR="00CE6799" w:rsidRPr="00B634E5" w:rsidRDefault="00013C6B" w:rsidP="00974ADB">
      <w:pPr>
        <w:pStyle w:val="a3"/>
        <w:jc w:val="center"/>
        <w:rPr>
          <w:b/>
        </w:rPr>
      </w:pPr>
      <w:r w:rsidRPr="00B634E5">
        <w:rPr>
          <w:b/>
        </w:rPr>
        <w:t>1. Общие положения</w:t>
      </w:r>
    </w:p>
    <w:p w:rsidR="00CE6799" w:rsidRPr="00DE6370" w:rsidRDefault="00013C6B" w:rsidP="00974ADB">
      <w:pPr>
        <w:pStyle w:val="a3"/>
        <w:ind w:firstLine="720"/>
        <w:jc w:val="both"/>
      </w:pPr>
      <w:r w:rsidRPr="00DE6370">
        <w:t xml:space="preserve">1.1. Положение об оказании логопедической помощи МБДОУ </w:t>
      </w:r>
      <w:r w:rsidR="00974ADB">
        <w:t>«Зырянский детский сад»</w:t>
      </w:r>
      <w:r w:rsidRPr="00DE6370">
        <w:t xml:space="preserve"> (далее – Положение) регламентирует деятельность МБДОУ </w:t>
      </w:r>
      <w:r w:rsidR="00974ADB">
        <w:t xml:space="preserve">«Зырянский детский сад» </w:t>
      </w:r>
      <w:r w:rsidRPr="00DE6370">
        <w:t xml:space="preserve"> (далее – детский сад), в части оказания логопедической помощи воспитанникам, имеющим нарушения устной и (или) письменной речи (далее – воспитанники) и трудности в освоении ими основн</w:t>
      </w:r>
      <w:r w:rsidR="00974ADB">
        <w:t xml:space="preserve">ой </w:t>
      </w:r>
      <w:r w:rsidRPr="00DE6370">
        <w:t>программ</w:t>
      </w:r>
      <w:r w:rsidR="00974ADB">
        <w:t>ы дошкольного образования</w:t>
      </w:r>
      <w:r w:rsidRPr="00DE6370">
        <w:t>, в том числе адаптированных.</w:t>
      </w:r>
    </w:p>
    <w:p w:rsidR="00CE6799" w:rsidRPr="00DE6370" w:rsidRDefault="00013C6B" w:rsidP="00974ADB">
      <w:pPr>
        <w:pStyle w:val="a3"/>
        <w:ind w:firstLine="720"/>
        <w:jc w:val="both"/>
      </w:pPr>
      <w:r w:rsidRPr="00DE6370">
        <w:t>1.2. Задачами детского сада по оказанию логопедической помощи являются:</w:t>
      </w:r>
    </w:p>
    <w:p w:rsidR="00CE6799" w:rsidRPr="00DE6370" w:rsidRDefault="00974ADB" w:rsidP="00974ADB">
      <w:pPr>
        <w:pStyle w:val="a3"/>
        <w:ind w:firstLine="720"/>
        <w:jc w:val="both"/>
      </w:pPr>
      <w:r>
        <w:t xml:space="preserve">- </w:t>
      </w:r>
      <w:r w:rsidR="00013C6B" w:rsidRPr="00DE6370">
        <w:t>организация и проведение логопедической диагностики с целью своевременного выявления и последующей коррекции речевых нарушений воспитанников;</w:t>
      </w:r>
    </w:p>
    <w:p w:rsidR="00CE6799" w:rsidRPr="00DE6370" w:rsidRDefault="00974ADB" w:rsidP="00974ADB">
      <w:pPr>
        <w:pStyle w:val="a3"/>
        <w:ind w:firstLine="720"/>
        <w:jc w:val="both"/>
      </w:pPr>
      <w:r>
        <w:t xml:space="preserve">- </w:t>
      </w:r>
      <w:r w:rsidR="00013C6B" w:rsidRPr="00DE6370">
        <w:t>организация проведения логопедических занятий с воспитанниками с выявленными нарушениями речи;</w:t>
      </w:r>
    </w:p>
    <w:p w:rsidR="00CE6799" w:rsidRPr="00DE6370" w:rsidRDefault="00974ADB" w:rsidP="00974ADB">
      <w:pPr>
        <w:pStyle w:val="a3"/>
        <w:ind w:firstLine="720"/>
        <w:jc w:val="both"/>
      </w:pPr>
      <w:r>
        <w:t xml:space="preserve">- </w:t>
      </w:r>
      <w:r w:rsidR="00013C6B" w:rsidRPr="00DE6370">
        <w:t>организация пропедевтической логопедической работы с воспитанниками по предупреждению возникновения возможных нарушений в развитии речи, включая разработку конкретных рекомендаций воспитанникам, их родителям (законным представителям), педагогическим работникам;</w:t>
      </w:r>
    </w:p>
    <w:p w:rsidR="00CE6799" w:rsidRPr="00DE6370" w:rsidRDefault="00B634E5" w:rsidP="00B634E5">
      <w:pPr>
        <w:pStyle w:val="a3"/>
        <w:ind w:firstLine="720"/>
        <w:jc w:val="both"/>
      </w:pPr>
      <w:r>
        <w:t xml:space="preserve">- </w:t>
      </w:r>
      <w:r w:rsidR="00013C6B" w:rsidRPr="00DE6370">
        <w:t>консультирование участников образовательных отношений по вопросам организации и содержания логопедической работы с воспитанниками.</w:t>
      </w:r>
    </w:p>
    <w:p w:rsidR="00CE6799" w:rsidRPr="00DE6370" w:rsidRDefault="00013C6B" w:rsidP="00B634E5">
      <w:pPr>
        <w:pStyle w:val="a3"/>
        <w:ind w:firstLine="720"/>
        <w:jc w:val="both"/>
      </w:pPr>
      <w:r w:rsidRPr="00DE6370">
        <w:t>1.3. Воспитанники вправе получать логопедическую помощь независимо от формы получения образования и формы обучения.</w:t>
      </w:r>
    </w:p>
    <w:p w:rsidR="00B634E5" w:rsidRDefault="00B634E5" w:rsidP="00974ADB">
      <w:pPr>
        <w:pStyle w:val="a3"/>
        <w:jc w:val="both"/>
        <w:rPr>
          <w:b/>
          <w:bCs/>
        </w:rPr>
      </w:pPr>
    </w:p>
    <w:p w:rsidR="00CE6799" w:rsidRPr="00DE6370" w:rsidRDefault="00013C6B" w:rsidP="00B634E5">
      <w:pPr>
        <w:pStyle w:val="a3"/>
        <w:jc w:val="center"/>
      </w:pPr>
      <w:r w:rsidRPr="00DE6370">
        <w:rPr>
          <w:b/>
          <w:bCs/>
        </w:rPr>
        <w:t>2. Порядок оказания логопедической помощи</w:t>
      </w:r>
    </w:p>
    <w:p w:rsidR="00CE6799" w:rsidRPr="00DE6370" w:rsidRDefault="00013C6B" w:rsidP="00B634E5">
      <w:pPr>
        <w:pStyle w:val="a3"/>
        <w:ind w:firstLine="720"/>
        <w:jc w:val="both"/>
      </w:pPr>
      <w:r w:rsidRPr="00DE6370">
        <w:t>2.1. Логопедическая помощь оказывается детским садом собственными силами, а также в рамках сетевой формы реализации образовательных программ.</w:t>
      </w:r>
    </w:p>
    <w:p w:rsidR="00CE6799" w:rsidRPr="00DE6370" w:rsidRDefault="00013C6B" w:rsidP="00B634E5">
      <w:pPr>
        <w:pStyle w:val="a3"/>
        <w:ind w:firstLine="720"/>
        <w:jc w:val="both"/>
      </w:pPr>
      <w:r w:rsidRPr="00DE6370">
        <w:t>2.2. При оказании логопедической помощи учитель-логопед ведет документацию согласно приложению 1 к настоящему положению.</w:t>
      </w:r>
    </w:p>
    <w:p w:rsidR="00CE6799" w:rsidRPr="00DE6370" w:rsidRDefault="00013C6B" w:rsidP="00974ADB">
      <w:pPr>
        <w:pStyle w:val="a3"/>
        <w:jc w:val="both"/>
      </w:pPr>
      <w:r w:rsidRPr="00DE6370">
        <w:t>Срок и порядок хранения документов определяются локальными нормативными актами детского сада и настоящим положением. Срок хранения документации учителя-логопеда составляет не менее трех лет с момента завершения оказания логопедической помощи.</w:t>
      </w:r>
    </w:p>
    <w:p w:rsidR="00CE6799" w:rsidRPr="00013C6B" w:rsidRDefault="00013C6B" w:rsidP="00B634E5">
      <w:pPr>
        <w:pStyle w:val="a3"/>
        <w:ind w:firstLine="720"/>
        <w:jc w:val="both"/>
      </w:pPr>
      <w:r w:rsidRPr="00013C6B">
        <w:t>2.3. Количество штатных единиц учителей-логопедов определяется детским садом, исходя из:</w:t>
      </w:r>
    </w:p>
    <w:p w:rsidR="00CE6799" w:rsidRPr="00013C6B" w:rsidRDefault="00013C6B" w:rsidP="00974ADB">
      <w:pPr>
        <w:pStyle w:val="a3"/>
        <w:jc w:val="both"/>
      </w:pPr>
      <w:r w:rsidRPr="00013C6B">
        <w:t>количества воспитанников, имеющих заключение психолого-медико-педагогической комиссии (далее – ПМПК) с рекомендациями об обучении по адаптированной образовательной программе для воспитанников с ограниченными возможностями здоровья (далее – ОВЗ) из рекомендуемого расчета 1 штатная единица учителя-логопеда на 5 (6)–12 указанных воспитанников;</w:t>
      </w:r>
    </w:p>
    <w:p w:rsidR="00CE6799" w:rsidRPr="00013C6B" w:rsidRDefault="00013C6B" w:rsidP="00B634E5">
      <w:pPr>
        <w:pStyle w:val="a3"/>
        <w:ind w:firstLine="720"/>
        <w:jc w:val="both"/>
      </w:pPr>
      <w:r w:rsidRPr="00013C6B">
        <w:t xml:space="preserve">количества воспитанников, имеющих заключение психолого-педагогического консилиума (далее – </w:t>
      </w:r>
      <w:proofErr w:type="spellStart"/>
      <w:r w:rsidRPr="00013C6B">
        <w:t>ППк</w:t>
      </w:r>
      <w:proofErr w:type="spellEnd"/>
      <w:r w:rsidRPr="00013C6B">
        <w:t>) и (или) ПМПК с рекомендациями об оказании психолого-педагогической помощи воспитанникам,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из рекомендуемого расчета 1 штатная единица учителя-логопеда на 25 таких воспитанников;</w:t>
      </w:r>
    </w:p>
    <w:p w:rsidR="00CE6799" w:rsidRPr="00DE6370" w:rsidRDefault="00013C6B" w:rsidP="00974ADB">
      <w:pPr>
        <w:pStyle w:val="a3"/>
        <w:jc w:val="both"/>
        <w:rPr>
          <w:rFonts w:hAnsi="Times New Roman" w:cs="Times New Roman"/>
          <w:color w:val="000000"/>
          <w:sz w:val="24"/>
          <w:szCs w:val="24"/>
        </w:rPr>
      </w:pPr>
      <w:r w:rsidRPr="00013C6B">
        <w:rPr>
          <w:rFonts w:hAnsi="Times New Roman" w:cs="Times New Roman"/>
          <w:color w:val="000000"/>
          <w:sz w:val="24"/>
          <w:szCs w:val="24"/>
        </w:rPr>
        <w:lastRenderedPageBreak/>
        <w:t>количества воспитанников, имеющих высокий риск возникновения нарушений речи, выявленный по итогам логопедической диагностики, проведенной учителем-логопедом, из рекомендуемого расчета 1 штатная единица учителя-логопеда на 25 таких воспитанников.</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2.4. Логопедическая помощь осуществляется на основании личного заявления родителей (законных представителей) и (или) согласия родителей (законных представителей) воспитанников.</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2.5. Логопедическая диагностика осуществляется не менее двух раз в год, включая входное и контрольное диагностические мероприятия, продолжительностью не менее 15 календарных дней каждое.</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 xml:space="preserve">2.5.1. Входное и контрольное диагностические мероприятия подразумевают проведение общего </w:t>
      </w:r>
      <w:proofErr w:type="spellStart"/>
      <w:r w:rsidRPr="00DE6370">
        <w:rPr>
          <w:rFonts w:hAnsi="Times New Roman" w:cs="Times New Roman"/>
          <w:color w:val="000000"/>
          <w:sz w:val="24"/>
          <w:szCs w:val="24"/>
        </w:rPr>
        <w:t>срезового</w:t>
      </w:r>
      <w:proofErr w:type="spellEnd"/>
      <w:r w:rsidRPr="00DE6370">
        <w:rPr>
          <w:rFonts w:hAnsi="Times New Roman" w:cs="Times New Roman"/>
          <w:color w:val="000000"/>
          <w:sz w:val="24"/>
          <w:szCs w:val="24"/>
        </w:rPr>
        <w:t xml:space="preserve"> обследования воспитанников, обследование воспитанников по запросу родителей (законных представителей), педагогических работников, углубленное обследование воспитанников, имеющих нарушения устной и (или) письменной речи и получающих логопедическую помощь с целью составления или уточнения плана коррекционной работы учителя-логопеда и другие варианты диагностики, уточняющие речевой статус воспитанника.</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2.5.2. По запросу педагогических работников возможна организация внеплановых диагностических мер в отношении воспитанников, демонстрирующих признаки нарушения устной и (или) письменной речи. В случае инициации внеплановых диагностических мероприятий педагогическим работником, им должна быть подготовлена педагогическая характеристика (приложение 2 к Положению) воспитанника, демонстрирующего признаки нарушения устной и (или) письменной речи, и оформлено обращение к учителю-логопеду. После получения обращения учитель-логопед (учителя-логопеды) проводит диагностические мероприятия.</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 xml:space="preserve">2.6. Списочный состав воспитанников, нуждающихся в получении логопедической помощи, формируется на основании результатов логопедической диагностики с учетом выраженности речевого нарушения воспитанника, рекомендаций ПМПК, </w:t>
      </w:r>
      <w:proofErr w:type="spellStart"/>
      <w:r w:rsidRPr="00DE6370">
        <w:rPr>
          <w:rFonts w:hAnsi="Times New Roman" w:cs="Times New Roman"/>
          <w:color w:val="000000"/>
          <w:sz w:val="24"/>
          <w:szCs w:val="24"/>
        </w:rPr>
        <w:t>ППк</w:t>
      </w:r>
      <w:proofErr w:type="spellEnd"/>
      <w:r w:rsidRPr="00DE6370">
        <w:rPr>
          <w:rFonts w:hAnsi="Times New Roman" w:cs="Times New Roman"/>
          <w:color w:val="000000"/>
          <w:sz w:val="24"/>
          <w:szCs w:val="24"/>
        </w:rPr>
        <w:t>.</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2.7. Зачисление на логопедические занятия воспитанников, нуждающихся в получении логопедической помощи, и их отчисление осуществляется на основании приказа заведующего детским садом.</w:t>
      </w:r>
    </w:p>
    <w:p w:rsidR="00CE6799" w:rsidRPr="00DE6370" w:rsidRDefault="00013C6B" w:rsidP="00974ADB">
      <w:pPr>
        <w:pStyle w:val="a3"/>
        <w:jc w:val="both"/>
        <w:rPr>
          <w:rFonts w:hAnsi="Times New Roman" w:cs="Times New Roman"/>
          <w:color w:val="000000"/>
          <w:sz w:val="24"/>
          <w:szCs w:val="24"/>
        </w:rPr>
      </w:pPr>
      <w:r w:rsidRPr="00DE6370">
        <w:rPr>
          <w:rFonts w:hAnsi="Times New Roman" w:cs="Times New Roman"/>
          <w:color w:val="000000"/>
          <w:sz w:val="24"/>
          <w:szCs w:val="24"/>
        </w:rPr>
        <w:t>Зачисление воспитанников на логопедические занятия может производиться в течение всего учебного года.</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2.8 Отчисление воспитанников с логопедических занятий осуществляется по мере преодоления речевых нарушений, компенсации речевых особенностей конкретного ребенка.</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 xml:space="preserve">2.9. Логопедические занятия с воспитанниками проводятся в индивидуальной и (или) групповой/подгрупповой формах. Количество и периодичность групповых/подгрупповых и индивидуальных занятий определяется учителем-логопедом с учетом выраженности речевого нарушения воспитанника, рекомендаций ПМПК, </w:t>
      </w:r>
      <w:proofErr w:type="spellStart"/>
      <w:r w:rsidRPr="00DE6370">
        <w:rPr>
          <w:rFonts w:hAnsi="Times New Roman" w:cs="Times New Roman"/>
          <w:color w:val="000000"/>
          <w:sz w:val="24"/>
          <w:szCs w:val="24"/>
        </w:rPr>
        <w:t>ППк</w:t>
      </w:r>
      <w:proofErr w:type="spellEnd"/>
      <w:r w:rsidRPr="00DE6370">
        <w:rPr>
          <w:rFonts w:hAnsi="Times New Roman" w:cs="Times New Roman"/>
          <w:color w:val="000000"/>
          <w:sz w:val="24"/>
          <w:szCs w:val="24"/>
        </w:rPr>
        <w:t>.</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2.10. Логопедические занятия с воспитанниками проводятся с учетом режима работы детского сада.</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 xml:space="preserve">2.11. Содержание коррекционной работы с воспитанниками определяется учителем-логопедом на основании рекомендаций ПМПК, </w:t>
      </w:r>
      <w:proofErr w:type="spellStart"/>
      <w:r w:rsidRPr="00DE6370">
        <w:rPr>
          <w:rFonts w:hAnsi="Times New Roman" w:cs="Times New Roman"/>
          <w:color w:val="000000"/>
          <w:sz w:val="24"/>
          <w:szCs w:val="24"/>
        </w:rPr>
        <w:t>ППк</w:t>
      </w:r>
      <w:proofErr w:type="spellEnd"/>
      <w:r w:rsidRPr="00DE6370">
        <w:rPr>
          <w:rFonts w:hAnsi="Times New Roman" w:cs="Times New Roman"/>
          <w:color w:val="000000"/>
          <w:sz w:val="24"/>
          <w:szCs w:val="24"/>
        </w:rPr>
        <w:t xml:space="preserve"> и результатов логопедической диагностики.</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2.12. Логопедические занятия проводятся в помещениях, оборудованных с учетом особых образовательных потребностей воспитанников и состояния их здоровья и отвечающих санитарно-гигиеническим требованиям, предъявляемым к данным помещениям.</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2.13. Консультативная деятельность учителя-логопеда заключается в формировании единой стратегии эффективного преодоления речевых особенностей воспитанников при совместной работе всех участников образовательного процесса (административных и педагогических работников детского сада, родителей (законных представителей), которая предполагает информирование о задачах, специфике, особенностях организации коррекционно-развивающей работы учителя-логопеда с воспитанниками.</w:t>
      </w:r>
    </w:p>
    <w:p w:rsidR="00CE6799" w:rsidRPr="00B634E5" w:rsidRDefault="00013C6B" w:rsidP="00B634E5">
      <w:pPr>
        <w:pStyle w:val="a3"/>
        <w:ind w:firstLine="720"/>
        <w:jc w:val="both"/>
        <w:rPr>
          <w:rFonts w:hAnsi="Times New Roman" w:cs="Times New Roman"/>
          <w:i/>
          <w:color w:val="000000"/>
          <w:sz w:val="24"/>
          <w:szCs w:val="24"/>
        </w:rPr>
      </w:pPr>
      <w:r w:rsidRPr="00B634E5">
        <w:rPr>
          <w:rFonts w:hAnsi="Times New Roman" w:cs="Times New Roman"/>
          <w:i/>
          <w:color w:val="000000"/>
          <w:sz w:val="24"/>
          <w:szCs w:val="24"/>
        </w:rPr>
        <w:t>Консультативная деятельность может осуществляться через организацию:</w:t>
      </w:r>
    </w:p>
    <w:p w:rsidR="00CE6799" w:rsidRPr="00DE6370" w:rsidRDefault="00B634E5" w:rsidP="00B634E5">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постоянно действующей консультативной службы для родителей;</w:t>
      </w:r>
    </w:p>
    <w:p w:rsidR="00CE6799" w:rsidRPr="00DE6370" w:rsidRDefault="00B634E5" w:rsidP="00B634E5">
      <w:pPr>
        <w:pStyle w:val="a3"/>
        <w:ind w:firstLine="720"/>
        <w:jc w:val="both"/>
        <w:rPr>
          <w:rFonts w:hAnsi="Times New Roman" w:cs="Times New Roman"/>
          <w:color w:val="000000"/>
          <w:sz w:val="24"/>
          <w:szCs w:val="24"/>
        </w:rPr>
      </w:pPr>
      <w:r>
        <w:rPr>
          <w:rFonts w:hAnsi="Times New Roman" w:cs="Times New Roman"/>
          <w:color w:val="000000"/>
          <w:sz w:val="24"/>
          <w:szCs w:val="24"/>
        </w:rPr>
        <w:lastRenderedPageBreak/>
        <w:t xml:space="preserve">- </w:t>
      </w:r>
      <w:r w:rsidR="00013C6B" w:rsidRPr="00DE6370">
        <w:rPr>
          <w:rFonts w:hAnsi="Times New Roman" w:cs="Times New Roman"/>
          <w:color w:val="000000"/>
          <w:sz w:val="24"/>
          <w:szCs w:val="24"/>
        </w:rPr>
        <w:t>индивидуального и группового консультирования родителей (законных представителей), педагогических и руководящих работников детского сада;</w:t>
      </w:r>
    </w:p>
    <w:p w:rsidR="00CE6799" w:rsidRDefault="00B634E5" w:rsidP="00B634E5">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Pr>
          <w:rFonts w:hAnsi="Times New Roman" w:cs="Times New Roman"/>
          <w:color w:val="000000"/>
          <w:sz w:val="24"/>
          <w:szCs w:val="24"/>
        </w:rPr>
        <w:t>информационных стендов.</w:t>
      </w:r>
    </w:p>
    <w:p w:rsidR="00B634E5" w:rsidRDefault="00B634E5" w:rsidP="00B634E5">
      <w:pPr>
        <w:pStyle w:val="a3"/>
        <w:ind w:firstLine="720"/>
        <w:jc w:val="both"/>
        <w:rPr>
          <w:rFonts w:hAnsi="Times New Roman" w:cs="Times New Roman"/>
          <w:color w:val="000000"/>
          <w:sz w:val="24"/>
          <w:szCs w:val="24"/>
        </w:rPr>
      </w:pPr>
    </w:p>
    <w:p w:rsidR="00CE6799" w:rsidRPr="00DE6370" w:rsidRDefault="00013C6B" w:rsidP="00B634E5">
      <w:pPr>
        <w:pStyle w:val="a3"/>
        <w:jc w:val="center"/>
        <w:rPr>
          <w:rFonts w:hAnsi="Times New Roman" w:cs="Times New Roman"/>
          <w:color w:val="000000"/>
          <w:sz w:val="24"/>
          <w:szCs w:val="24"/>
        </w:rPr>
      </w:pPr>
      <w:r w:rsidRPr="00DE6370">
        <w:rPr>
          <w:rFonts w:hAnsi="Times New Roman" w:cs="Times New Roman"/>
          <w:b/>
          <w:bCs/>
          <w:color w:val="000000"/>
          <w:sz w:val="24"/>
          <w:szCs w:val="24"/>
        </w:rPr>
        <w:t>3. Логопедическая помощь при освоении образовательн</w:t>
      </w:r>
      <w:r w:rsidR="00B634E5">
        <w:rPr>
          <w:rFonts w:hAnsi="Times New Roman" w:cs="Times New Roman"/>
          <w:b/>
          <w:bCs/>
          <w:color w:val="000000"/>
          <w:sz w:val="24"/>
          <w:szCs w:val="24"/>
        </w:rPr>
        <w:t>ой</w:t>
      </w:r>
      <w:r w:rsidRPr="00DE6370">
        <w:rPr>
          <w:rFonts w:hAnsi="Times New Roman" w:cs="Times New Roman"/>
          <w:b/>
          <w:bCs/>
          <w:color w:val="000000"/>
          <w:sz w:val="24"/>
          <w:szCs w:val="24"/>
        </w:rPr>
        <w:t xml:space="preserve"> программ</w:t>
      </w:r>
      <w:r w:rsidR="00B634E5">
        <w:rPr>
          <w:rFonts w:hAnsi="Times New Roman" w:cs="Times New Roman"/>
          <w:b/>
          <w:bCs/>
          <w:color w:val="000000"/>
          <w:sz w:val="24"/>
          <w:szCs w:val="24"/>
        </w:rPr>
        <w:t>ы</w:t>
      </w:r>
      <w:r w:rsidRPr="00DE6370">
        <w:rPr>
          <w:rFonts w:hAnsi="Times New Roman" w:cs="Times New Roman"/>
          <w:b/>
          <w:bCs/>
          <w:color w:val="000000"/>
          <w:sz w:val="24"/>
          <w:szCs w:val="24"/>
        </w:rPr>
        <w:t xml:space="preserve"> дошкольного образования</w:t>
      </w:r>
    </w:p>
    <w:p w:rsidR="00CE6799" w:rsidRPr="00DE6370" w:rsidRDefault="00013C6B" w:rsidP="00B634E5">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3.1. На логопедические занятия зачисляются воспитанники групп любой направленности, групп по присмотру и уходу без реализации образовательной программы, разновозрастных групп, и дети, осваивающие образовательные программы дошкольного образования (в том числе адаптированные) и нуждающиеся в длительном лечении</w:t>
      </w:r>
      <w:r w:rsidR="00B634E5">
        <w:rPr>
          <w:rFonts w:hAnsi="Times New Roman" w:cs="Times New Roman"/>
          <w:color w:val="000000"/>
          <w:sz w:val="24"/>
          <w:szCs w:val="24"/>
        </w:rPr>
        <w:t>.</w:t>
      </w:r>
    </w:p>
    <w:p w:rsidR="00CE6799" w:rsidRDefault="00013C6B" w:rsidP="00B634E5">
      <w:pPr>
        <w:pStyle w:val="a3"/>
        <w:ind w:firstLine="720"/>
        <w:jc w:val="both"/>
        <w:rPr>
          <w:rFonts w:hAnsi="Times New Roman" w:cs="Times New Roman"/>
          <w:color w:val="000000"/>
          <w:sz w:val="24"/>
          <w:szCs w:val="24"/>
        </w:rPr>
      </w:pPr>
      <w:r>
        <w:rPr>
          <w:rFonts w:hAnsi="Times New Roman" w:cs="Times New Roman"/>
          <w:color w:val="000000"/>
          <w:sz w:val="24"/>
          <w:szCs w:val="24"/>
        </w:rPr>
        <w:t>3.</w:t>
      </w:r>
      <w:r w:rsidR="00B634E5">
        <w:rPr>
          <w:rFonts w:hAnsi="Times New Roman" w:cs="Times New Roman"/>
          <w:color w:val="000000"/>
          <w:sz w:val="24"/>
          <w:szCs w:val="24"/>
        </w:rPr>
        <w:t>2</w:t>
      </w:r>
      <w:r>
        <w:rPr>
          <w:rFonts w:hAnsi="Times New Roman" w:cs="Times New Roman"/>
          <w:color w:val="000000"/>
          <w:sz w:val="24"/>
          <w:szCs w:val="24"/>
        </w:rPr>
        <w:t>. Периодичность проведения логопедических занятий:</w:t>
      </w:r>
    </w:p>
    <w:p w:rsidR="00CE6799" w:rsidRDefault="00B634E5" w:rsidP="00B634E5">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 xml:space="preserve">для воспитанников с ОВЗ, имеющих заключение ПМПК с рекомендацией об обучении по адаптированной основной образовательной программе дошкольного образования, определяется выраженностью речевого нарушения, и требованиями адаптированной основной образовательной программы и составляет не менее двух логопедических занятий в неделю </w:t>
      </w:r>
      <w:r w:rsidR="00013C6B">
        <w:rPr>
          <w:rFonts w:hAnsi="Times New Roman" w:cs="Times New Roman"/>
          <w:color w:val="000000"/>
          <w:sz w:val="24"/>
          <w:szCs w:val="24"/>
        </w:rPr>
        <w:t>(в форме групповых/подгрупповых и индивидуальных занятий);</w:t>
      </w:r>
    </w:p>
    <w:p w:rsidR="00CE6799" w:rsidRDefault="00B634E5" w:rsidP="00B634E5">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 xml:space="preserve">для воспитанников, имеющих заключение </w:t>
      </w:r>
      <w:proofErr w:type="spellStart"/>
      <w:r w:rsidR="00013C6B" w:rsidRPr="00DE6370">
        <w:rPr>
          <w:rFonts w:hAnsi="Times New Roman" w:cs="Times New Roman"/>
          <w:color w:val="000000"/>
          <w:sz w:val="24"/>
          <w:szCs w:val="24"/>
        </w:rPr>
        <w:t>ППк</w:t>
      </w:r>
      <w:proofErr w:type="spellEnd"/>
      <w:r w:rsidR="00013C6B" w:rsidRPr="00DE6370">
        <w:rPr>
          <w:rFonts w:hAnsi="Times New Roman" w:cs="Times New Roman"/>
          <w:color w:val="000000"/>
          <w:sz w:val="24"/>
          <w:szCs w:val="24"/>
        </w:rPr>
        <w:t xml:space="preserve"> и (или) ПМПК с рекомендациями об оказании психолого-педагогической помощи обучающимся, испытывающим трудности в освоении основных программ, развитии и социальной адаптации (проведении коррекционных занятий с учителем-логопедом), определяется выраженностью речевого нарушения и составляет не менее двух логопедических занятий в неделю </w:t>
      </w:r>
      <w:r w:rsidR="00013C6B">
        <w:rPr>
          <w:rFonts w:hAnsi="Times New Roman" w:cs="Times New Roman"/>
          <w:color w:val="000000"/>
          <w:sz w:val="24"/>
          <w:szCs w:val="24"/>
        </w:rPr>
        <w:t>(в форме групповых/подгрупповых и индивидуальных занятий);</w:t>
      </w:r>
    </w:p>
    <w:p w:rsidR="00CE6799" w:rsidRPr="00DE6370" w:rsidRDefault="00B634E5" w:rsidP="00B634E5">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 xml:space="preserve"> воспитанников, имеющих высокий риск возникновения нарушений речи, выявленный по итогам логопедической диагностики, определяется (в форме групповых и (или) индивидуальных занятий) в соответствии с программой психолого-педагогического сопровождения </w:t>
      </w:r>
      <w:r w:rsidR="004F5C78">
        <w:rPr>
          <w:rFonts w:hAnsi="Times New Roman" w:cs="Times New Roman"/>
          <w:color w:val="000000"/>
          <w:sz w:val="24"/>
          <w:szCs w:val="24"/>
        </w:rPr>
        <w:t>детского сада</w:t>
      </w:r>
      <w:r w:rsidR="00013C6B" w:rsidRPr="00DE6370">
        <w:rPr>
          <w:rFonts w:hAnsi="Times New Roman" w:cs="Times New Roman"/>
          <w:color w:val="000000"/>
          <w:sz w:val="24"/>
          <w:szCs w:val="24"/>
        </w:rPr>
        <w:t>.</w:t>
      </w:r>
    </w:p>
    <w:p w:rsidR="00CE6799" w:rsidRPr="00DE6370" w:rsidRDefault="00013C6B" w:rsidP="004F5C78">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3.</w:t>
      </w:r>
      <w:r w:rsidR="004F5C78">
        <w:rPr>
          <w:rFonts w:hAnsi="Times New Roman" w:cs="Times New Roman"/>
          <w:color w:val="000000"/>
          <w:sz w:val="24"/>
          <w:szCs w:val="24"/>
        </w:rPr>
        <w:t>3</w:t>
      </w:r>
      <w:r w:rsidRPr="00DE6370">
        <w:rPr>
          <w:rFonts w:hAnsi="Times New Roman" w:cs="Times New Roman"/>
          <w:color w:val="000000"/>
          <w:sz w:val="24"/>
          <w:szCs w:val="24"/>
        </w:rPr>
        <w:t>. При организации логопедической помощи детям младенческого и раннего возраста занятия могут проводиться в форме консультирования родителей (законных представителей) по вопросам организации деятельности их ребенка, создания предметно-развивающей среды и обеспечения социальной ситуации развития.</w:t>
      </w:r>
    </w:p>
    <w:p w:rsidR="00CE6799" w:rsidRPr="00DE6370" w:rsidRDefault="00013C6B" w:rsidP="004F5C78">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3.</w:t>
      </w:r>
      <w:r w:rsidR="004F5C78">
        <w:rPr>
          <w:rFonts w:hAnsi="Times New Roman" w:cs="Times New Roman"/>
          <w:color w:val="000000"/>
          <w:sz w:val="24"/>
          <w:szCs w:val="24"/>
        </w:rPr>
        <w:t>4</w:t>
      </w:r>
      <w:r w:rsidRPr="00DE6370">
        <w:rPr>
          <w:rFonts w:hAnsi="Times New Roman" w:cs="Times New Roman"/>
          <w:color w:val="000000"/>
          <w:sz w:val="24"/>
          <w:szCs w:val="24"/>
        </w:rPr>
        <w:t>. Продолжительность логопедических занятий определяется в соответствии с санитарно-эпидемиологическими требованиями и составляет:</w:t>
      </w:r>
    </w:p>
    <w:p w:rsidR="00CE6799" w:rsidRPr="00DE6370" w:rsidRDefault="004F5C78" w:rsidP="004F5C78">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для детей от 1,5 до 3 лет – не более 10 мин;</w:t>
      </w:r>
    </w:p>
    <w:p w:rsidR="00CE6799" w:rsidRPr="00DE6370" w:rsidRDefault="004F5C78" w:rsidP="004F5C78">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для детей от 3 до 4-х лет – не более 15 мин</w:t>
      </w:r>
    </w:p>
    <w:p w:rsidR="00CE6799" w:rsidRPr="00DE6370" w:rsidRDefault="004F5C78" w:rsidP="004F5C78">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для детей от 4-х до 5-ти лет – не более 20 мин;</w:t>
      </w:r>
    </w:p>
    <w:p w:rsidR="00CE6799" w:rsidRPr="00DE6370" w:rsidRDefault="004F5C78" w:rsidP="004F5C78">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для детей от 5 до 6-ти лет – не более 25 мин;</w:t>
      </w:r>
    </w:p>
    <w:p w:rsidR="00CE6799" w:rsidRPr="00DE6370" w:rsidRDefault="004F5C78" w:rsidP="004F5C78">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для детей от 6-ти до 7-ми лет – не более 30 мин.</w:t>
      </w:r>
    </w:p>
    <w:p w:rsidR="00CE6799" w:rsidRPr="00DE6370" w:rsidRDefault="00013C6B" w:rsidP="004F5C78">
      <w:pPr>
        <w:pStyle w:val="a3"/>
        <w:ind w:firstLine="720"/>
        <w:jc w:val="both"/>
        <w:rPr>
          <w:rFonts w:hAnsi="Times New Roman" w:cs="Times New Roman"/>
          <w:color w:val="000000"/>
          <w:sz w:val="24"/>
          <w:szCs w:val="24"/>
        </w:rPr>
      </w:pPr>
      <w:r w:rsidRPr="00DE6370">
        <w:rPr>
          <w:rFonts w:hAnsi="Times New Roman" w:cs="Times New Roman"/>
          <w:color w:val="000000"/>
          <w:sz w:val="24"/>
          <w:szCs w:val="24"/>
        </w:rPr>
        <w:t>3.</w:t>
      </w:r>
      <w:r w:rsidR="004F5C78">
        <w:rPr>
          <w:rFonts w:hAnsi="Times New Roman" w:cs="Times New Roman"/>
          <w:color w:val="000000"/>
          <w:sz w:val="24"/>
          <w:szCs w:val="24"/>
        </w:rPr>
        <w:t>5.</w:t>
      </w:r>
      <w:r w:rsidRPr="00DE6370">
        <w:rPr>
          <w:rFonts w:hAnsi="Times New Roman" w:cs="Times New Roman"/>
          <w:color w:val="000000"/>
          <w:sz w:val="24"/>
          <w:szCs w:val="24"/>
        </w:rPr>
        <w:t xml:space="preserve"> Предельная наполняемость групповых/подгрупповых занятий:</w:t>
      </w:r>
    </w:p>
    <w:p w:rsidR="00CE6799" w:rsidRPr="00DE6370" w:rsidRDefault="004F5C78" w:rsidP="004F5C78">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для воспитанников с ОВЗ, имеющих заключение ПМПК с рекомендациями об обучении по адаптированной образовательной программе дошкольного образования – не более 12 человек;</w:t>
      </w:r>
    </w:p>
    <w:p w:rsidR="00CE6799" w:rsidRPr="00DE6370" w:rsidRDefault="004F5C78" w:rsidP="004F5C78">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 xml:space="preserve">для воспитанников, имеющих заключение </w:t>
      </w:r>
      <w:proofErr w:type="spellStart"/>
      <w:r w:rsidR="00013C6B" w:rsidRPr="00DE6370">
        <w:rPr>
          <w:rFonts w:hAnsi="Times New Roman" w:cs="Times New Roman"/>
          <w:color w:val="000000"/>
          <w:sz w:val="24"/>
          <w:szCs w:val="24"/>
        </w:rPr>
        <w:t>ППк</w:t>
      </w:r>
      <w:proofErr w:type="spellEnd"/>
      <w:r w:rsidR="00013C6B" w:rsidRPr="00DE6370">
        <w:rPr>
          <w:rFonts w:hAnsi="Times New Roman" w:cs="Times New Roman"/>
          <w:color w:val="000000"/>
          <w:sz w:val="24"/>
          <w:szCs w:val="24"/>
        </w:rPr>
        <w:t xml:space="preserve"> и (или) ПМПК с рекомендациями об оказании психолого-педагогической помощи обучающимся, испытывающим трудности в освоении основных общеобразовательных программ, развитии и социальной адаптации, (проведении коррекционных занятий с учителем-логопедом), не более 12 человек;</w:t>
      </w:r>
    </w:p>
    <w:p w:rsidR="00CE6799" w:rsidRPr="00DE6370" w:rsidRDefault="004F5C78" w:rsidP="004F5C78">
      <w:pPr>
        <w:pStyle w:val="a3"/>
        <w:ind w:firstLine="720"/>
        <w:jc w:val="both"/>
        <w:rPr>
          <w:rFonts w:hAnsi="Times New Roman" w:cs="Times New Roman"/>
          <w:color w:val="000000"/>
          <w:sz w:val="24"/>
          <w:szCs w:val="24"/>
        </w:rPr>
      </w:pPr>
      <w:r>
        <w:rPr>
          <w:rFonts w:hAnsi="Times New Roman" w:cs="Times New Roman"/>
          <w:color w:val="000000"/>
          <w:sz w:val="24"/>
          <w:szCs w:val="24"/>
        </w:rPr>
        <w:t xml:space="preserve">- </w:t>
      </w:r>
      <w:r w:rsidR="00013C6B" w:rsidRPr="00DE6370">
        <w:rPr>
          <w:rFonts w:hAnsi="Times New Roman" w:cs="Times New Roman"/>
          <w:color w:val="000000"/>
          <w:sz w:val="24"/>
          <w:szCs w:val="24"/>
        </w:rPr>
        <w:t xml:space="preserve">для воспитанников, имеющих высокий риск возникновения нарушений речи, выявленный по итогам логопедической диагностики, предельная наполняемость группы определяется в соответствии с программой психолого-педагогического сопровождения </w:t>
      </w:r>
      <w:r>
        <w:rPr>
          <w:rFonts w:hAnsi="Times New Roman" w:cs="Times New Roman"/>
          <w:color w:val="000000"/>
          <w:sz w:val="24"/>
          <w:szCs w:val="24"/>
        </w:rPr>
        <w:t>детского сада.</w:t>
      </w:r>
    </w:p>
    <w:p w:rsidR="00CE6799" w:rsidRDefault="00CE6799">
      <w:pPr>
        <w:jc w:val="right"/>
        <w:rPr>
          <w:rFonts w:hAnsi="Times New Roman" w:cs="Times New Roman"/>
          <w:color w:val="000000"/>
          <w:sz w:val="24"/>
          <w:szCs w:val="24"/>
          <w:lang w:val="ru-RU"/>
        </w:rPr>
      </w:pPr>
    </w:p>
    <w:p w:rsidR="004F5C78" w:rsidRDefault="004F5C78">
      <w:pPr>
        <w:jc w:val="right"/>
        <w:rPr>
          <w:rFonts w:hAnsi="Times New Roman" w:cs="Times New Roman"/>
          <w:color w:val="000000"/>
          <w:sz w:val="24"/>
          <w:szCs w:val="24"/>
          <w:lang w:val="ru-RU"/>
        </w:rPr>
      </w:pPr>
    </w:p>
    <w:p w:rsidR="004F5C78" w:rsidRDefault="004F5C78">
      <w:pPr>
        <w:jc w:val="right"/>
        <w:rPr>
          <w:rFonts w:hAnsi="Times New Roman" w:cs="Times New Roman"/>
          <w:color w:val="000000"/>
          <w:sz w:val="24"/>
          <w:szCs w:val="24"/>
          <w:lang w:val="ru-RU"/>
        </w:rPr>
      </w:pPr>
    </w:p>
    <w:p w:rsidR="004F5C78" w:rsidRDefault="004F5C78">
      <w:pPr>
        <w:jc w:val="right"/>
        <w:rPr>
          <w:rFonts w:hAnsi="Times New Roman" w:cs="Times New Roman"/>
          <w:color w:val="000000"/>
          <w:sz w:val="24"/>
          <w:szCs w:val="24"/>
          <w:lang w:val="ru-RU"/>
        </w:rPr>
      </w:pPr>
    </w:p>
    <w:p w:rsidR="004F5C78" w:rsidRDefault="004F5C78">
      <w:pPr>
        <w:jc w:val="right"/>
        <w:rPr>
          <w:rFonts w:hAnsi="Times New Roman" w:cs="Times New Roman"/>
          <w:color w:val="000000"/>
          <w:sz w:val="24"/>
          <w:szCs w:val="24"/>
          <w:lang w:val="ru-RU"/>
        </w:rPr>
      </w:pPr>
    </w:p>
    <w:p w:rsidR="004F5C78" w:rsidRPr="00DE6370" w:rsidRDefault="004F5C78">
      <w:pPr>
        <w:jc w:val="right"/>
        <w:rPr>
          <w:rFonts w:hAnsi="Times New Roman" w:cs="Times New Roman"/>
          <w:color w:val="000000"/>
          <w:sz w:val="24"/>
          <w:szCs w:val="24"/>
          <w:lang w:val="ru-RU"/>
        </w:rPr>
      </w:pPr>
    </w:p>
    <w:p w:rsidR="00CE6799" w:rsidRPr="00DE6370" w:rsidRDefault="00013C6B">
      <w:pPr>
        <w:jc w:val="right"/>
        <w:rPr>
          <w:rFonts w:hAnsi="Times New Roman" w:cs="Times New Roman"/>
          <w:color w:val="000000"/>
          <w:sz w:val="24"/>
          <w:szCs w:val="24"/>
          <w:lang w:val="ru-RU"/>
        </w:rPr>
      </w:pPr>
      <w:r w:rsidRPr="00DE6370">
        <w:rPr>
          <w:rFonts w:hAnsi="Times New Roman" w:cs="Times New Roman"/>
          <w:color w:val="000000"/>
          <w:sz w:val="24"/>
          <w:szCs w:val="24"/>
          <w:lang w:val="ru-RU"/>
        </w:rPr>
        <w:t>Приложение 1</w:t>
      </w:r>
      <w:r w:rsidRPr="00DE6370">
        <w:rPr>
          <w:lang w:val="ru-RU"/>
        </w:rPr>
        <w:br/>
      </w:r>
      <w:r w:rsidRPr="00DE6370">
        <w:rPr>
          <w:rFonts w:hAnsi="Times New Roman" w:cs="Times New Roman"/>
          <w:color w:val="000000"/>
          <w:sz w:val="24"/>
          <w:szCs w:val="24"/>
          <w:lang w:val="ru-RU"/>
        </w:rPr>
        <w:t>к Положению об оказании</w:t>
      </w:r>
      <w:r w:rsidRPr="00DE6370">
        <w:rPr>
          <w:lang w:val="ru-RU"/>
        </w:rPr>
        <w:br/>
      </w:r>
      <w:r w:rsidRPr="00DE6370">
        <w:rPr>
          <w:rFonts w:hAnsi="Times New Roman" w:cs="Times New Roman"/>
          <w:color w:val="000000"/>
          <w:sz w:val="24"/>
          <w:szCs w:val="24"/>
          <w:lang w:val="ru-RU"/>
        </w:rPr>
        <w:t>логопедической помощи</w:t>
      </w:r>
      <w:r w:rsidRPr="00DE6370">
        <w:rPr>
          <w:lang w:val="ru-RU"/>
        </w:rPr>
        <w:br/>
      </w:r>
      <w:r w:rsidRPr="00DE6370">
        <w:rPr>
          <w:rFonts w:hAnsi="Times New Roman" w:cs="Times New Roman"/>
          <w:color w:val="000000"/>
          <w:sz w:val="24"/>
          <w:szCs w:val="24"/>
          <w:lang w:val="ru-RU"/>
        </w:rPr>
        <w:t xml:space="preserve">в МБДОУ </w:t>
      </w:r>
      <w:r w:rsidR="004F5C78">
        <w:rPr>
          <w:rFonts w:hAnsi="Times New Roman" w:cs="Times New Roman"/>
          <w:color w:val="000000"/>
          <w:sz w:val="24"/>
          <w:szCs w:val="24"/>
          <w:lang w:val="ru-RU"/>
        </w:rPr>
        <w:t>«Зырянский детский сад»</w:t>
      </w:r>
    </w:p>
    <w:p w:rsidR="00CE6799" w:rsidRPr="00DE6370" w:rsidRDefault="00013C6B">
      <w:pPr>
        <w:jc w:val="center"/>
        <w:rPr>
          <w:rFonts w:hAnsi="Times New Roman" w:cs="Times New Roman"/>
          <w:color w:val="000000"/>
          <w:sz w:val="24"/>
          <w:szCs w:val="24"/>
          <w:lang w:val="ru-RU"/>
        </w:rPr>
      </w:pPr>
      <w:r w:rsidRPr="00DE6370">
        <w:rPr>
          <w:rFonts w:hAnsi="Times New Roman" w:cs="Times New Roman"/>
          <w:b/>
          <w:bCs/>
          <w:color w:val="000000"/>
          <w:sz w:val="24"/>
          <w:szCs w:val="24"/>
          <w:lang w:val="ru-RU"/>
        </w:rPr>
        <w:t>Документация организации при оказании логопедической помощи</w:t>
      </w:r>
    </w:p>
    <w:p w:rsidR="00CE6799" w:rsidRPr="00DE6370" w:rsidRDefault="00013C6B">
      <w:pPr>
        <w:rPr>
          <w:rFonts w:hAnsi="Times New Roman" w:cs="Times New Roman"/>
          <w:color w:val="000000"/>
          <w:sz w:val="24"/>
          <w:szCs w:val="24"/>
          <w:lang w:val="ru-RU"/>
        </w:rPr>
      </w:pPr>
      <w:r w:rsidRPr="00DE6370">
        <w:rPr>
          <w:rFonts w:hAnsi="Times New Roman" w:cs="Times New Roman"/>
          <w:color w:val="000000"/>
          <w:sz w:val="24"/>
          <w:szCs w:val="24"/>
          <w:lang w:val="ru-RU"/>
        </w:rPr>
        <w:t>1. Программы и (или) планы логопедической работы.</w:t>
      </w:r>
    </w:p>
    <w:p w:rsidR="00CE6799" w:rsidRPr="00DE6370" w:rsidRDefault="00013C6B">
      <w:pPr>
        <w:rPr>
          <w:rFonts w:hAnsi="Times New Roman" w:cs="Times New Roman"/>
          <w:color w:val="000000"/>
          <w:sz w:val="24"/>
          <w:szCs w:val="24"/>
          <w:lang w:val="ru-RU"/>
        </w:rPr>
      </w:pPr>
      <w:r w:rsidRPr="00DE6370">
        <w:rPr>
          <w:rFonts w:hAnsi="Times New Roman" w:cs="Times New Roman"/>
          <w:color w:val="000000"/>
          <w:sz w:val="24"/>
          <w:szCs w:val="24"/>
          <w:lang w:val="ru-RU"/>
        </w:rPr>
        <w:t>2. Годовой план работы учителя-логопеда (учителей-логопедов).</w:t>
      </w:r>
    </w:p>
    <w:p w:rsidR="00CE6799" w:rsidRPr="00DE6370" w:rsidRDefault="00013C6B">
      <w:pPr>
        <w:rPr>
          <w:rFonts w:hAnsi="Times New Roman" w:cs="Times New Roman"/>
          <w:color w:val="000000"/>
          <w:sz w:val="24"/>
          <w:szCs w:val="24"/>
          <w:lang w:val="ru-RU"/>
        </w:rPr>
      </w:pPr>
      <w:r w:rsidRPr="00DE6370">
        <w:rPr>
          <w:rFonts w:hAnsi="Times New Roman" w:cs="Times New Roman"/>
          <w:color w:val="000000"/>
          <w:sz w:val="24"/>
          <w:szCs w:val="24"/>
          <w:lang w:val="ru-RU"/>
        </w:rPr>
        <w:t>3. Расписание занятий учителей-логопедов.</w:t>
      </w:r>
    </w:p>
    <w:p w:rsidR="00CE6799" w:rsidRPr="00DE6370" w:rsidRDefault="00013C6B">
      <w:pPr>
        <w:rPr>
          <w:rFonts w:hAnsi="Times New Roman" w:cs="Times New Roman"/>
          <w:color w:val="000000"/>
          <w:sz w:val="24"/>
          <w:szCs w:val="24"/>
          <w:lang w:val="ru-RU"/>
        </w:rPr>
      </w:pPr>
      <w:r w:rsidRPr="00DE6370">
        <w:rPr>
          <w:rFonts w:hAnsi="Times New Roman" w:cs="Times New Roman"/>
          <w:color w:val="000000"/>
          <w:sz w:val="24"/>
          <w:szCs w:val="24"/>
          <w:lang w:val="ru-RU"/>
        </w:rPr>
        <w:t>4. Индивидуальные карты речевого развития обучающихся, получающих логопедическую помощь.</w:t>
      </w:r>
    </w:p>
    <w:p w:rsidR="00CE6799" w:rsidRPr="00DE6370" w:rsidRDefault="00013C6B">
      <w:pPr>
        <w:rPr>
          <w:rFonts w:hAnsi="Times New Roman" w:cs="Times New Roman"/>
          <w:color w:val="000000"/>
          <w:sz w:val="24"/>
          <w:szCs w:val="24"/>
          <w:lang w:val="ru-RU"/>
        </w:rPr>
      </w:pPr>
      <w:r w:rsidRPr="00DE6370">
        <w:rPr>
          <w:rFonts w:hAnsi="Times New Roman" w:cs="Times New Roman"/>
          <w:color w:val="000000"/>
          <w:sz w:val="24"/>
          <w:szCs w:val="24"/>
          <w:lang w:val="ru-RU"/>
        </w:rPr>
        <w:t>5. Журнал учета посещаемости логопедических занятий.</w:t>
      </w:r>
    </w:p>
    <w:p w:rsidR="00CE6799" w:rsidRDefault="00013C6B">
      <w:pPr>
        <w:rPr>
          <w:rFonts w:hAnsi="Times New Roman" w:cs="Times New Roman"/>
          <w:color w:val="000000"/>
          <w:sz w:val="24"/>
          <w:szCs w:val="24"/>
          <w:lang w:val="ru-RU"/>
        </w:rPr>
      </w:pPr>
      <w:r w:rsidRPr="00DE6370">
        <w:rPr>
          <w:rFonts w:hAnsi="Times New Roman" w:cs="Times New Roman"/>
          <w:color w:val="000000"/>
          <w:sz w:val="24"/>
          <w:szCs w:val="24"/>
          <w:lang w:val="ru-RU"/>
        </w:rPr>
        <w:t>6. Отчетная документация по результатам логопедической работы.</w:t>
      </w:r>
    </w:p>
    <w:p w:rsidR="00C94803" w:rsidRDefault="00C94803">
      <w:pPr>
        <w:rPr>
          <w:rFonts w:hAnsi="Times New Roman" w:cs="Times New Roman"/>
          <w:color w:val="000000"/>
          <w:sz w:val="24"/>
          <w:szCs w:val="24"/>
          <w:lang w:val="ru-RU"/>
        </w:rPr>
      </w:pPr>
    </w:p>
    <w:p w:rsidR="003A1C29" w:rsidRDefault="00C94803" w:rsidP="003A1C29">
      <w:pPr>
        <w:pStyle w:val="a3"/>
        <w:ind w:left="5040" w:firstLine="720"/>
        <w:jc w:val="both"/>
        <w:rPr>
          <w:rFonts w:cstheme="minorHAnsi"/>
        </w:rPr>
      </w:pPr>
      <w:r w:rsidRPr="003A1C29">
        <w:rPr>
          <w:rFonts w:cstheme="minorHAnsi"/>
        </w:rPr>
        <w:t>Приложение N 2</w:t>
      </w:r>
    </w:p>
    <w:p w:rsidR="00C94803" w:rsidRPr="003A1C29" w:rsidRDefault="00C94803" w:rsidP="003A1C29">
      <w:pPr>
        <w:pStyle w:val="a3"/>
        <w:ind w:left="5760"/>
        <w:jc w:val="both"/>
        <w:rPr>
          <w:rFonts w:cstheme="minorHAnsi"/>
        </w:rPr>
      </w:pPr>
      <w:r w:rsidRPr="003A1C29">
        <w:rPr>
          <w:rFonts w:cstheme="minorHAnsi"/>
        </w:rPr>
        <w:t>к Примерному положению</w:t>
      </w:r>
    </w:p>
    <w:p w:rsidR="00C94803" w:rsidRPr="003A1C29" w:rsidRDefault="00C94803" w:rsidP="003A1C29">
      <w:pPr>
        <w:pStyle w:val="a3"/>
        <w:ind w:left="5760"/>
        <w:jc w:val="both"/>
        <w:rPr>
          <w:rFonts w:cstheme="minorHAnsi"/>
        </w:rPr>
      </w:pPr>
      <w:r w:rsidRPr="003A1C29">
        <w:rPr>
          <w:rFonts w:cstheme="minorHAnsi"/>
        </w:rPr>
        <w:t>об оказании логопедической помощи</w:t>
      </w:r>
    </w:p>
    <w:p w:rsidR="00C94803" w:rsidRPr="003A1C29" w:rsidRDefault="00C94803" w:rsidP="003A1C29">
      <w:pPr>
        <w:pStyle w:val="a3"/>
        <w:jc w:val="both"/>
        <w:rPr>
          <w:rFonts w:cstheme="minorHAnsi"/>
        </w:rPr>
      </w:pPr>
    </w:p>
    <w:p w:rsidR="00C94803" w:rsidRPr="003A1C29" w:rsidRDefault="00C94803" w:rsidP="003A1C29">
      <w:pPr>
        <w:pStyle w:val="a3"/>
        <w:jc w:val="both"/>
        <w:rPr>
          <w:rFonts w:cstheme="minorHAnsi"/>
        </w:rPr>
      </w:pPr>
    </w:p>
    <w:p w:rsidR="00C94803" w:rsidRPr="003A1C29" w:rsidRDefault="00C94803" w:rsidP="003A1C29">
      <w:pPr>
        <w:pStyle w:val="a3"/>
        <w:jc w:val="both"/>
        <w:rPr>
          <w:rFonts w:cstheme="minorHAnsi"/>
        </w:rPr>
      </w:pPr>
    </w:p>
    <w:p w:rsidR="00C94803" w:rsidRDefault="00C94803" w:rsidP="003A1C29">
      <w:pPr>
        <w:pStyle w:val="a3"/>
        <w:jc w:val="right"/>
        <w:rPr>
          <w:rFonts w:cstheme="minorHAnsi"/>
        </w:rPr>
      </w:pPr>
      <w:r w:rsidRPr="003A1C29">
        <w:rPr>
          <w:rFonts w:cstheme="minorHAnsi"/>
        </w:rPr>
        <w:t>                                        </w:t>
      </w:r>
      <w:r w:rsidR="003A1C29">
        <w:rPr>
          <w:rFonts w:cstheme="minorHAnsi"/>
        </w:rPr>
        <w:t>Заведующему МБДОУ «Зырянский детский сад»</w:t>
      </w:r>
    </w:p>
    <w:p w:rsidR="003A1C29" w:rsidRDefault="003A1C29" w:rsidP="003A1C29">
      <w:pPr>
        <w:pStyle w:val="a3"/>
        <w:jc w:val="right"/>
        <w:rPr>
          <w:rFonts w:cstheme="minorHAnsi"/>
        </w:rPr>
      </w:pPr>
      <w:proofErr w:type="spellStart"/>
      <w:r>
        <w:rPr>
          <w:rFonts w:cstheme="minorHAnsi"/>
        </w:rPr>
        <w:t>Е.В.Язовских</w:t>
      </w:r>
      <w:proofErr w:type="spellEnd"/>
    </w:p>
    <w:p w:rsidR="003A1C29" w:rsidRPr="003A1C29" w:rsidRDefault="003A1C29" w:rsidP="003A1C29">
      <w:pPr>
        <w:pStyle w:val="a3"/>
        <w:jc w:val="right"/>
        <w:rPr>
          <w:rFonts w:cstheme="minorHAnsi"/>
        </w:rPr>
      </w:pPr>
    </w:p>
    <w:p w:rsidR="00C94803" w:rsidRPr="003A1C29" w:rsidRDefault="00C94803" w:rsidP="003A1C29">
      <w:pPr>
        <w:pStyle w:val="a3"/>
        <w:jc w:val="both"/>
        <w:rPr>
          <w:rFonts w:cstheme="minorHAnsi"/>
        </w:rPr>
      </w:pPr>
      <w:r w:rsidRPr="003A1C29">
        <w:rPr>
          <w:rFonts w:cstheme="minorHAnsi"/>
        </w:rPr>
        <w:t xml:space="preserve">  </w:t>
      </w:r>
    </w:p>
    <w:p w:rsidR="00C94803" w:rsidRPr="003A1C29" w:rsidRDefault="00C94803" w:rsidP="003A1C29">
      <w:pPr>
        <w:pStyle w:val="a3"/>
        <w:jc w:val="center"/>
        <w:rPr>
          <w:rFonts w:cstheme="minorHAnsi"/>
        </w:rPr>
      </w:pPr>
      <w:r w:rsidRPr="003A1C29">
        <w:rPr>
          <w:rFonts w:cstheme="minorHAnsi"/>
        </w:rPr>
        <w:t>Согласие родителя (законного представителя)</w:t>
      </w:r>
    </w:p>
    <w:p w:rsidR="00C94803" w:rsidRPr="003A1C29" w:rsidRDefault="00C94803" w:rsidP="003A1C29">
      <w:pPr>
        <w:pStyle w:val="a3"/>
        <w:jc w:val="center"/>
        <w:rPr>
          <w:rFonts w:cstheme="minorHAnsi"/>
        </w:rPr>
      </w:pPr>
      <w:r w:rsidRPr="003A1C29">
        <w:rPr>
          <w:rFonts w:cstheme="minorHAnsi"/>
        </w:rPr>
        <w:t>обучающегося на проведение</w:t>
      </w:r>
    </w:p>
    <w:p w:rsidR="00C94803" w:rsidRPr="003A1C29" w:rsidRDefault="00C94803" w:rsidP="003A1C29">
      <w:pPr>
        <w:pStyle w:val="a3"/>
        <w:tabs>
          <w:tab w:val="left" w:pos="9759"/>
        </w:tabs>
        <w:jc w:val="center"/>
        <w:rPr>
          <w:rFonts w:cstheme="minorHAnsi"/>
        </w:rPr>
      </w:pPr>
      <w:r w:rsidRPr="003A1C29">
        <w:rPr>
          <w:rFonts w:cstheme="minorHAnsi"/>
        </w:rPr>
        <w:t>логопедической диагностики обучающегося</w:t>
      </w:r>
    </w:p>
    <w:p w:rsidR="00C94803" w:rsidRPr="003A1C29" w:rsidRDefault="00C94803" w:rsidP="003A1C29">
      <w:pPr>
        <w:pStyle w:val="a3"/>
        <w:jc w:val="both"/>
        <w:rPr>
          <w:rFonts w:cstheme="minorHAnsi"/>
        </w:rPr>
      </w:pPr>
      <w:r w:rsidRPr="003A1C29">
        <w:rPr>
          <w:rFonts w:cstheme="minorHAnsi"/>
        </w:rPr>
        <w:t xml:space="preserve">  </w:t>
      </w:r>
    </w:p>
    <w:p w:rsidR="00C94803" w:rsidRPr="003A1C29" w:rsidRDefault="00C94803" w:rsidP="003A1C29">
      <w:pPr>
        <w:pStyle w:val="a3"/>
        <w:jc w:val="both"/>
        <w:rPr>
          <w:rFonts w:cstheme="minorHAnsi"/>
        </w:rPr>
      </w:pPr>
      <w:r w:rsidRPr="003A1C29">
        <w:rPr>
          <w:rFonts w:cstheme="minorHAnsi"/>
        </w:rPr>
        <w:t xml:space="preserve"> Я, ___________________________________________________________</w:t>
      </w:r>
      <w:r w:rsidR="003A1C29">
        <w:rPr>
          <w:rFonts w:cstheme="minorHAnsi"/>
        </w:rPr>
        <w:t>___________________</w:t>
      </w:r>
      <w:r w:rsidRPr="003A1C29">
        <w:rPr>
          <w:rFonts w:cstheme="minorHAnsi"/>
        </w:rPr>
        <w:t>____</w:t>
      </w:r>
      <w:r w:rsidR="003A1C29">
        <w:rPr>
          <w:rFonts w:cstheme="minorHAnsi"/>
        </w:rPr>
        <w:tab/>
      </w:r>
    </w:p>
    <w:p w:rsidR="00C94803" w:rsidRPr="003A1C29" w:rsidRDefault="00C94803" w:rsidP="003A1C29">
      <w:pPr>
        <w:pStyle w:val="a3"/>
        <w:jc w:val="both"/>
        <w:rPr>
          <w:rFonts w:cstheme="minorHAnsi"/>
          <w:i/>
          <w:sz w:val="16"/>
          <w:szCs w:val="16"/>
        </w:rPr>
      </w:pPr>
      <w:r w:rsidRPr="003A1C29">
        <w:rPr>
          <w:rFonts w:cstheme="minorHAnsi"/>
          <w:i/>
          <w:sz w:val="16"/>
          <w:szCs w:val="16"/>
        </w:rPr>
        <w:t xml:space="preserve">        </w:t>
      </w:r>
      <w:r w:rsidR="003A1C29">
        <w:rPr>
          <w:rFonts w:cstheme="minorHAnsi"/>
          <w:i/>
          <w:sz w:val="16"/>
          <w:szCs w:val="16"/>
        </w:rPr>
        <w:t xml:space="preserve">                                                          </w:t>
      </w:r>
      <w:r w:rsidRPr="003A1C29">
        <w:rPr>
          <w:rFonts w:cstheme="minorHAnsi"/>
          <w:i/>
          <w:sz w:val="16"/>
          <w:szCs w:val="16"/>
        </w:rPr>
        <w:t> ФИО родителя (законного представителя) обучающегося</w:t>
      </w:r>
    </w:p>
    <w:p w:rsidR="00C94803" w:rsidRPr="003A1C29" w:rsidRDefault="00C94803" w:rsidP="003A1C29">
      <w:pPr>
        <w:pStyle w:val="a3"/>
        <w:jc w:val="both"/>
        <w:rPr>
          <w:rFonts w:cstheme="minorHAnsi"/>
        </w:rPr>
      </w:pPr>
      <w:r w:rsidRPr="003A1C29">
        <w:rPr>
          <w:rFonts w:cstheme="minorHAnsi"/>
        </w:rPr>
        <w:t xml:space="preserve"> являясь родителем (законным представителем) _______</w:t>
      </w:r>
      <w:r w:rsidR="003A1C29">
        <w:rPr>
          <w:rFonts w:cstheme="minorHAnsi"/>
        </w:rPr>
        <w:t>______________________</w:t>
      </w:r>
      <w:r w:rsidRPr="003A1C29">
        <w:rPr>
          <w:rFonts w:cstheme="minorHAnsi"/>
        </w:rPr>
        <w:t>_______________</w:t>
      </w:r>
    </w:p>
    <w:p w:rsidR="00C94803" w:rsidRPr="003A1C29" w:rsidRDefault="00C94803" w:rsidP="003A1C29">
      <w:pPr>
        <w:pStyle w:val="a3"/>
        <w:jc w:val="both"/>
        <w:rPr>
          <w:rFonts w:cstheme="minorHAnsi"/>
          <w:i/>
          <w:sz w:val="16"/>
          <w:szCs w:val="16"/>
        </w:rPr>
      </w:pPr>
      <w:r w:rsidRPr="003A1C29">
        <w:rPr>
          <w:rFonts w:cstheme="minorHAnsi"/>
          <w:i/>
          <w:sz w:val="16"/>
          <w:szCs w:val="16"/>
        </w:rPr>
        <w:t xml:space="preserve">         (нужное подчеркнуть)</w:t>
      </w:r>
    </w:p>
    <w:p w:rsidR="00C94803" w:rsidRPr="003A1C29" w:rsidRDefault="00C94803" w:rsidP="003A1C29">
      <w:pPr>
        <w:pStyle w:val="a3"/>
        <w:jc w:val="both"/>
        <w:rPr>
          <w:rFonts w:cstheme="minorHAnsi"/>
        </w:rPr>
      </w:pPr>
      <w:r w:rsidRPr="003A1C29">
        <w:rPr>
          <w:rFonts w:cstheme="minorHAnsi"/>
        </w:rPr>
        <w:t xml:space="preserve"> ________________________________________</w:t>
      </w:r>
      <w:r w:rsidR="003A1C29">
        <w:rPr>
          <w:rFonts w:cstheme="minorHAnsi"/>
        </w:rPr>
        <w:t>______________________</w:t>
      </w:r>
      <w:r w:rsidRPr="003A1C29">
        <w:rPr>
          <w:rFonts w:cstheme="minorHAnsi"/>
        </w:rPr>
        <w:t>__________________________</w:t>
      </w:r>
    </w:p>
    <w:p w:rsidR="00C94803" w:rsidRPr="003A1C29" w:rsidRDefault="00C94803" w:rsidP="003A1C29">
      <w:pPr>
        <w:pStyle w:val="a3"/>
        <w:jc w:val="both"/>
        <w:rPr>
          <w:rFonts w:cstheme="minorHAnsi"/>
        </w:rPr>
      </w:pPr>
      <w:r w:rsidRPr="003A1C29">
        <w:rPr>
          <w:rFonts w:cstheme="minorHAnsi"/>
        </w:rPr>
        <w:t xml:space="preserve"> ___________________________________________________________</w:t>
      </w:r>
      <w:r w:rsidR="003A1C29">
        <w:rPr>
          <w:rFonts w:cstheme="minorHAnsi"/>
        </w:rPr>
        <w:t>______________________</w:t>
      </w:r>
      <w:r w:rsidRPr="003A1C29">
        <w:rPr>
          <w:rFonts w:cstheme="minorHAnsi"/>
        </w:rPr>
        <w:t>_______</w:t>
      </w:r>
    </w:p>
    <w:p w:rsidR="00C94803" w:rsidRPr="003A1C29" w:rsidRDefault="00C94803" w:rsidP="003A1C29">
      <w:pPr>
        <w:pStyle w:val="a3"/>
        <w:jc w:val="both"/>
        <w:rPr>
          <w:rFonts w:cstheme="minorHAnsi"/>
          <w:i/>
          <w:sz w:val="16"/>
          <w:szCs w:val="16"/>
        </w:rPr>
      </w:pPr>
      <w:r w:rsidRPr="003A1C29">
        <w:rPr>
          <w:rFonts w:cstheme="minorHAnsi"/>
          <w:i/>
          <w:sz w:val="16"/>
          <w:szCs w:val="16"/>
        </w:rPr>
        <w:t xml:space="preserve">       </w:t>
      </w:r>
      <w:r w:rsidR="003A1C29">
        <w:rPr>
          <w:rFonts w:cstheme="minorHAnsi"/>
          <w:i/>
          <w:sz w:val="16"/>
          <w:szCs w:val="16"/>
        </w:rPr>
        <w:t xml:space="preserve">                               </w:t>
      </w:r>
      <w:r w:rsidRPr="003A1C29">
        <w:rPr>
          <w:rFonts w:cstheme="minorHAnsi"/>
          <w:i/>
          <w:sz w:val="16"/>
          <w:szCs w:val="16"/>
        </w:rPr>
        <w:t>(ФИО, группа, в котором/ой обучается обучающийся,</w:t>
      </w:r>
      <w:r w:rsidR="003A1C29">
        <w:rPr>
          <w:rFonts w:cstheme="minorHAnsi"/>
          <w:i/>
          <w:sz w:val="16"/>
          <w:szCs w:val="16"/>
        </w:rPr>
        <w:t xml:space="preserve"> </w:t>
      </w:r>
      <w:r w:rsidRPr="003A1C29">
        <w:rPr>
          <w:rFonts w:cstheme="minorHAnsi"/>
          <w:i/>
          <w:sz w:val="16"/>
          <w:szCs w:val="16"/>
        </w:rPr>
        <w:t>дата (</w:t>
      </w:r>
      <w:proofErr w:type="spellStart"/>
      <w:r w:rsidRPr="003A1C29">
        <w:rPr>
          <w:rFonts w:cstheme="minorHAnsi"/>
          <w:i/>
          <w:sz w:val="16"/>
          <w:szCs w:val="16"/>
        </w:rPr>
        <w:t>дд.мм.гг</w:t>
      </w:r>
      <w:proofErr w:type="spellEnd"/>
      <w:r w:rsidRPr="003A1C29">
        <w:rPr>
          <w:rFonts w:cstheme="minorHAnsi"/>
          <w:i/>
          <w:sz w:val="16"/>
          <w:szCs w:val="16"/>
        </w:rPr>
        <w:t>.) рождения)</w:t>
      </w:r>
    </w:p>
    <w:p w:rsidR="003A1C29" w:rsidRDefault="00C94803" w:rsidP="003A1C29">
      <w:pPr>
        <w:pStyle w:val="a3"/>
        <w:jc w:val="both"/>
        <w:rPr>
          <w:rFonts w:cstheme="minorHAnsi"/>
        </w:rPr>
      </w:pPr>
      <w:r w:rsidRPr="003A1C29">
        <w:rPr>
          <w:rFonts w:cstheme="minorHAnsi"/>
        </w:rPr>
        <w:t xml:space="preserve"> </w:t>
      </w:r>
    </w:p>
    <w:p w:rsidR="00C94803" w:rsidRPr="003A1C29" w:rsidRDefault="00C94803" w:rsidP="003A1C29">
      <w:pPr>
        <w:pStyle w:val="a3"/>
        <w:jc w:val="both"/>
        <w:rPr>
          <w:rFonts w:cstheme="minorHAnsi"/>
        </w:rPr>
      </w:pPr>
      <w:proofErr w:type="gramStart"/>
      <w:r w:rsidRPr="003A1C29">
        <w:rPr>
          <w:rFonts w:cstheme="minorHAnsi"/>
        </w:rPr>
        <w:t>выражаю  согласие</w:t>
      </w:r>
      <w:proofErr w:type="gramEnd"/>
      <w:r w:rsidRPr="003A1C29">
        <w:rPr>
          <w:rFonts w:cstheme="minorHAnsi"/>
        </w:rPr>
        <w:t>  на  проведение логопедической диагностики моего</w:t>
      </w:r>
      <w:r w:rsidR="003A1C29">
        <w:rPr>
          <w:rFonts w:cstheme="minorHAnsi"/>
        </w:rPr>
        <w:t xml:space="preserve"> </w:t>
      </w:r>
      <w:r w:rsidRPr="003A1C29">
        <w:rPr>
          <w:rFonts w:cstheme="minorHAnsi"/>
        </w:rPr>
        <w:t>ребенка.</w:t>
      </w:r>
    </w:p>
    <w:p w:rsidR="00C94803" w:rsidRPr="003A1C29" w:rsidRDefault="00C94803" w:rsidP="003A1C29">
      <w:pPr>
        <w:pStyle w:val="a3"/>
        <w:jc w:val="both"/>
        <w:rPr>
          <w:rFonts w:cstheme="minorHAnsi"/>
        </w:rPr>
      </w:pPr>
      <w:r w:rsidRPr="003A1C29">
        <w:rPr>
          <w:rFonts w:cstheme="minorHAnsi"/>
        </w:rPr>
        <w:t xml:space="preserve">  </w:t>
      </w:r>
    </w:p>
    <w:p w:rsidR="00C94803" w:rsidRPr="003A1C29" w:rsidRDefault="00C94803" w:rsidP="003A1C29">
      <w:pPr>
        <w:pStyle w:val="a3"/>
        <w:jc w:val="both"/>
        <w:rPr>
          <w:rFonts w:cstheme="minorHAnsi"/>
        </w:rPr>
      </w:pPr>
      <w:r w:rsidRPr="003A1C29">
        <w:rPr>
          <w:rFonts w:cstheme="minorHAnsi"/>
        </w:rPr>
        <w:t xml:space="preserve"> "_</w:t>
      </w:r>
      <w:r w:rsidR="003A1C29">
        <w:rPr>
          <w:rFonts w:cstheme="minorHAnsi"/>
        </w:rPr>
        <w:t>__</w:t>
      </w:r>
      <w:r w:rsidRPr="003A1C29">
        <w:rPr>
          <w:rFonts w:cstheme="minorHAnsi"/>
        </w:rPr>
        <w:t>_" _____</w:t>
      </w:r>
      <w:r w:rsidR="003A1C29">
        <w:rPr>
          <w:rFonts w:cstheme="minorHAnsi"/>
        </w:rPr>
        <w:t>__</w:t>
      </w:r>
      <w:r w:rsidRPr="003A1C29">
        <w:rPr>
          <w:rFonts w:cstheme="minorHAnsi"/>
        </w:rPr>
        <w:t>____ 20__ г. _______</w:t>
      </w:r>
      <w:r w:rsidR="003A1C29">
        <w:rPr>
          <w:rFonts w:cstheme="minorHAnsi"/>
        </w:rPr>
        <w:t>_______</w:t>
      </w:r>
      <w:r w:rsidRPr="003A1C29">
        <w:rPr>
          <w:rFonts w:cstheme="minorHAnsi"/>
        </w:rPr>
        <w:t>__________________________________</w:t>
      </w:r>
    </w:p>
    <w:p w:rsidR="00C94803" w:rsidRPr="003A1C29" w:rsidRDefault="00C94803" w:rsidP="003A1C29">
      <w:pPr>
        <w:pStyle w:val="a3"/>
        <w:jc w:val="both"/>
        <w:rPr>
          <w:rFonts w:cstheme="minorHAnsi"/>
          <w:i/>
          <w:sz w:val="16"/>
          <w:szCs w:val="16"/>
        </w:rPr>
      </w:pPr>
      <w:r w:rsidRPr="003A1C29">
        <w:rPr>
          <w:rFonts w:cstheme="minorHAnsi"/>
          <w:i/>
          <w:sz w:val="16"/>
          <w:szCs w:val="16"/>
        </w:rPr>
        <w:t xml:space="preserve">                  </w:t>
      </w:r>
      <w:r w:rsidR="003A1C29">
        <w:rPr>
          <w:rFonts w:cstheme="minorHAnsi"/>
          <w:i/>
          <w:sz w:val="16"/>
          <w:szCs w:val="16"/>
        </w:rPr>
        <w:t xml:space="preserve">                                                                               </w:t>
      </w:r>
      <w:r w:rsidRPr="003A1C29">
        <w:rPr>
          <w:rFonts w:cstheme="minorHAnsi"/>
          <w:i/>
          <w:sz w:val="16"/>
          <w:szCs w:val="16"/>
        </w:rPr>
        <w:t>       (</w:t>
      </w:r>
      <w:proofErr w:type="gramStart"/>
      <w:r w:rsidRPr="003A1C29">
        <w:rPr>
          <w:rFonts w:cstheme="minorHAnsi"/>
          <w:i/>
          <w:sz w:val="16"/>
          <w:szCs w:val="16"/>
        </w:rPr>
        <w:t>подпись)   </w:t>
      </w:r>
      <w:proofErr w:type="gramEnd"/>
      <w:r w:rsidRPr="003A1C29">
        <w:rPr>
          <w:rFonts w:cstheme="minorHAnsi"/>
          <w:i/>
          <w:sz w:val="16"/>
          <w:szCs w:val="16"/>
        </w:rPr>
        <w:t>   (расшифровка подписи)</w:t>
      </w:r>
    </w:p>
    <w:p w:rsidR="00C94803" w:rsidRPr="003A1C29" w:rsidRDefault="00C94803" w:rsidP="003A1C29">
      <w:pPr>
        <w:pStyle w:val="a3"/>
        <w:jc w:val="both"/>
        <w:rPr>
          <w:rFonts w:cstheme="minorHAnsi"/>
          <w:i/>
          <w:sz w:val="16"/>
          <w:szCs w:val="16"/>
        </w:rPr>
      </w:pPr>
    </w:p>
    <w:p w:rsidR="003A1C29" w:rsidRDefault="003A1C29" w:rsidP="003A1C29">
      <w:pPr>
        <w:pStyle w:val="a3"/>
        <w:jc w:val="right"/>
        <w:rPr>
          <w:rFonts w:cstheme="minorHAnsi"/>
        </w:rPr>
      </w:pPr>
    </w:p>
    <w:p w:rsidR="003A1C29" w:rsidRDefault="003A1C29" w:rsidP="003A1C29">
      <w:pPr>
        <w:pStyle w:val="a3"/>
        <w:jc w:val="right"/>
        <w:rPr>
          <w:rFonts w:cstheme="minorHAnsi"/>
        </w:rPr>
      </w:pPr>
    </w:p>
    <w:p w:rsidR="003A1C29" w:rsidRDefault="003A1C29" w:rsidP="003A1C29">
      <w:pPr>
        <w:pStyle w:val="a3"/>
        <w:jc w:val="right"/>
        <w:rPr>
          <w:rFonts w:cstheme="minorHAnsi"/>
        </w:rPr>
      </w:pPr>
    </w:p>
    <w:p w:rsidR="003A1C29" w:rsidRDefault="003A1C29" w:rsidP="003A1C29">
      <w:pPr>
        <w:pStyle w:val="a3"/>
        <w:jc w:val="right"/>
        <w:rPr>
          <w:rFonts w:cstheme="minorHAnsi"/>
        </w:rPr>
      </w:pPr>
    </w:p>
    <w:p w:rsidR="003A1C29" w:rsidRDefault="003A1C29" w:rsidP="003A1C29">
      <w:pPr>
        <w:pStyle w:val="a3"/>
        <w:jc w:val="right"/>
        <w:rPr>
          <w:rFonts w:cstheme="minorHAnsi"/>
        </w:rPr>
      </w:pPr>
    </w:p>
    <w:p w:rsidR="003A1C29" w:rsidRDefault="003A1C29" w:rsidP="003A1C29">
      <w:pPr>
        <w:pStyle w:val="a3"/>
        <w:jc w:val="right"/>
        <w:rPr>
          <w:rFonts w:cstheme="minorHAnsi"/>
        </w:rPr>
      </w:pPr>
    </w:p>
    <w:p w:rsidR="003A1C29" w:rsidRDefault="003A1C29" w:rsidP="003A1C29">
      <w:pPr>
        <w:pStyle w:val="a3"/>
        <w:jc w:val="right"/>
        <w:rPr>
          <w:rFonts w:cstheme="minorHAnsi"/>
        </w:rPr>
      </w:pPr>
    </w:p>
    <w:p w:rsidR="003A1C29" w:rsidRDefault="003A1C29" w:rsidP="003A1C29">
      <w:pPr>
        <w:pStyle w:val="a3"/>
        <w:jc w:val="right"/>
        <w:rPr>
          <w:rFonts w:cstheme="minorHAnsi"/>
        </w:rPr>
      </w:pPr>
    </w:p>
    <w:p w:rsidR="00C94803" w:rsidRPr="003A1C29" w:rsidRDefault="00C94803" w:rsidP="003A1C29">
      <w:pPr>
        <w:pStyle w:val="a3"/>
        <w:jc w:val="right"/>
        <w:rPr>
          <w:rFonts w:cstheme="minorHAnsi"/>
          <w:sz w:val="20"/>
          <w:szCs w:val="20"/>
        </w:rPr>
      </w:pPr>
      <w:r w:rsidRPr="003A1C29">
        <w:rPr>
          <w:rFonts w:cstheme="minorHAnsi"/>
          <w:sz w:val="20"/>
          <w:szCs w:val="20"/>
        </w:rPr>
        <w:t>Приложение N 3</w:t>
      </w:r>
    </w:p>
    <w:p w:rsidR="00C94803" w:rsidRPr="003A1C29" w:rsidRDefault="00C94803" w:rsidP="003A1C29">
      <w:pPr>
        <w:pStyle w:val="a3"/>
        <w:jc w:val="right"/>
        <w:rPr>
          <w:rFonts w:cstheme="minorHAnsi"/>
          <w:sz w:val="20"/>
          <w:szCs w:val="20"/>
        </w:rPr>
      </w:pPr>
      <w:r w:rsidRPr="003A1C29">
        <w:rPr>
          <w:rFonts w:cstheme="minorHAnsi"/>
          <w:sz w:val="20"/>
          <w:szCs w:val="20"/>
        </w:rPr>
        <w:t>к Примерному Положению</w:t>
      </w:r>
    </w:p>
    <w:p w:rsidR="00C94803" w:rsidRPr="003A1C29" w:rsidRDefault="00C94803" w:rsidP="003A1C29">
      <w:pPr>
        <w:pStyle w:val="a3"/>
        <w:jc w:val="right"/>
        <w:rPr>
          <w:rFonts w:cstheme="minorHAnsi"/>
          <w:sz w:val="20"/>
          <w:szCs w:val="20"/>
        </w:rPr>
      </w:pPr>
      <w:r w:rsidRPr="003A1C29">
        <w:rPr>
          <w:rFonts w:cstheme="minorHAnsi"/>
          <w:sz w:val="20"/>
          <w:szCs w:val="20"/>
        </w:rPr>
        <w:t>об оказании логопедической помощи</w:t>
      </w:r>
    </w:p>
    <w:p w:rsidR="00C94803" w:rsidRPr="003A1C29" w:rsidRDefault="00C94803" w:rsidP="003A1C29">
      <w:pPr>
        <w:pStyle w:val="a3"/>
        <w:jc w:val="both"/>
        <w:rPr>
          <w:rFonts w:cstheme="minorHAnsi"/>
        </w:rPr>
      </w:pPr>
    </w:p>
    <w:p w:rsidR="00C94803" w:rsidRPr="003A1C29" w:rsidRDefault="00C94803" w:rsidP="003A1C29">
      <w:pPr>
        <w:pStyle w:val="a3"/>
        <w:jc w:val="both"/>
        <w:rPr>
          <w:rFonts w:cstheme="minorHAnsi"/>
        </w:rPr>
      </w:pPr>
    </w:p>
    <w:p w:rsidR="003A1C29" w:rsidRDefault="00C94803" w:rsidP="003A1C29">
      <w:pPr>
        <w:pStyle w:val="a3"/>
        <w:jc w:val="both"/>
        <w:rPr>
          <w:rFonts w:cstheme="minorHAnsi"/>
        </w:rPr>
      </w:pPr>
      <w:r w:rsidRPr="003A1C29">
        <w:rPr>
          <w:rFonts w:cstheme="minorHAnsi"/>
        </w:rPr>
        <w:t>                                               </w:t>
      </w:r>
      <w:r w:rsidR="003A1C29" w:rsidRPr="003A1C29">
        <w:rPr>
          <w:rFonts w:cstheme="minorHAnsi"/>
        </w:rPr>
        <w:t>                                        </w:t>
      </w:r>
      <w:r w:rsidR="003A1C29">
        <w:rPr>
          <w:rFonts w:cstheme="minorHAnsi"/>
        </w:rPr>
        <w:tab/>
        <w:t>Заведующему МБДОУ «Зырянский детский сад»</w:t>
      </w:r>
    </w:p>
    <w:p w:rsidR="003A1C29" w:rsidRDefault="003A1C29" w:rsidP="003A1C29">
      <w:pPr>
        <w:pStyle w:val="a3"/>
        <w:ind w:left="4320" w:firstLine="720"/>
        <w:jc w:val="both"/>
        <w:rPr>
          <w:rFonts w:cstheme="minorHAnsi"/>
        </w:rPr>
      </w:pPr>
      <w:proofErr w:type="spellStart"/>
      <w:r>
        <w:rPr>
          <w:rFonts w:cstheme="minorHAnsi"/>
        </w:rPr>
        <w:t>Е.В.Язовских</w:t>
      </w:r>
      <w:proofErr w:type="spellEnd"/>
    </w:p>
    <w:p w:rsidR="003A1C29" w:rsidRDefault="003A1C29" w:rsidP="003A1C29">
      <w:pPr>
        <w:pStyle w:val="a3"/>
        <w:ind w:left="4320" w:firstLine="720"/>
        <w:jc w:val="both"/>
        <w:rPr>
          <w:rFonts w:cstheme="minorHAnsi"/>
        </w:rPr>
      </w:pPr>
      <w:r w:rsidRPr="003A1C29">
        <w:rPr>
          <w:rFonts w:cstheme="minorHAnsi"/>
        </w:rPr>
        <w:t>от ___________</w:t>
      </w:r>
      <w:r>
        <w:rPr>
          <w:rFonts w:cstheme="minorHAnsi"/>
        </w:rPr>
        <w:t>___</w:t>
      </w:r>
      <w:r w:rsidRPr="003A1C29">
        <w:rPr>
          <w:rFonts w:cstheme="minorHAnsi"/>
        </w:rPr>
        <w:t>_____________</w:t>
      </w:r>
      <w:r>
        <w:rPr>
          <w:rFonts w:cstheme="minorHAnsi"/>
        </w:rPr>
        <w:t>_________</w:t>
      </w:r>
    </w:p>
    <w:p w:rsidR="003A1C29" w:rsidRPr="003A1C29" w:rsidRDefault="003A1C29" w:rsidP="003A1C29">
      <w:pPr>
        <w:pStyle w:val="a3"/>
        <w:ind w:left="4320" w:firstLine="720"/>
        <w:jc w:val="both"/>
        <w:rPr>
          <w:rFonts w:cstheme="minorHAnsi"/>
        </w:rPr>
      </w:pPr>
      <w:r>
        <w:rPr>
          <w:rFonts w:cstheme="minorHAnsi"/>
        </w:rPr>
        <w:t>____________________________________</w:t>
      </w:r>
      <w:r w:rsidRPr="003A1C29">
        <w:rPr>
          <w:rFonts w:cstheme="minorHAnsi"/>
        </w:rPr>
        <w:t>___</w:t>
      </w:r>
    </w:p>
    <w:p w:rsidR="003A1C29" w:rsidRPr="003A1C29" w:rsidRDefault="003A1C29" w:rsidP="003A1C29">
      <w:pPr>
        <w:pStyle w:val="a3"/>
        <w:jc w:val="both"/>
        <w:rPr>
          <w:rFonts w:cstheme="minorHAnsi"/>
          <w:i/>
          <w:sz w:val="16"/>
          <w:szCs w:val="16"/>
        </w:rPr>
      </w:pPr>
      <w:r w:rsidRPr="003A1C29">
        <w:rPr>
          <w:rFonts w:cstheme="minorHAnsi"/>
        </w:rPr>
        <w:t xml:space="preserv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3A1C29">
        <w:rPr>
          <w:rFonts w:cstheme="minorHAnsi"/>
          <w:i/>
          <w:sz w:val="16"/>
          <w:szCs w:val="16"/>
        </w:rPr>
        <w:t>ФИО родителя (законного представителя)</w:t>
      </w:r>
    </w:p>
    <w:p w:rsidR="003A1C29" w:rsidRDefault="003A1C29" w:rsidP="003A1C29">
      <w:pPr>
        <w:pStyle w:val="a3"/>
        <w:jc w:val="both"/>
        <w:rPr>
          <w:rFonts w:cstheme="minorHAnsi"/>
        </w:rPr>
      </w:pPr>
    </w:p>
    <w:p w:rsidR="003A1C29" w:rsidRDefault="003A1C29" w:rsidP="003A1C29">
      <w:pPr>
        <w:pStyle w:val="a3"/>
        <w:jc w:val="both"/>
        <w:rPr>
          <w:rFonts w:cstheme="minorHAnsi"/>
        </w:rPr>
      </w:pPr>
    </w:p>
    <w:p w:rsidR="003A1C29" w:rsidRDefault="003A1C29" w:rsidP="003A1C29">
      <w:pPr>
        <w:pStyle w:val="a3"/>
        <w:jc w:val="both"/>
        <w:rPr>
          <w:rFonts w:cstheme="minorHAnsi"/>
        </w:rPr>
      </w:pPr>
    </w:p>
    <w:p w:rsidR="003A1C29" w:rsidRDefault="003A1C29" w:rsidP="003A1C29">
      <w:pPr>
        <w:pStyle w:val="a3"/>
        <w:jc w:val="both"/>
        <w:rPr>
          <w:rFonts w:cstheme="minorHAnsi"/>
        </w:rPr>
      </w:pPr>
    </w:p>
    <w:p w:rsidR="00C94803" w:rsidRPr="003A1C29" w:rsidRDefault="00C94803" w:rsidP="003A1C29">
      <w:pPr>
        <w:pStyle w:val="a3"/>
        <w:jc w:val="both"/>
        <w:rPr>
          <w:rFonts w:cstheme="minorHAnsi"/>
        </w:rPr>
      </w:pPr>
      <w:r w:rsidRPr="003A1C29">
        <w:rPr>
          <w:rFonts w:cstheme="minorHAnsi"/>
        </w:rPr>
        <w:t> </w:t>
      </w:r>
    </w:p>
    <w:p w:rsidR="00C94803" w:rsidRPr="003A1C29" w:rsidRDefault="00C94803" w:rsidP="003A1C29">
      <w:pPr>
        <w:pStyle w:val="a3"/>
        <w:jc w:val="center"/>
        <w:rPr>
          <w:rFonts w:cstheme="minorHAnsi"/>
        </w:rPr>
      </w:pPr>
      <w:r w:rsidRPr="003A1C29">
        <w:rPr>
          <w:rFonts w:cstheme="minorHAnsi"/>
        </w:rPr>
        <w:t>Заявление</w:t>
      </w:r>
    </w:p>
    <w:p w:rsidR="00C94803" w:rsidRPr="003A1C29" w:rsidRDefault="00C94803" w:rsidP="003A1C29">
      <w:pPr>
        <w:pStyle w:val="a3"/>
        <w:jc w:val="both"/>
        <w:rPr>
          <w:rFonts w:cstheme="minorHAnsi"/>
        </w:rPr>
      </w:pPr>
      <w:r w:rsidRPr="003A1C29">
        <w:rPr>
          <w:rFonts w:cstheme="minorHAnsi"/>
        </w:rPr>
        <w:t xml:space="preserve">  </w:t>
      </w:r>
    </w:p>
    <w:p w:rsidR="00C94803" w:rsidRPr="003A1C29" w:rsidRDefault="00C94803" w:rsidP="003A1C29">
      <w:pPr>
        <w:pStyle w:val="a3"/>
        <w:jc w:val="both"/>
        <w:rPr>
          <w:rFonts w:cstheme="minorHAnsi"/>
        </w:rPr>
      </w:pPr>
      <w:r w:rsidRPr="003A1C29">
        <w:rPr>
          <w:rFonts w:cstheme="minorHAnsi"/>
        </w:rPr>
        <w:t xml:space="preserve"> Я, __________________</w:t>
      </w:r>
      <w:r w:rsidR="003A1C29">
        <w:rPr>
          <w:rFonts w:cstheme="minorHAnsi"/>
        </w:rPr>
        <w:t>____________________</w:t>
      </w:r>
      <w:r w:rsidRPr="003A1C29">
        <w:rPr>
          <w:rFonts w:cstheme="minorHAnsi"/>
        </w:rPr>
        <w:t>________________________</w:t>
      </w:r>
      <w:r w:rsidR="003A1C29">
        <w:rPr>
          <w:rFonts w:cstheme="minorHAnsi"/>
        </w:rPr>
        <w:t>_</w:t>
      </w:r>
      <w:r w:rsidRPr="003A1C29">
        <w:rPr>
          <w:rFonts w:cstheme="minorHAnsi"/>
        </w:rPr>
        <w:t>_____________________</w:t>
      </w:r>
    </w:p>
    <w:p w:rsidR="00C94803" w:rsidRPr="003A1C29" w:rsidRDefault="00C94803" w:rsidP="003A1C29">
      <w:pPr>
        <w:pStyle w:val="a3"/>
        <w:jc w:val="both"/>
        <w:rPr>
          <w:rFonts w:cstheme="minorHAnsi"/>
          <w:i/>
          <w:sz w:val="16"/>
          <w:szCs w:val="16"/>
        </w:rPr>
      </w:pPr>
      <w:r w:rsidRPr="003A1C29">
        <w:rPr>
          <w:rFonts w:cstheme="minorHAnsi"/>
          <w:i/>
          <w:sz w:val="16"/>
          <w:szCs w:val="16"/>
        </w:rPr>
        <w:t xml:space="preserve">            </w:t>
      </w:r>
      <w:r w:rsidR="003A1C29">
        <w:rPr>
          <w:rFonts w:cstheme="minorHAnsi"/>
          <w:i/>
          <w:sz w:val="16"/>
          <w:szCs w:val="16"/>
        </w:rPr>
        <w:t xml:space="preserve">                                             </w:t>
      </w:r>
      <w:r w:rsidRPr="003A1C29">
        <w:rPr>
          <w:rFonts w:cstheme="minorHAnsi"/>
          <w:i/>
          <w:sz w:val="16"/>
          <w:szCs w:val="16"/>
        </w:rPr>
        <w:t> ФИО родителя (законного представителя) обучающегося</w:t>
      </w:r>
    </w:p>
    <w:p w:rsidR="00C94803" w:rsidRPr="003A1C29" w:rsidRDefault="00C94803" w:rsidP="003A1C29">
      <w:pPr>
        <w:pStyle w:val="a3"/>
        <w:jc w:val="both"/>
        <w:rPr>
          <w:rFonts w:cstheme="minorHAnsi"/>
        </w:rPr>
      </w:pPr>
      <w:r w:rsidRPr="003A1C29">
        <w:rPr>
          <w:rFonts w:cstheme="minorHAnsi"/>
        </w:rPr>
        <w:t xml:space="preserve"> ______________________________________________</w:t>
      </w:r>
      <w:r w:rsidR="003A1C29">
        <w:rPr>
          <w:rFonts w:cstheme="minorHAnsi"/>
        </w:rPr>
        <w:t>_____________________</w:t>
      </w:r>
      <w:r w:rsidRPr="003A1C29">
        <w:rPr>
          <w:rFonts w:cstheme="minorHAnsi"/>
        </w:rPr>
        <w:t>____________________</w:t>
      </w:r>
    </w:p>
    <w:p w:rsidR="00C94803" w:rsidRPr="003A1C29" w:rsidRDefault="00C94803" w:rsidP="003A1C29">
      <w:pPr>
        <w:pStyle w:val="a3"/>
        <w:jc w:val="both"/>
        <w:rPr>
          <w:rFonts w:cstheme="minorHAnsi"/>
        </w:rPr>
      </w:pPr>
      <w:r w:rsidRPr="003A1C29">
        <w:rPr>
          <w:rFonts w:cstheme="minorHAnsi"/>
        </w:rPr>
        <w:t xml:space="preserve"> являясь родителем (законным представителем) _____</w:t>
      </w:r>
      <w:r w:rsidR="003A1C29">
        <w:rPr>
          <w:rFonts w:cstheme="minorHAnsi"/>
        </w:rPr>
        <w:t>__</w:t>
      </w:r>
      <w:r w:rsidRPr="003A1C29">
        <w:rPr>
          <w:rFonts w:cstheme="minorHAnsi"/>
        </w:rPr>
        <w:t>____</w:t>
      </w:r>
      <w:r w:rsidR="003A1C29">
        <w:rPr>
          <w:rFonts w:cstheme="minorHAnsi"/>
        </w:rPr>
        <w:t>______________________</w:t>
      </w:r>
      <w:r w:rsidRPr="003A1C29">
        <w:rPr>
          <w:rFonts w:cstheme="minorHAnsi"/>
        </w:rPr>
        <w:t>_____________</w:t>
      </w:r>
    </w:p>
    <w:p w:rsidR="00C94803" w:rsidRPr="003A1C29" w:rsidRDefault="00C94803" w:rsidP="003A1C29">
      <w:pPr>
        <w:pStyle w:val="a3"/>
        <w:jc w:val="both"/>
        <w:rPr>
          <w:rFonts w:cstheme="minorHAnsi"/>
          <w:i/>
          <w:sz w:val="16"/>
          <w:szCs w:val="16"/>
        </w:rPr>
      </w:pPr>
      <w:r w:rsidRPr="003A1C29">
        <w:rPr>
          <w:rFonts w:cstheme="minorHAnsi"/>
        </w:rPr>
        <w:t xml:space="preserve">        </w:t>
      </w:r>
      <w:r w:rsidRPr="003A1C29">
        <w:rPr>
          <w:rFonts w:cstheme="minorHAnsi"/>
          <w:i/>
          <w:sz w:val="16"/>
          <w:szCs w:val="16"/>
        </w:rPr>
        <w:t>(нужное подчеркнуть)</w:t>
      </w:r>
    </w:p>
    <w:p w:rsidR="00C94803" w:rsidRPr="003A1C29" w:rsidRDefault="00C94803" w:rsidP="003A1C29">
      <w:pPr>
        <w:pStyle w:val="a3"/>
        <w:jc w:val="both"/>
        <w:rPr>
          <w:rFonts w:cstheme="minorHAnsi"/>
        </w:rPr>
      </w:pPr>
      <w:r w:rsidRPr="003A1C29">
        <w:rPr>
          <w:rFonts w:cstheme="minorHAnsi"/>
        </w:rPr>
        <w:t xml:space="preserve"> __________________________</w:t>
      </w:r>
      <w:r w:rsidR="003A1C29">
        <w:rPr>
          <w:rFonts w:cstheme="minorHAnsi"/>
        </w:rPr>
        <w:t>______________________</w:t>
      </w:r>
      <w:r w:rsidRPr="003A1C29">
        <w:rPr>
          <w:rFonts w:cstheme="minorHAnsi"/>
        </w:rPr>
        <w:t>________________________________________</w:t>
      </w:r>
    </w:p>
    <w:p w:rsidR="00C94803" w:rsidRPr="003A1C29" w:rsidRDefault="00C94803" w:rsidP="003A1C29">
      <w:pPr>
        <w:pStyle w:val="a3"/>
        <w:jc w:val="both"/>
        <w:rPr>
          <w:rFonts w:cstheme="minorHAnsi"/>
        </w:rPr>
      </w:pPr>
      <w:r w:rsidRPr="003A1C29">
        <w:rPr>
          <w:rFonts w:cstheme="minorHAnsi"/>
        </w:rPr>
        <w:t xml:space="preserve"> _______________________________</w:t>
      </w:r>
      <w:r w:rsidR="003A1C29">
        <w:rPr>
          <w:rFonts w:cstheme="minorHAnsi"/>
        </w:rPr>
        <w:t>______________________</w:t>
      </w:r>
      <w:r w:rsidRPr="003A1C29">
        <w:rPr>
          <w:rFonts w:cstheme="minorHAnsi"/>
        </w:rPr>
        <w:t>___________________________________</w:t>
      </w:r>
    </w:p>
    <w:p w:rsidR="00C94803" w:rsidRPr="003A1C29" w:rsidRDefault="00C94803" w:rsidP="003A1C29">
      <w:pPr>
        <w:pStyle w:val="a3"/>
        <w:jc w:val="both"/>
        <w:rPr>
          <w:rFonts w:cstheme="minorHAnsi"/>
          <w:i/>
          <w:sz w:val="16"/>
          <w:szCs w:val="16"/>
        </w:rPr>
      </w:pPr>
      <w:r w:rsidRPr="003A1C29">
        <w:rPr>
          <w:rFonts w:cstheme="minorHAnsi"/>
        </w:rPr>
        <w:t xml:space="preserve"> </w:t>
      </w:r>
      <w:r w:rsidRPr="003A1C29">
        <w:rPr>
          <w:rFonts w:cstheme="minorHAnsi"/>
          <w:i/>
          <w:sz w:val="16"/>
          <w:szCs w:val="16"/>
        </w:rPr>
        <w:t>     (ФИО, класс/группа, в котором/ой обучается обучающийся, дата (</w:t>
      </w:r>
      <w:proofErr w:type="spellStart"/>
      <w:r w:rsidRPr="003A1C29">
        <w:rPr>
          <w:rFonts w:cstheme="minorHAnsi"/>
          <w:i/>
          <w:sz w:val="16"/>
          <w:szCs w:val="16"/>
        </w:rPr>
        <w:t>дд.мм.гг</w:t>
      </w:r>
      <w:proofErr w:type="spellEnd"/>
      <w:r w:rsidRPr="003A1C29">
        <w:rPr>
          <w:rFonts w:cstheme="minorHAnsi"/>
          <w:i/>
          <w:sz w:val="16"/>
          <w:szCs w:val="16"/>
        </w:rPr>
        <w:t>.) рождения)</w:t>
      </w:r>
    </w:p>
    <w:p w:rsidR="00C6069B" w:rsidRDefault="00C6069B" w:rsidP="003A1C29">
      <w:pPr>
        <w:pStyle w:val="a3"/>
        <w:jc w:val="both"/>
        <w:rPr>
          <w:rFonts w:cstheme="minorHAnsi"/>
        </w:rPr>
      </w:pPr>
    </w:p>
    <w:p w:rsidR="00614FE2" w:rsidRDefault="00614FE2" w:rsidP="00614FE2">
      <w:pPr>
        <w:pStyle w:val="a3"/>
        <w:jc w:val="both"/>
      </w:pPr>
      <w:r>
        <w:t xml:space="preserve">Прошу организовать для моего ребенка логопедические занятия в соответствии с рекомендациями психолого-медико-педагогической комиссии/психолого-педагогического консилиума/учителя-логопеда (нужное подчеркнуть).                                                                                                                                                                                        </w:t>
      </w:r>
    </w:p>
    <w:p w:rsidR="00614FE2" w:rsidRDefault="00614FE2" w:rsidP="00614FE2">
      <w:pPr>
        <w:pStyle w:val="a3"/>
        <w:ind w:right="-22"/>
      </w:pPr>
    </w:p>
    <w:p w:rsidR="00C94803" w:rsidRPr="003A1C29" w:rsidRDefault="00C94803" w:rsidP="003A1C29">
      <w:pPr>
        <w:pStyle w:val="a3"/>
        <w:jc w:val="both"/>
        <w:rPr>
          <w:rFonts w:cstheme="minorHAnsi"/>
        </w:rPr>
      </w:pPr>
      <w:r w:rsidRPr="003A1C29">
        <w:rPr>
          <w:rFonts w:cstheme="minorHAnsi"/>
        </w:rPr>
        <w:t> </w:t>
      </w:r>
    </w:p>
    <w:p w:rsidR="00C94803" w:rsidRPr="003A1C29" w:rsidRDefault="00C94803" w:rsidP="003A1C29">
      <w:pPr>
        <w:pStyle w:val="a3"/>
        <w:jc w:val="both"/>
        <w:rPr>
          <w:rFonts w:cstheme="minorHAnsi"/>
        </w:rPr>
      </w:pPr>
      <w:r w:rsidRPr="003A1C29">
        <w:rPr>
          <w:rFonts w:cstheme="minorHAnsi"/>
        </w:rPr>
        <w:t xml:space="preserve"> "__" _________ 20__ г. _____</w:t>
      </w:r>
      <w:r w:rsidR="00614FE2">
        <w:rPr>
          <w:rFonts w:cstheme="minorHAnsi"/>
        </w:rPr>
        <w:t>___________________</w:t>
      </w:r>
      <w:r w:rsidRPr="003A1C29">
        <w:rPr>
          <w:rFonts w:cstheme="minorHAnsi"/>
        </w:rPr>
        <w:t>___________________________________</w:t>
      </w:r>
    </w:p>
    <w:p w:rsidR="00C94803" w:rsidRPr="00614FE2" w:rsidRDefault="00C94803" w:rsidP="003A1C29">
      <w:pPr>
        <w:pStyle w:val="a3"/>
        <w:jc w:val="both"/>
        <w:rPr>
          <w:rFonts w:cstheme="minorHAnsi"/>
          <w:i/>
          <w:sz w:val="16"/>
          <w:szCs w:val="16"/>
        </w:rPr>
      </w:pPr>
      <w:r w:rsidRPr="00614FE2">
        <w:rPr>
          <w:rFonts w:cstheme="minorHAnsi"/>
          <w:i/>
          <w:sz w:val="16"/>
          <w:szCs w:val="16"/>
        </w:rPr>
        <w:t xml:space="preserve">                      </w:t>
      </w:r>
      <w:r w:rsidR="00614FE2">
        <w:rPr>
          <w:rFonts w:cstheme="minorHAnsi"/>
          <w:i/>
          <w:sz w:val="16"/>
          <w:szCs w:val="16"/>
        </w:rPr>
        <w:t xml:space="preserve">                                                         </w:t>
      </w:r>
      <w:r w:rsidRPr="00614FE2">
        <w:rPr>
          <w:rFonts w:cstheme="minorHAnsi"/>
          <w:i/>
          <w:sz w:val="16"/>
          <w:szCs w:val="16"/>
        </w:rPr>
        <w:t>   (</w:t>
      </w:r>
      <w:proofErr w:type="gramStart"/>
      <w:r w:rsidRPr="00614FE2">
        <w:rPr>
          <w:rFonts w:cstheme="minorHAnsi"/>
          <w:i/>
          <w:sz w:val="16"/>
          <w:szCs w:val="16"/>
        </w:rPr>
        <w:t>подпись)   </w:t>
      </w:r>
      <w:proofErr w:type="gramEnd"/>
      <w:r w:rsidRPr="00614FE2">
        <w:rPr>
          <w:rFonts w:cstheme="minorHAnsi"/>
          <w:i/>
          <w:sz w:val="16"/>
          <w:szCs w:val="16"/>
        </w:rPr>
        <w:t>  </w:t>
      </w:r>
      <w:r w:rsidR="00614FE2">
        <w:rPr>
          <w:rFonts w:cstheme="minorHAnsi"/>
          <w:i/>
          <w:sz w:val="16"/>
          <w:szCs w:val="16"/>
        </w:rPr>
        <w:t xml:space="preserve">                                           </w:t>
      </w:r>
      <w:r w:rsidRPr="00614FE2">
        <w:rPr>
          <w:rFonts w:cstheme="minorHAnsi"/>
          <w:i/>
          <w:sz w:val="16"/>
          <w:szCs w:val="16"/>
        </w:rPr>
        <w:t> (расшифровка подписи)</w:t>
      </w:r>
    </w:p>
    <w:p w:rsidR="00C94803" w:rsidRPr="00614FE2" w:rsidRDefault="00C94803" w:rsidP="003A1C29">
      <w:pPr>
        <w:pStyle w:val="a3"/>
        <w:jc w:val="both"/>
        <w:rPr>
          <w:rFonts w:cstheme="minorHAnsi"/>
          <w:i/>
          <w:sz w:val="16"/>
          <w:szCs w:val="16"/>
        </w:rPr>
      </w:pPr>
    </w:p>
    <w:p w:rsidR="00C94803" w:rsidRPr="00C94803" w:rsidRDefault="00C94803" w:rsidP="00614FE2">
      <w:pPr>
        <w:pStyle w:val="a3"/>
        <w:jc w:val="right"/>
      </w:pPr>
      <w:r w:rsidRPr="00C94803">
        <w:t xml:space="preserve">Приложение </w:t>
      </w:r>
      <w:r>
        <w:t>N</w:t>
      </w:r>
      <w:r w:rsidRPr="00C94803">
        <w:t xml:space="preserve"> 4</w:t>
      </w:r>
    </w:p>
    <w:p w:rsidR="00C94803" w:rsidRPr="00C94803" w:rsidRDefault="00C94803" w:rsidP="00614FE2">
      <w:pPr>
        <w:pStyle w:val="a3"/>
        <w:jc w:val="right"/>
      </w:pPr>
      <w:r w:rsidRPr="00C94803">
        <w:t>к Примерному Положению</w:t>
      </w:r>
    </w:p>
    <w:p w:rsidR="00C94803" w:rsidRDefault="00C94803" w:rsidP="00614FE2">
      <w:pPr>
        <w:pStyle w:val="a3"/>
        <w:jc w:val="right"/>
      </w:pPr>
      <w:r w:rsidRPr="00C94803">
        <w:t>об оказании логопедической помощи</w:t>
      </w:r>
    </w:p>
    <w:p w:rsidR="00013C6B" w:rsidRPr="00C94803" w:rsidRDefault="00013C6B" w:rsidP="00614FE2">
      <w:pPr>
        <w:pStyle w:val="a3"/>
        <w:jc w:val="right"/>
      </w:pPr>
    </w:p>
    <w:p w:rsidR="00013C6B" w:rsidRPr="00013C6B" w:rsidRDefault="00C94803" w:rsidP="00013C6B">
      <w:pPr>
        <w:pStyle w:val="a3"/>
        <w:jc w:val="center"/>
        <w:rPr>
          <w:b/>
        </w:rPr>
      </w:pPr>
      <w:r w:rsidRPr="00013C6B">
        <w:rPr>
          <w:b/>
        </w:rPr>
        <w:t>ПЕДАГОГИЧЕСКАЯ ХАРАКТЕРИСТИКА НА ОБУЧАЮЩЕГОСЯ</w:t>
      </w:r>
    </w:p>
    <w:p w:rsidR="00C94803" w:rsidRPr="00013C6B" w:rsidRDefault="00C94803" w:rsidP="00013C6B">
      <w:pPr>
        <w:pStyle w:val="a3"/>
        <w:jc w:val="center"/>
        <w:rPr>
          <w:b/>
        </w:rPr>
      </w:pPr>
      <w:r w:rsidRPr="00013C6B">
        <w:rPr>
          <w:b/>
        </w:rPr>
        <w:t>(ФИО, ДАТА РОЖДЕНИЯ, ГРУППА</w:t>
      </w:r>
      <w:r w:rsidR="00013C6B" w:rsidRPr="00013C6B">
        <w:rPr>
          <w:b/>
        </w:rPr>
        <w:t>)</w:t>
      </w:r>
    </w:p>
    <w:p w:rsidR="00C94803" w:rsidRPr="00C94803" w:rsidRDefault="00C94803" w:rsidP="00013C6B">
      <w:pPr>
        <w:pStyle w:val="a3"/>
      </w:pPr>
      <w:r w:rsidRPr="00C94803">
        <w:t>Общие сведения:</w:t>
      </w:r>
    </w:p>
    <w:p w:rsidR="00C94803" w:rsidRPr="00C94803" w:rsidRDefault="00C94803" w:rsidP="00013C6B">
      <w:pPr>
        <w:pStyle w:val="a3"/>
      </w:pPr>
      <w:r w:rsidRPr="00C94803">
        <w:t>- дата поступления в организацию, осуществляющую образовательную деятельность;</w:t>
      </w:r>
    </w:p>
    <w:p w:rsidR="00C94803" w:rsidRPr="00C94803" w:rsidRDefault="00C94803" w:rsidP="00013C6B">
      <w:pPr>
        <w:pStyle w:val="a3"/>
      </w:pPr>
      <w:r w:rsidRPr="00C94803">
        <w:t>- образовательная программа (полное наименование);</w:t>
      </w:r>
    </w:p>
    <w:p w:rsidR="00C94803" w:rsidRPr="00C94803" w:rsidRDefault="00C94803" w:rsidP="00013C6B">
      <w:pPr>
        <w:pStyle w:val="a3"/>
      </w:pPr>
      <w:r w:rsidRPr="00C94803">
        <w:t>- особенности организации образования:</w:t>
      </w:r>
    </w:p>
    <w:p w:rsidR="00C94803" w:rsidRPr="00C94803" w:rsidRDefault="00C94803" w:rsidP="00013C6B">
      <w:pPr>
        <w:pStyle w:val="a3"/>
      </w:pPr>
      <w:r w:rsidRPr="00C94803">
        <w:t>1. в группе;</w:t>
      </w:r>
    </w:p>
    <w:p w:rsidR="00C94803" w:rsidRPr="00C94803" w:rsidRDefault="00C94803" w:rsidP="00013C6B">
      <w:pPr>
        <w:pStyle w:val="a3"/>
      </w:pPr>
      <w:r w:rsidRPr="00C94803">
        <w:t>2. группа: комбинированной направленности, компенсирующей направленности, общеразвивающая, присмотра и ухода, кратковременного пребывания, лекотека и др.);</w:t>
      </w:r>
    </w:p>
    <w:p w:rsidR="00C94803" w:rsidRPr="00C94803" w:rsidRDefault="00C94803" w:rsidP="00013C6B">
      <w:pPr>
        <w:pStyle w:val="a3"/>
      </w:pPr>
      <w:r w:rsidRPr="00C94803">
        <w:t>3. класс: общеобразовательный, отдельный для обучающихся с ...;</w:t>
      </w:r>
    </w:p>
    <w:p w:rsidR="00C94803" w:rsidRPr="00C94803" w:rsidRDefault="00C94803" w:rsidP="00013C6B">
      <w:pPr>
        <w:pStyle w:val="a3"/>
      </w:pPr>
      <w:r w:rsidRPr="00C94803">
        <w:t>4. на дому;</w:t>
      </w:r>
    </w:p>
    <w:p w:rsidR="00C94803" w:rsidRPr="00C94803" w:rsidRDefault="00C94803" w:rsidP="00013C6B">
      <w:pPr>
        <w:pStyle w:val="a3"/>
      </w:pPr>
      <w:r w:rsidRPr="00C94803">
        <w:t>5. в медицинской организации;</w:t>
      </w:r>
    </w:p>
    <w:p w:rsidR="00C94803" w:rsidRPr="00C94803" w:rsidRDefault="00C94803" w:rsidP="00013C6B">
      <w:pPr>
        <w:pStyle w:val="a3"/>
      </w:pPr>
      <w:r w:rsidRPr="00C94803">
        <w:lastRenderedPageBreak/>
        <w:t>6. в форме семейного образования;</w:t>
      </w:r>
    </w:p>
    <w:p w:rsidR="00C94803" w:rsidRPr="00C94803" w:rsidRDefault="00C94803" w:rsidP="00013C6B">
      <w:pPr>
        <w:pStyle w:val="a3"/>
      </w:pPr>
      <w:r w:rsidRPr="00C94803">
        <w:t>7. сетевая форма реализации образовательных программ;</w:t>
      </w:r>
    </w:p>
    <w:p w:rsidR="00C94803" w:rsidRPr="00C94803" w:rsidRDefault="00C94803" w:rsidP="00013C6B">
      <w:pPr>
        <w:pStyle w:val="a3"/>
      </w:pPr>
      <w:r w:rsidRPr="00C94803">
        <w:t>8. с применением дистанционных технологий.</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смена учителя начальных классов (однократная, повторная), межличностные конфликты в среде сверстников; конфликт семьи с организацией, осуществляющей образовательную деятельность, обучение на основе индивидуального учебного плана, обучение на дому, повторное обучение, наличие частых, хронических заболеваний или пропусков учебных занятий и др.;</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состав семьи (перечислить, с кем проживает ребенок - родственные отношения и количество детей/взрослых);</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трудности, переживаемые в семье.</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Информация об условиях и результатах образования ребенка в организации, осуществляющей образовательную деятельность:</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1. Динамика освоения программного материала:</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учебно-методический комплект, по которому обучается ребенок (авторы или название);</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соответствие объема знаний, умений и навыков требованиям программы (для обучающегося по образовательной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xml:space="preserve">2. 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C94803">
        <w:rPr>
          <w:rFonts w:ascii="Times New Roman" w:hAnsi="Times New Roman" w:cs="Times New Roman"/>
          <w:sz w:val="24"/>
          <w:szCs w:val="24"/>
          <w:lang w:val="ru-RU"/>
        </w:rPr>
        <w:t>сензитивность</w:t>
      </w:r>
      <w:proofErr w:type="spellEnd"/>
      <w:r w:rsidRPr="00C94803">
        <w:rPr>
          <w:rFonts w:ascii="Times New Roman" w:hAnsi="Times New Roman" w:cs="Times New Roman"/>
          <w:sz w:val="24"/>
          <w:szCs w:val="24"/>
          <w:lang w:val="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3.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 репетиторство).</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4.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начались/закончились занятия).</w:t>
      </w:r>
    </w:p>
    <w:p w:rsidR="00614FE2" w:rsidRDefault="00614FE2" w:rsidP="00C94803">
      <w:pPr>
        <w:widowControl w:val="0"/>
        <w:autoSpaceDE w:val="0"/>
        <w:autoSpaceDN w:val="0"/>
        <w:adjustRightInd w:val="0"/>
        <w:spacing w:after="150"/>
        <w:jc w:val="both"/>
        <w:rPr>
          <w:rFonts w:ascii="Times New Roman" w:hAnsi="Times New Roman" w:cs="Times New Roman"/>
          <w:sz w:val="24"/>
          <w:szCs w:val="24"/>
          <w:lang w:val="ru-RU"/>
        </w:rPr>
      </w:pPr>
      <w:r>
        <w:rPr>
          <w:rFonts w:ascii="Times New Roman" w:hAnsi="Times New Roman" w:cs="Times New Roman"/>
          <w:sz w:val="24"/>
          <w:szCs w:val="24"/>
          <w:lang w:val="ru-RU"/>
        </w:rPr>
        <w:t>5. Характеристики взросления:</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lastRenderedPageBreak/>
        <w:t>- характер занятости во внеучебное время (имеет ли круг обязанностей, как относится к их выполнению);</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отношение к учебе (наличие предпочитаемых предметов, любимых учителей);</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отношение к педагогическим воздействиям (описать воздействия и реакцию на них);</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значимость общения со сверстниками в системе ценностей обучающегося (приоритетная, второстепенная);</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значимость виртуального общения в системе ценностей обучающегося (сколько времени по его собственному мнению проводит в социальных сетях);</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самооценка;</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принадлежность к молодежной субкультуре(</w:t>
      </w:r>
      <w:proofErr w:type="spellStart"/>
      <w:r w:rsidRPr="00C94803">
        <w:rPr>
          <w:rFonts w:ascii="Times New Roman" w:hAnsi="Times New Roman" w:cs="Times New Roman"/>
          <w:sz w:val="24"/>
          <w:szCs w:val="24"/>
          <w:lang w:val="ru-RU"/>
        </w:rPr>
        <w:t>ам</w:t>
      </w:r>
      <w:proofErr w:type="spellEnd"/>
      <w:r w:rsidRPr="00C94803">
        <w:rPr>
          <w:rFonts w:ascii="Times New Roman" w:hAnsi="Times New Roman" w:cs="Times New Roman"/>
          <w:sz w:val="24"/>
          <w:szCs w:val="24"/>
          <w:lang w:val="ru-RU"/>
        </w:rPr>
        <w:t>);</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xml:space="preserve">- особенности </w:t>
      </w:r>
      <w:proofErr w:type="spellStart"/>
      <w:r w:rsidRPr="00C94803">
        <w:rPr>
          <w:rFonts w:ascii="Times New Roman" w:hAnsi="Times New Roman" w:cs="Times New Roman"/>
          <w:sz w:val="24"/>
          <w:szCs w:val="24"/>
          <w:lang w:val="ru-RU"/>
        </w:rPr>
        <w:t>психосексуального</w:t>
      </w:r>
      <w:proofErr w:type="spellEnd"/>
      <w:r w:rsidRPr="00C94803">
        <w:rPr>
          <w:rFonts w:ascii="Times New Roman" w:hAnsi="Times New Roman" w:cs="Times New Roman"/>
          <w:sz w:val="24"/>
          <w:szCs w:val="24"/>
          <w:lang w:val="ru-RU"/>
        </w:rPr>
        <w:t xml:space="preserve"> развития;</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религиозные убеждения (не актуализирует, навязывает другим);</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отношения с семьей (описание известных педагогам фактов: кого слушается, к кому привязан, либо эмоциональная связь с семьей ухудшена/утрачена);</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 жизненные планы и профессиональные намерения.</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Вывод об имеющихся признаках нарушения устной и (или) письменной речи, являющихся причиной обращения к специалистам логопедической службы.</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Приложения к характеристике (табель успеваемости, копии рабочих тетрадей, результаты контрольных работ и другое).</w:t>
      </w:r>
    </w:p>
    <w:p w:rsidR="00C94803" w:rsidRPr="00C94803" w:rsidRDefault="00C94803" w:rsidP="00C94803">
      <w:pPr>
        <w:widowControl w:val="0"/>
        <w:autoSpaceDE w:val="0"/>
        <w:autoSpaceDN w:val="0"/>
        <w:adjustRightInd w:val="0"/>
        <w:spacing w:after="150"/>
        <w:rPr>
          <w:rFonts w:ascii="Times New Roman" w:hAnsi="Times New Roman" w:cs="Times New Roman"/>
          <w:sz w:val="24"/>
          <w:szCs w:val="24"/>
          <w:lang w:val="ru-RU"/>
        </w:rPr>
      </w:pPr>
    </w:p>
    <w:tbl>
      <w:tblPr>
        <w:tblW w:w="11058" w:type="dxa"/>
        <w:tblInd w:w="-993" w:type="dxa"/>
        <w:tblCellMar>
          <w:left w:w="0" w:type="dxa"/>
          <w:right w:w="0" w:type="dxa"/>
        </w:tblCellMar>
        <w:tblLook w:val="0000" w:firstRow="0" w:lastRow="0" w:firstColumn="0" w:lastColumn="0" w:noHBand="0" w:noVBand="0"/>
      </w:tblPr>
      <w:tblGrid>
        <w:gridCol w:w="4352"/>
        <w:gridCol w:w="1800"/>
        <w:gridCol w:w="1800"/>
        <w:gridCol w:w="1800"/>
        <w:gridCol w:w="1306"/>
      </w:tblGrid>
      <w:tr w:rsidR="00C94803" w:rsidTr="00614FE2">
        <w:tc>
          <w:tcPr>
            <w:tcW w:w="4352" w:type="dxa"/>
            <w:tcBorders>
              <w:top w:val="nil"/>
              <w:left w:val="nil"/>
              <w:bottom w:val="nil"/>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"__" ____________ 20__ г.</w:t>
            </w:r>
          </w:p>
        </w:tc>
        <w:tc>
          <w:tcPr>
            <w:tcW w:w="1800" w:type="dxa"/>
            <w:tcBorders>
              <w:top w:val="nil"/>
              <w:left w:val="nil"/>
              <w:bottom w:val="nil"/>
              <w:right w:val="nil"/>
            </w:tcBorders>
            <w:vAlign w:val="center"/>
          </w:tcPr>
          <w:p w:rsidR="00C94803" w:rsidRDefault="00C94803" w:rsidP="009811EE">
            <w:pPr>
              <w:widowControl w:val="0"/>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1800" w:type="dxa"/>
            <w:tcBorders>
              <w:top w:val="nil"/>
              <w:left w:val="nil"/>
              <w:bottom w:val="single" w:sz="6" w:space="0" w:color="auto"/>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nil"/>
              <w:left w:val="nil"/>
              <w:bottom w:val="nil"/>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t>
            </w:r>
          </w:p>
        </w:tc>
        <w:tc>
          <w:tcPr>
            <w:tcW w:w="1306" w:type="dxa"/>
            <w:tcBorders>
              <w:top w:val="nil"/>
              <w:left w:val="nil"/>
              <w:bottom w:val="single" w:sz="6" w:space="0" w:color="auto"/>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w:t>
            </w:r>
          </w:p>
        </w:tc>
      </w:tr>
      <w:tr w:rsidR="00C94803" w:rsidTr="00614FE2">
        <w:tc>
          <w:tcPr>
            <w:tcW w:w="4352" w:type="dxa"/>
            <w:tcBorders>
              <w:top w:val="nil"/>
              <w:left w:val="nil"/>
              <w:bottom w:val="nil"/>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Учитель-логопед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принявший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обращение</w:t>
            </w:r>
            <w:proofErr w:type="spellEnd"/>
            <w:r>
              <w:rPr>
                <w:rFonts w:ascii="Times New Roman" w:hAnsi="Times New Roman" w:cs="Times New Roman"/>
                <w:sz w:val="24"/>
                <w:szCs w:val="24"/>
              </w:rPr>
              <w:t>:</w:t>
            </w:r>
          </w:p>
        </w:tc>
        <w:tc>
          <w:tcPr>
            <w:tcW w:w="6706" w:type="dxa"/>
            <w:gridSpan w:val="4"/>
            <w:tcBorders>
              <w:top w:val="nil"/>
              <w:left w:val="nil"/>
              <w:bottom w:val="single" w:sz="6" w:space="0" w:color="auto"/>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w:t>
            </w:r>
          </w:p>
        </w:tc>
      </w:tr>
      <w:tr w:rsidR="00C94803" w:rsidTr="00614FE2">
        <w:tc>
          <w:tcPr>
            <w:tcW w:w="4352" w:type="dxa"/>
            <w:tcBorders>
              <w:top w:val="nil"/>
              <w:left w:val="nil"/>
              <w:bottom w:val="single" w:sz="6" w:space="0" w:color="auto"/>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p>
        </w:tc>
        <w:tc>
          <w:tcPr>
            <w:tcW w:w="1800" w:type="dxa"/>
            <w:tcBorders>
              <w:top w:val="single" w:sz="6" w:space="0" w:color="auto"/>
              <w:left w:val="nil"/>
              <w:bottom w:val="single" w:sz="6" w:space="0" w:color="auto"/>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nil"/>
              <w:bottom w:val="single" w:sz="6" w:space="0" w:color="auto"/>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nil"/>
              <w:bottom w:val="single" w:sz="6" w:space="0" w:color="auto"/>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w:t>
            </w:r>
          </w:p>
        </w:tc>
        <w:tc>
          <w:tcPr>
            <w:tcW w:w="1306" w:type="dxa"/>
            <w:tcBorders>
              <w:top w:val="single" w:sz="6" w:space="0" w:color="auto"/>
              <w:left w:val="nil"/>
              <w:bottom w:val="single" w:sz="6" w:space="0" w:color="auto"/>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w:t>
            </w:r>
          </w:p>
        </w:tc>
      </w:tr>
      <w:tr w:rsidR="00C94803" w:rsidRPr="006579E8" w:rsidTr="00614FE2">
        <w:tc>
          <w:tcPr>
            <w:tcW w:w="11058" w:type="dxa"/>
            <w:gridSpan w:val="5"/>
            <w:tcBorders>
              <w:top w:val="single" w:sz="6" w:space="0" w:color="auto"/>
              <w:left w:val="nil"/>
              <w:bottom w:val="nil"/>
              <w:right w:val="nil"/>
            </w:tcBorders>
          </w:tcPr>
          <w:p w:rsidR="00C94803" w:rsidRPr="00614FE2" w:rsidRDefault="00C94803" w:rsidP="009811EE">
            <w:pPr>
              <w:widowControl w:val="0"/>
              <w:autoSpaceDE w:val="0"/>
              <w:autoSpaceDN w:val="0"/>
              <w:adjustRightInd w:val="0"/>
              <w:spacing w:after="0"/>
              <w:jc w:val="center"/>
              <w:rPr>
                <w:rFonts w:ascii="Times New Roman" w:hAnsi="Times New Roman" w:cs="Times New Roman"/>
                <w:i/>
                <w:sz w:val="16"/>
                <w:szCs w:val="16"/>
                <w:lang w:val="ru-RU"/>
              </w:rPr>
            </w:pPr>
            <w:r w:rsidRPr="00614FE2">
              <w:rPr>
                <w:rFonts w:ascii="Times New Roman" w:hAnsi="Times New Roman" w:cs="Times New Roman"/>
                <w:i/>
                <w:sz w:val="16"/>
                <w:szCs w:val="16"/>
                <w:lang w:val="ru-RU"/>
              </w:rPr>
              <w:t>(указать ФИО, должность в ОО)</w:t>
            </w:r>
          </w:p>
        </w:tc>
      </w:tr>
      <w:tr w:rsidR="00C94803" w:rsidRPr="006579E8" w:rsidTr="00614FE2">
        <w:tc>
          <w:tcPr>
            <w:tcW w:w="4352" w:type="dxa"/>
            <w:tcBorders>
              <w:top w:val="nil"/>
              <w:left w:val="nil"/>
              <w:bottom w:val="nil"/>
              <w:right w:val="nil"/>
            </w:tcBorders>
          </w:tcPr>
          <w:p w:rsidR="00C94803" w:rsidRPr="00C94803" w:rsidRDefault="00C94803" w:rsidP="009811EE">
            <w:pPr>
              <w:widowControl w:val="0"/>
              <w:autoSpaceDE w:val="0"/>
              <w:autoSpaceDN w:val="0"/>
              <w:adjustRightInd w:val="0"/>
              <w:spacing w:after="0"/>
              <w:rPr>
                <w:rFonts w:ascii="Times New Roman" w:hAnsi="Times New Roman" w:cs="Times New Roman"/>
                <w:sz w:val="24"/>
                <w:szCs w:val="24"/>
                <w:lang w:val="ru-RU"/>
              </w:rPr>
            </w:pPr>
            <w:r>
              <w:rPr>
                <w:rFonts w:ascii="Times New Roman" w:hAnsi="Times New Roman" w:cs="Times New Roman"/>
                <w:sz w:val="24"/>
                <w:szCs w:val="24"/>
              </w:rPr>
              <w:t> </w:t>
            </w:r>
          </w:p>
        </w:tc>
        <w:tc>
          <w:tcPr>
            <w:tcW w:w="1800" w:type="dxa"/>
            <w:tcBorders>
              <w:top w:val="nil"/>
              <w:left w:val="nil"/>
              <w:bottom w:val="nil"/>
              <w:right w:val="nil"/>
            </w:tcBorders>
          </w:tcPr>
          <w:p w:rsidR="00C94803" w:rsidRPr="00C94803" w:rsidRDefault="00C94803" w:rsidP="009811EE">
            <w:pPr>
              <w:widowControl w:val="0"/>
              <w:autoSpaceDE w:val="0"/>
              <w:autoSpaceDN w:val="0"/>
              <w:adjustRightInd w:val="0"/>
              <w:spacing w:after="0"/>
              <w:rPr>
                <w:rFonts w:ascii="Times New Roman" w:hAnsi="Times New Roman" w:cs="Times New Roman"/>
                <w:sz w:val="24"/>
                <w:szCs w:val="24"/>
                <w:lang w:val="ru-RU"/>
              </w:rPr>
            </w:pPr>
            <w:r>
              <w:rPr>
                <w:rFonts w:ascii="Times New Roman" w:hAnsi="Times New Roman" w:cs="Times New Roman"/>
                <w:sz w:val="24"/>
                <w:szCs w:val="24"/>
              </w:rPr>
              <w:t> </w:t>
            </w:r>
          </w:p>
        </w:tc>
        <w:tc>
          <w:tcPr>
            <w:tcW w:w="1800" w:type="dxa"/>
            <w:tcBorders>
              <w:top w:val="nil"/>
              <w:left w:val="nil"/>
              <w:bottom w:val="nil"/>
              <w:right w:val="nil"/>
            </w:tcBorders>
          </w:tcPr>
          <w:p w:rsidR="00C94803" w:rsidRPr="00C94803" w:rsidRDefault="00C94803" w:rsidP="009811EE">
            <w:pPr>
              <w:widowControl w:val="0"/>
              <w:autoSpaceDE w:val="0"/>
              <w:autoSpaceDN w:val="0"/>
              <w:adjustRightInd w:val="0"/>
              <w:spacing w:after="0"/>
              <w:rPr>
                <w:rFonts w:ascii="Times New Roman" w:hAnsi="Times New Roman" w:cs="Times New Roman"/>
                <w:sz w:val="24"/>
                <w:szCs w:val="24"/>
                <w:lang w:val="ru-RU"/>
              </w:rPr>
            </w:pPr>
            <w:r>
              <w:rPr>
                <w:rFonts w:ascii="Times New Roman" w:hAnsi="Times New Roman" w:cs="Times New Roman"/>
                <w:sz w:val="24"/>
                <w:szCs w:val="24"/>
              </w:rPr>
              <w:t> </w:t>
            </w:r>
          </w:p>
        </w:tc>
        <w:tc>
          <w:tcPr>
            <w:tcW w:w="1800" w:type="dxa"/>
            <w:tcBorders>
              <w:top w:val="nil"/>
              <w:left w:val="nil"/>
              <w:bottom w:val="nil"/>
              <w:right w:val="nil"/>
            </w:tcBorders>
          </w:tcPr>
          <w:p w:rsidR="00C94803" w:rsidRPr="00C94803" w:rsidRDefault="00C94803" w:rsidP="009811EE">
            <w:pPr>
              <w:widowControl w:val="0"/>
              <w:autoSpaceDE w:val="0"/>
              <w:autoSpaceDN w:val="0"/>
              <w:adjustRightInd w:val="0"/>
              <w:spacing w:after="0"/>
              <w:rPr>
                <w:rFonts w:ascii="Times New Roman" w:hAnsi="Times New Roman" w:cs="Times New Roman"/>
                <w:sz w:val="24"/>
                <w:szCs w:val="24"/>
                <w:lang w:val="ru-RU"/>
              </w:rPr>
            </w:pPr>
            <w:r>
              <w:rPr>
                <w:rFonts w:ascii="Times New Roman" w:hAnsi="Times New Roman" w:cs="Times New Roman"/>
                <w:sz w:val="24"/>
                <w:szCs w:val="24"/>
              </w:rPr>
              <w:t> </w:t>
            </w:r>
          </w:p>
        </w:tc>
        <w:tc>
          <w:tcPr>
            <w:tcW w:w="1306" w:type="dxa"/>
            <w:tcBorders>
              <w:top w:val="nil"/>
              <w:left w:val="nil"/>
              <w:bottom w:val="nil"/>
              <w:right w:val="nil"/>
            </w:tcBorders>
          </w:tcPr>
          <w:p w:rsidR="00C94803" w:rsidRPr="00C94803" w:rsidRDefault="00C94803" w:rsidP="009811EE">
            <w:pPr>
              <w:widowControl w:val="0"/>
              <w:autoSpaceDE w:val="0"/>
              <w:autoSpaceDN w:val="0"/>
              <w:adjustRightInd w:val="0"/>
              <w:spacing w:after="0"/>
              <w:rPr>
                <w:rFonts w:ascii="Times New Roman" w:hAnsi="Times New Roman" w:cs="Times New Roman"/>
                <w:sz w:val="24"/>
                <w:szCs w:val="24"/>
                <w:lang w:val="ru-RU"/>
              </w:rPr>
            </w:pPr>
            <w:r>
              <w:rPr>
                <w:rFonts w:ascii="Times New Roman" w:hAnsi="Times New Roman" w:cs="Times New Roman"/>
                <w:sz w:val="24"/>
                <w:szCs w:val="24"/>
              </w:rPr>
              <w:t> </w:t>
            </w:r>
          </w:p>
        </w:tc>
      </w:tr>
      <w:tr w:rsidR="00C94803" w:rsidTr="00614FE2">
        <w:tc>
          <w:tcPr>
            <w:tcW w:w="4352" w:type="dxa"/>
            <w:tcBorders>
              <w:top w:val="nil"/>
              <w:left w:val="nil"/>
              <w:bottom w:val="nil"/>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proofErr w:type="spellStart"/>
            <w:r>
              <w:rPr>
                <w:rFonts w:ascii="Times New Roman" w:hAnsi="Times New Roman" w:cs="Times New Roman"/>
                <w:sz w:val="24"/>
                <w:szCs w:val="24"/>
              </w:rPr>
              <w:t>Результат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обращения</w:t>
            </w:r>
            <w:proofErr w:type="spellEnd"/>
            <w:r>
              <w:rPr>
                <w:rFonts w:ascii="Times New Roman" w:hAnsi="Times New Roman" w:cs="Times New Roman"/>
                <w:sz w:val="24"/>
                <w:szCs w:val="24"/>
              </w:rPr>
              <w:t>:</w:t>
            </w:r>
          </w:p>
        </w:tc>
        <w:tc>
          <w:tcPr>
            <w:tcW w:w="6706" w:type="dxa"/>
            <w:gridSpan w:val="4"/>
            <w:tcBorders>
              <w:top w:val="nil"/>
              <w:left w:val="nil"/>
              <w:bottom w:val="single" w:sz="6" w:space="0" w:color="auto"/>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w:t>
            </w:r>
          </w:p>
        </w:tc>
      </w:tr>
      <w:tr w:rsidR="00C94803" w:rsidTr="00614FE2">
        <w:tc>
          <w:tcPr>
            <w:tcW w:w="4352" w:type="dxa"/>
            <w:tcBorders>
              <w:top w:val="nil"/>
              <w:left w:val="nil"/>
              <w:bottom w:val="nil"/>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"__" ____________ 20__ г.</w:t>
            </w:r>
          </w:p>
        </w:tc>
        <w:tc>
          <w:tcPr>
            <w:tcW w:w="1800" w:type="dxa"/>
            <w:tcBorders>
              <w:top w:val="single" w:sz="6" w:space="0" w:color="auto"/>
              <w:left w:val="nil"/>
              <w:bottom w:val="nil"/>
              <w:right w:val="nil"/>
            </w:tcBorders>
            <w:vAlign w:val="center"/>
          </w:tcPr>
          <w:p w:rsidR="00C94803" w:rsidRDefault="00C94803" w:rsidP="009811EE">
            <w:pPr>
              <w:widowControl w:val="0"/>
              <w:autoSpaceDE w:val="0"/>
              <w:autoSpaceDN w:val="0"/>
              <w:adjustRightInd w:val="0"/>
              <w:spacing w:after="0"/>
              <w:jc w:val="right"/>
              <w:rPr>
                <w:rFonts w:ascii="Times New Roman" w:hAnsi="Times New Roman" w:cs="Times New Roman"/>
                <w:sz w:val="24"/>
                <w:szCs w:val="24"/>
              </w:rPr>
            </w:pPr>
            <w:r>
              <w:rPr>
                <w:rFonts w:ascii="Times New Roman" w:hAnsi="Times New Roman" w:cs="Times New Roman"/>
                <w:sz w:val="24"/>
                <w:szCs w:val="24"/>
              </w:rPr>
              <w:t>/</w:t>
            </w:r>
          </w:p>
        </w:tc>
        <w:tc>
          <w:tcPr>
            <w:tcW w:w="1800" w:type="dxa"/>
            <w:tcBorders>
              <w:top w:val="single" w:sz="6" w:space="0" w:color="auto"/>
              <w:left w:val="nil"/>
              <w:bottom w:val="single" w:sz="6" w:space="0" w:color="auto"/>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w:t>
            </w:r>
          </w:p>
        </w:tc>
        <w:tc>
          <w:tcPr>
            <w:tcW w:w="1800" w:type="dxa"/>
            <w:tcBorders>
              <w:top w:val="single" w:sz="6" w:space="0" w:color="auto"/>
              <w:left w:val="nil"/>
              <w:bottom w:val="nil"/>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w:t>
            </w:r>
          </w:p>
        </w:tc>
        <w:tc>
          <w:tcPr>
            <w:tcW w:w="1306" w:type="dxa"/>
            <w:tcBorders>
              <w:top w:val="single" w:sz="6" w:space="0" w:color="auto"/>
              <w:left w:val="nil"/>
              <w:bottom w:val="single" w:sz="6" w:space="0" w:color="auto"/>
              <w:right w:val="nil"/>
            </w:tcBorders>
          </w:tcPr>
          <w:p w:rsidR="00C94803" w:rsidRDefault="00C94803" w:rsidP="009811EE">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w:t>
            </w:r>
          </w:p>
        </w:tc>
      </w:tr>
    </w:tbl>
    <w:p w:rsidR="00C94803" w:rsidRDefault="00C94803" w:rsidP="00013C6B">
      <w:pPr>
        <w:pStyle w:val="a3"/>
        <w:jc w:val="right"/>
      </w:pPr>
    </w:p>
    <w:p w:rsidR="00013C6B" w:rsidRDefault="00013C6B" w:rsidP="00013C6B">
      <w:pPr>
        <w:pStyle w:val="a3"/>
        <w:jc w:val="right"/>
        <w:rPr>
          <w:i/>
          <w:iCs/>
        </w:rPr>
      </w:pPr>
    </w:p>
    <w:p w:rsidR="00013C6B" w:rsidRDefault="00013C6B" w:rsidP="00013C6B">
      <w:pPr>
        <w:pStyle w:val="a3"/>
        <w:jc w:val="right"/>
        <w:rPr>
          <w:i/>
          <w:iCs/>
        </w:rPr>
      </w:pPr>
    </w:p>
    <w:p w:rsidR="00013C6B" w:rsidRDefault="00013C6B" w:rsidP="00013C6B">
      <w:pPr>
        <w:pStyle w:val="a3"/>
        <w:jc w:val="right"/>
        <w:rPr>
          <w:i/>
          <w:iCs/>
        </w:rPr>
      </w:pPr>
    </w:p>
    <w:p w:rsidR="00013C6B" w:rsidRDefault="00013C6B" w:rsidP="00013C6B">
      <w:pPr>
        <w:pStyle w:val="a3"/>
        <w:jc w:val="right"/>
        <w:rPr>
          <w:i/>
          <w:iCs/>
        </w:rPr>
      </w:pPr>
    </w:p>
    <w:p w:rsidR="00013C6B" w:rsidRDefault="00013C6B" w:rsidP="00013C6B">
      <w:pPr>
        <w:pStyle w:val="a3"/>
        <w:jc w:val="right"/>
        <w:rPr>
          <w:i/>
          <w:iCs/>
        </w:rPr>
      </w:pPr>
    </w:p>
    <w:p w:rsidR="00013C6B" w:rsidRDefault="00013C6B" w:rsidP="00013C6B">
      <w:pPr>
        <w:pStyle w:val="a3"/>
        <w:jc w:val="right"/>
        <w:rPr>
          <w:i/>
          <w:iCs/>
        </w:rPr>
      </w:pPr>
    </w:p>
    <w:p w:rsidR="00013C6B" w:rsidRDefault="00013C6B" w:rsidP="00013C6B">
      <w:pPr>
        <w:pStyle w:val="a3"/>
        <w:jc w:val="right"/>
        <w:rPr>
          <w:i/>
          <w:iCs/>
        </w:rPr>
      </w:pPr>
    </w:p>
    <w:p w:rsidR="00013C6B" w:rsidRDefault="00013C6B" w:rsidP="00013C6B">
      <w:pPr>
        <w:pStyle w:val="a3"/>
        <w:jc w:val="right"/>
        <w:rPr>
          <w:i/>
          <w:iCs/>
        </w:rPr>
      </w:pPr>
    </w:p>
    <w:p w:rsidR="00013C6B" w:rsidRDefault="00013C6B" w:rsidP="00013C6B">
      <w:pPr>
        <w:pStyle w:val="a3"/>
        <w:jc w:val="right"/>
        <w:rPr>
          <w:i/>
          <w:iCs/>
        </w:rPr>
      </w:pPr>
    </w:p>
    <w:p w:rsidR="00013C6B" w:rsidRDefault="00013C6B" w:rsidP="00013C6B">
      <w:pPr>
        <w:pStyle w:val="a3"/>
        <w:jc w:val="right"/>
        <w:rPr>
          <w:i/>
          <w:iCs/>
        </w:rPr>
      </w:pPr>
    </w:p>
    <w:p w:rsidR="00013C6B" w:rsidRDefault="00013C6B" w:rsidP="00013C6B">
      <w:pPr>
        <w:pStyle w:val="a3"/>
        <w:jc w:val="right"/>
        <w:rPr>
          <w:i/>
          <w:iCs/>
        </w:rPr>
      </w:pPr>
    </w:p>
    <w:p w:rsidR="00013C6B" w:rsidRDefault="00013C6B" w:rsidP="00013C6B">
      <w:pPr>
        <w:pStyle w:val="a3"/>
        <w:jc w:val="right"/>
        <w:rPr>
          <w:i/>
          <w:iCs/>
        </w:rPr>
      </w:pPr>
    </w:p>
    <w:p w:rsidR="00C94803" w:rsidRDefault="00C94803" w:rsidP="00013C6B">
      <w:pPr>
        <w:pStyle w:val="a3"/>
        <w:jc w:val="right"/>
      </w:pPr>
      <w:r>
        <w:rPr>
          <w:i/>
          <w:iCs/>
        </w:rPr>
        <w:t>Приложение N 5</w:t>
      </w:r>
    </w:p>
    <w:p w:rsidR="00C94803" w:rsidRDefault="00C94803" w:rsidP="00013C6B">
      <w:pPr>
        <w:pStyle w:val="a3"/>
        <w:jc w:val="right"/>
      </w:pPr>
      <w:r>
        <w:rPr>
          <w:i/>
          <w:iCs/>
        </w:rPr>
        <w:t>к Примерному положению</w:t>
      </w:r>
    </w:p>
    <w:p w:rsidR="00C94803" w:rsidRDefault="00C94803" w:rsidP="00013C6B">
      <w:pPr>
        <w:pStyle w:val="a3"/>
        <w:jc w:val="right"/>
      </w:pPr>
      <w:r>
        <w:rPr>
          <w:i/>
          <w:iCs/>
        </w:rPr>
        <w:t>об оказании логопедической помощи</w:t>
      </w:r>
    </w:p>
    <w:p w:rsidR="00C94803" w:rsidRPr="00013C6B" w:rsidRDefault="00C94803" w:rsidP="00C94803">
      <w:pPr>
        <w:widowControl w:val="0"/>
        <w:autoSpaceDE w:val="0"/>
        <w:autoSpaceDN w:val="0"/>
        <w:adjustRightInd w:val="0"/>
        <w:spacing w:after="150"/>
        <w:jc w:val="center"/>
        <w:rPr>
          <w:rFonts w:ascii="Times New Roman" w:hAnsi="Times New Roman" w:cs="Times New Roman"/>
          <w:sz w:val="28"/>
          <w:szCs w:val="28"/>
          <w:lang w:val="ru-RU"/>
        </w:rPr>
      </w:pPr>
      <w:r w:rsidRPr="00013C6B">
        <w:rPr>
          <w:rFonts w:ascii="Times New Roman" w:hAnsi="Times New Roman" w:cs="Times New Roman"/>
          <w:b/>
          <w:bCs/>
          <w:sz w:val="28"/>
          <w:szCs w:val="28"/>
          <w:lang w:val="ru-RU"/>
        </w:rPr>
        <w:t>РЕКОМЕНДАЦИИ ПО ОСНАЩЕНИЮ ПОМЕЩЕНИЙ ДЛЯ ЛОГОПЕДИЧЕСКИХ ЗАНЯТИЙ</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1. При оснащении помещений для логопедических занятий с детьми, испытывающим трудности в освоении образовательных программ дошкольного образования, рекомендуется предусматривать рабочую зону учителя-логопеда, зону коррекционно-развивающих занятий и игровую зону.</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Зону коррекционно-развивающих занятий рекомендуется оборудовать приборами дополнительного освещения, настенным зеркалом, дидактическими играми, передвижной детской мебелью для планирования учебного пространства в зависимости от возрастных, психофизических и речевых потребностей детей.</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При оснащении игровой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детей.</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2. При оснащении помещений для логопедических занятий с детьми, испытывающими трудности в освоении образовательных программ начального общего, основного общего и среднего общего образования, рекомендуется предусматривать рабочую зону учителя-логопеда, зону коррекционно-развивающих занятий и сенсомоторную зону.</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Зону коррекционно-развивающих занятий рекомендуется оборудовать мебелью для проведения индивидуальных и групповых логопедических занятий, приборами дополнительного освещения, настенным зеркалом, учебными пособиями, индивидуальным раздаточным и дидактическим материалами.</w:t>
      </w:r>
    </w:p>
    <w:p w:rsidR="00C94803" w:rsidRPr="00C94803" w:rsidRDefault="00C94803" w:rsidP="00C94803">
      <w:pPr>
        <w:widowControl w:val="0"/>
        <w:autoSpaceDE w:val="0"/>
        <w:autoSpaceDN w:val="0"/>
        <w:adjustRightInd w:val="0"/>
        <w:spacing w:after="150"/>
        <w:jc w:val="both"/>
        <w:rPr>
          <w:rFonts w:ascii="Times New Roman" w:hAnsi="Times New Roman" w:cs="Times New Roman"/>
          <w:sz w:val="24"/>
          <w:szCs w:val="24"/>
          <w:lang w:val="ru-RU"/>
        </w:rPr>
      </w:pPr>
      <w:r w:rsidRPr="00C94803">
        <w:rPr>
          <w:rFonts w:ascii="Times New Roman" w:hAnsi="Times New Roman" w:cs="Times New Roman"/>
          <w:sz w:val="24"/>
          <w:szCs w:val="24"/>
          <w:lang w:val="ru-RU"/>
        </w:rPr>
        <w:t>При оснащении сенсомоторной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обучающихся.</w:t>
      </w:r>
    </w:p>
    <w:p w:rsidR="00C94803" w:rsidRPr="00DE6370" w:rsidRDefault="00C94803">
      <w:pPr>
        <w:rPr>
          <w:rFonts w:hAnsi="Times New Roman" w:cs="Times New Roman"/>
          <w:color w:val="000000"/>
          <w:sz w:val="24"/>
          <w:szCs w:val="24"/>
          <w:lang w:val="ru-RU"/>
        </w:rPr>
      </w:pPr>
    </w:p>
    <w:sectPr w:rsidR="00C94803" w:rsidRPr="00DE6370" w:rsidSect="00DE6370">
      <w:pgSz w:w="11907" w:h="16839"/>
      <w:pgMar w:top="709" w:right="70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B25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C174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163B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AC39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E571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062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13C6B"/>
    <w:rsid w:val="001036F6"/>
    <w:rsid w:val="002D33B1"/>
    <w:rsid w:val="002D3591"/>
    <w:rsid w:val="003514A0"/>
    <w:rsid w:val="003A1C29"/>
    <w:rsid w:val="004F5C78"/>
    <w:rsid w:val="004F7E17"/>
    <w:rsid w:val="005A05CE"/>
    <w:rsid w:val="005C135E"/>
    <w:rsid w:val="00614FE2"/>
    <w:rsid w:val="00653AF6"/>
    <w:rsid w:val="006579E8"/>
    <w:rsid w:val="00974ADB"/>
    <w:rsid w:val="00B634E5"/>
    <w:rsid w:val="00B73A5A"/>
    <w:rsid w:val="00C6069B"/>
    <w:rsid w:val="00C94803"/>
    <w:rsid w:val="00CE123C"/>
    <w:rsid w:val="00CE6799"/>
    <w:rsid w:val="00DE6370"/>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8FC4"/>
  <w15:docId w15:val="{5529604C-454C-43A0-BAF4-E6170924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DE6370"/>
    <w:pPr>
      <w:spacing w:before="0" w:beforeAutospacing="0" w:after="0" w:afterAutospacing="0"/>
    </w:pPr>
    <w:rPr>
      <w:lang w:val="ru-RU"/>
    </w:rPr>
  </w:style>
  <w:style w:type="paragraph" w:styleId="a4">
    <w:name w:val="Balloon Text"/>
    <w:basedOn w:val="a"/>
    <w:link w:val="a5"/>
    <w:uiPriority w:val="99"/>
    <w:semiHidden/>
    <w:unhideWhenUsed/>
    <w:rsid w:val="00013C6B"/>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013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pqwSNSnNoWkj6o+yd1y3l61kj+gZF7HmHDkx8SqcEvI=</DigestValue>
    </Reference>
    <Reference Type="http://www.w3.org/2000/09/xmldsig#Object" URI="#idOfficeObject">
      <DigestMethod Algorithm="urn:ietf:params:xml:ns:cpxmlsec:algorithms:gostr34112012-256"/>
      <DigestValue>e/yuz1JQqbbrKHrljPba90Kc/g6m/ppi9ru2D3wN1rQ=</DigestValue>
    </Reference>
    <Reference Type="http://uri.etsi.org/01903#SignedProperties" URI="#idSignedProperties">
      <Transforms>
        <Transform Algorithm="http://www.w3.org/TR/2001/REC-xml-c14n-20010315"/>
      </Transforms>
      <DigestMethod Algorithm="urn:ietf:params:xml:ns:cpxmlsec:algorithms:gostr34112012-256"/>
      <DigestValue>xXZQl52ZZec/BrcwWuRmbLp3h3tRaAeZo2+OnwwhCfo=</DigestValue>
    </Reference>
  </SignedInfo>
  <SignatureValue>tdlnbyI3Toe7cJ70Eu3CY5Wo+jNOO7VP01aE/O4wB7c8jolI42g5LCoj5vzOouDD
G3LhYUWB9P3/Ylz4YSMLcg==</SignatureValue>
  <KeyInfo>
    <X509Data>
      <X509Certificate>MIIK8TCCCp6gAwIBAgIQe7Yz+UqOklpb7svF3+y3/TAKBggqhQMHAQEDAjCCAWEx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0LDRh9C10LnRgdGC0LLQvjAeFw0yNTAzMDcwNDUzNTFaFw0yNjA1MzEwNDUzNTFa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Vg68gB/+5rc/Oz/xI7lv8NqEu8s=</DigestValue>
      </Reference>
      <Reference URI="/word/document.xml?ContentType=application/vnd.openxmlformats-officedocument.wordprocessingml.document.main+xml">
        <DigestMethod Algorithm="http://www.w3.org/2000/09/xmldsig#sha1"/>
        <DigestValue>p3+dIwzutrST4PzcXkefMX+hplI=</DigestValue>
      </Reference>
      <Reference URI="/word/fontTable.xml?ContentType=application/vnd.openxmlformats-officedocument.wordprocessingml.fontTable+xml">
        <DigestMethod Algorithm="http://www.w3.org/2000/09/xmldsig#sha1"/>
        <DigestValue>9kZbtF75VpOW3zODPYA2LfdEHwM=</DigestValue>
      </Reference>
      <Reference URI="/word/media/image1.png?ContentType=image/png">
        <DigestMethod Algorithm="http://www.w3.org/2000/09/xmldsig#sha1"/>
        <DigestValue>uH39rP0w2GCDpDQCLtsltBr6Ejc=</DigestValue>
      </Reference>
      <Reference URI="/word/numbering.xml?ContentType=application/vnd.openxmlformats-officedocument.wordprocessingml.numbering+xml">
        <DigestMethod Algorithm="http://www.w3.org/2000/09/xmldsig#sha1"/>
        <DigestValue>zm7Py74ykSqDeQUfZg0T2JU2ESw=</DigestValue>
      </Reference>
      <Reference URI="/word/settings.xml?ContentType=application/vnd.openxmlformats-officedocument.wordprocessingml.settings+xml">
        <DigestMethod Algorithm="http://www.w3.org/2000/09/xmldsig#sha1"/>
        <DigestValue>DYUxGhVOxkFuW2R9ttSbwgailQM=</DigestValue>
      </Reference>
      <Reference URI="/word/styles.xml?ContentType=application/vnd.openxmlformats-officedocument.wordprocessingml.styles+xml">
        <DigestMethod Algorithm="http://www.w3.org/2000/09/xmldsig#sha1"/>
        <DigestValue>nL7H+vTMKoiEOMcIgJqf519tU2w=</DigestValue>
      </Reference>
      <Reference URI="/word/theme/theme1.xml?ContentType=application/vnd.openxmlformats-officedocument.theme+xml">
        <DigestMethod Algorithm="http://www.w3.org/2000/09/xmldsig#sha1"/>
        <DigestValue>X/xd//kYeDEJliQjVX6j564xNyU=</DigestValue>
      </Reference>
      <Reference URI="/word/webSettings.xml?ContentType=application/vnd.openxmlformats-officedocument.wordprocessingml.webSettings+xml">
        <DigestMethod Algorithm="http://www.w3.org/2000/09/xmldsig#sha1"/>
        <DigestValue>YMmN0SJEtm8fTLc+PdnqE2ISGRM=</DigestValue>
      </Reference>
    </Manifest>
    <SignatureProperties>
      <SignatureProperty Id="idSignatureTime" Target="#idPackageSignature">
        <mdssi:SignatureTime xmlns:mdssi="http://schemas.openxmlformats.org/package/2006/digital-signature">
          <mdssi:Format>YYYY-MM-DDThh:mm:ssTZD</mdssi:Format>
          <mdssi:Value>2025-10-27T04:54:01Z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16.0.10417/14</OfficeVersion>
          <ApplicationVersion>16.0.10417</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2025-10-27T04:54:01Z</xd:SigningTime>
          <xd:SigningCertificate>
            <xd:Cert>
              <xd:CertDigest>
                <DigestMethod Algorithm="http://www.w3.org/2000/09/xmldsig#sha1"/>
                <DigestValue>G2ahvulkZkCMrtX/wnvkde0N52k=</DigestValue>
              </xd:CertDigest>
              <xd:IssuerSerial>
                <X509IssuerName>CN=Федеральное казначейство, O=Казначейство России, C=RU, L=г. Москва, STREET="Большой Златоустинский переулок, д. 6, строение 1", ОГРН=1047797019830, ИНН ЮЛ=7710568760, S=77 Москва, E=uc_fk@roskazna.ru</X509IssuerName>
                <X509SerialNumber>164441095663574492608075235031796987901</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E2CE5-700D-40E1-A0EB-832D1BC8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3122</Words>
  <Characters>17800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user</cp:lastModifiedBy>
  <cp:revision>4</cp:revision>
  <cp:lastPrinted>2024-03-11T05:30:00Z</cp:lastPrinted>
  <dcterms:created xsi:type="dcterms:W3CDTF">2025-10-27T04:11:00Z</dcterms:created>
  <dcterms:modified xsi:type="dcterms:W3CDTF">2025-10-27T04:51:00Z</dcterms:modified>
</cp:coreProperties>
</file>