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BB" w:rsidRDefault="00765133" w:rsidP="00F922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Trebuchet MS" w:hAnsi="Trebuchet MS"/>
          <w:b/>
          <w:bCs/>
          <w:color w:val="CC0066"/>
          <w:sz w:val="36"/>
          <w:szCs w:val="36"/>
        </w:rPr>
        <w:t xml:space="preserve">День космонавтики в старшей, подготовительной  группе. </w:t>
      </w:r>
    </w:p>
    <w:p w:rsidR="00F922BB" w:rsidRDefault="00765133" w:rsidP="00F922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ascii="Trebuchet MS" w:hAnsi="Trebuchet MS"/>
          <w:b/>
          <w:bCs/>
          <w:color w:val="A71E90"/>
          <w:sz w:val="36"/>
          <w:szCs w:val="36"/>
        </w:rPr>
        <w:t>Сценарий спортивного, музыкального развлечения</w:t>
      </w:r>
      <w:r w:rsidR="00F922BB">
        <w:rPr>
          <w:rStyle w:val="c11"/>
          <w:rFonts w:ascii="Trebuchet MS" w:hAnsi="Trebuchet MS"/>
          <w:b/>
          <w:bCs/>
          <w:color w:val="A71E90"/>
          <w:sz w:val="36"/>
          <w:szCs w:val="36"/>
        </w:rPr>
        <w:t xml:space="preserve"> «Космическое путешествие».</w:t>
      </w:r>
    </w:p>
    <w:p w:rsidR="00F922BB" w:rsidRDefault="00F922BB" w:rsidP="00F922B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Автор:</w:t>
      </w:r>
      <w:r w:rsidR="00765133"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proofErr w:type="spellStart"/>
      <w:r w:rsidR="00765133"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Шеховцова</w:t>
      </w:r>
      <w:proofErr w:type="spellEnd"/>
      <w:r w:rsidR="00765133"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Наталья Владимировна, музыкальный руководитель МБДОУ «Зырянский детский сад» Зырянского района</w:t>
      </w:r>
      <w:bookmarkStart w:id="0" w:name="_GoBack"/>
      <w:bookmarkEnd w:id="0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Описание материала: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материал будет полезен педагогам, руководителям по физической культуре и родителям с целью организации спортивного развлечения. Данное мероприятие рекомендуется проводить с детьми средней группы.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Цель: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приобщение детей к здоровому образу жизни посредством активизации двигательной деятельности.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Задачи: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- формировать навыки здорового образа жизни;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- развивать физические качества личности – быстроту, ловкость, выносливость, подвижность;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- воспитывать целеустремленность в достижении результата, чувство товарищества и ответственности перед командой.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Предварительная работа: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Знакомство с профессией космонавта, чтение рассказов, заучивание стихов о космосе, рассматривание фотографий, открыток с изображением космоса, энциклопедий.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Оборудование: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кубы, два конуса для постройки ракеты, обручи на один меньше чем детей, мячи маленького размера, два мяча среднего размера, два обруча большого размера, ориентиры, лента с привязанными на концах палочками.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Оформление зала: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звездное небо, ракеты, планеты, кометы.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Участники: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ведущий, дети.</w:t>
      </w:r>
    </w:p>
    <w:p w:rsidR="00F922BB" w:rsidRDefault="00F922BB" w:rsidP="00F922B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Trebuchet MS" w:hAnsi="Trebuchet MS"/>
          <w:b/>
          <w:bCs/>
          <w:color w:val="A71E90"/>
          <w:sz w:val="36"/>
          <w:szCs w:val="36"/>
        </w:rPr>
        <w:t>Ход развлечения:</w:t>
      </w:r>
    </w:p>
    <w:p w:rsidR="00F922BB" w:rsidRDefault="00F922BB" w:rsidP="00F922B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День сегодня не простой,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Это в мире знает каждый.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Впервые в космос полетел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Человек с Земли отважный.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Дорогие ребята, мы с вами собрались на празднике, посвященному Дню космонавтики.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Люди с давних времён мечтали освоить космическое пространство.</w:t>
      </w:r>
    </w:p>
    <w:p w:rsidR="00F922BB" w:rsidRDefault="00F922BB" w:rsidP="00F922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Trebuchet MS" w:hAnsi="Trebuchet MS"/>
          <w:b/>
          <w:bCs/>
          <w:color w:val="39306F"/>
          <w:sz w:val="33"/>
          <w:szCs w:val="33"/>
        </w:rPr>
        <w:t>12 апреля1961 года</w:t>
      </w:r>
    </w:p>
    <w:p w:rsidR="00F922BB" w:rsidRDefault="00F922BB" w:rsidP="00F922B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 космос впервые в мире на космическом корабле «Восток» поднялся человек. Это был наш соотечественник. Кто знает, как его звали?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Дети: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Юрий Алексеевич Гагарин.</w:t>
      </w:r>
    </w:p>
    <w:p w:rsidR="00F922BB" w:rsidRDefault="00F922BB" w:rsidP="00F922B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47E8EC62" wp14:editId="4DC1527A">
            <wp:extent cx="3810000" cy="2857500"/>
            <wp:effectExtent l="0" t="0" r="0" b="0"/>
            <wp:docPr id="1" name="Рисунок 1" descr="https://kladraz.ru/upload/blogs/5391_6d08f9ccb7ff3d528f5b45894011b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/5391_6d08f9ccb7ff3d528f5b45894011b05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BB" w:rsidRDefault="00F922BB" w:rsidP="00F922B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Ребенок: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 космической ракете</w:t>
      </w:r>
      <w:proofErr w:type="gramStart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С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названием "Восток"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Он первым на планете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Подняться к звёздам смог.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Автор: </w:t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В. Степанов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 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А хотите стать космонавтами и отправиться в необычное космическое путешествие к планетам? Ну, тогда я приглашаю вас в школу космонавтов, где сегодня будут соревноваться два космических отряда. Встречайте, космический отряд «Луноход». Космический отряд «Комета».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За каждое быстро и правильно выполненное задание, команда получает звезду. В конце соревнований подводятся итоги – на чьем небе больше звезд, та команда и выиграла.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На планетах вас ждут разные испытания и неожиданности.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Предлагаю вам взять с собой быстроту, смелость, находчивость, смекалку и пожелать друг другу успехов.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Ребенок: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Чтоб ракетой управлять,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Сильным, смелым нужно стать.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В космос </w:t>
      </w:r>
      <w:proofErr w:type="gramStart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слабых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не берут,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Ведь полёт - нелёгкий труд.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Будем мы тренироваться,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Будем силы набираться.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Начнём мы наше путешествие с тренировки. Готовы ребята?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1.Разминка «Космодром».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Всё готово для полёта, </w:t>
      </w:r>
      <w:r>
        <w:rPr>
          <w:rStyle w:val="c0"/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(Дети поднимают руки сначала вперёд, затем вверх).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Ждут ракеты всех ребят. </w:t>
      </w:r>
      <w:r>
        <w:rPr>
          <w:rStyle w:val="c0"/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(Соединяют пальцы над головой, изображая ракету).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Мало времени для взлёта, </w:t>
      </w:r>
      <w:r>
        <w:rPr>
          <w:rStyle w:val="c0"/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(Маршируют на месте).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Космонавты встали в ряд. </w:t>
      </w:r>
      <w:r>
        <w:rPr>
          <w:rStyle w:val="c0"/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(Встали прыжком – ноги врозь, руки на поясе).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Поклонились вправо, влево, </w:t>
      </w:r>
      <w:r>
        <w:rPr>
          <w:rStyle w:val="c0"/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(Делают наклоны в стороны).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Отдадим земной поклон. </w:t>
      </w:r>
      <w:r>
        <w:rPr>
          <w:rStyle w:val="c0"/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(Делают наклоны вперёд).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Вот ракета полетела. </w:t>
      </w:r>
      <w:r>
        <w:rPr>
          <w:rStyle w:val="c0"/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(Делают прыжки на двух ногах).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Опустел наш космодром. </w:t>
      </w:r>
      <w:r>
        <w:rPr>
          <w:rStyle w:val="c0"/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(Приседают на корточки, затем поднимаются).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Команды немного размялись, пришла пора отправляться в полет! Но где, же ракеты, на которых они полетят?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Дети: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Их можно построить.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2.Игра «Построй ракету»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Дети выстраиваются в 2 колонны, у каждого в руках по кубику, у последнего ребёнка конус. По сигналу ведущего первые игроки бегут к установленному месту и ставят кубик, бегом возвращаются обратно и т.д. Пока не построят из кубиков ракету.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Выигрывает та команда, игроки которой раньше выполнят задание.</w:t>
      </w:r>
    </w:p>
    <w:p w:rsidR="00F922BB" w:rsidRDefault="00F922BB" w:rsidP="00F922B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C85FB39" wp14:editId="0B037893">
            <wp:extent cx="3810000" cy="2381250"/>
            <wp:effectExtent l="0" t="0" r="0" b="0"/>
            <wp:docPr id="2" name="Рисунок 2" descr="https://kladraz.ru/upload/blogs/5391_4c8985a72ab2bdb20879b0fce52efa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/5391_4c8985a72ab2bdb20879b0fce52efa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BB" w:rsidRDefault="00F922BB" w:rsidP="00F922B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Молодцы! Собрали ракеты. </w:t>
      </w:r>
      <w:proofErr w:type="gramStart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Готовы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к полёту?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Ждут нас быстрые ракеты</w:t>
      </w:r>
      <w:proofErr w:type="gramStart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Д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ля полётов на планеты.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На какую захотим,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На такую полетим!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Но в игре один секрет: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Опоздавшим - места нет!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3.Подвижная игра «Займи место в ракете»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На полу лежат обручи – ракеты, детей на одного больше, чем «ракет</w:t>
      </w:r>
      <w:proofErr w:type="gramStart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.» 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Под музыку дети бегают по кругу. С окончанием мелодии, надо занять место в ракете. Тот, кому не хватило «ракеты» (обруча), выходит из игры. После чего убирают один обруч. Игра продолжается.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Первая планета на нашем пути – Луна.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4.Игра «Полет на луну»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На длинную ленту с двух концов привязывают деревянные палки с прикрепленными к ним бумажными ракетами. Посередине ленты прикрепляется изображение луны. Два участника взявшись за палочки, 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наматывают на них ленту. Побеждает тот, кто первый приблизит ракету к луне.</w:t>
      </w:r>
    </w:p>
    <w:p w:rsidR="00F922BB" w:rsidRDefault="00F922BB" w:rsidP="00F922B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F356217" wp14:editId="5E00D928">
            <wp:extent cx="3810000" cy="2543175"/>
            <wp:effectExtent l="0" t="0" r="0" b="9525"/>
            <wp:docPr id="3" name="Рисунок 3" descr="https://kladraz.ru/upload/blogs/5391_3e83e9137932bbdc25685f0d22055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/5391_3e83e9137932bbdc25685f0d22055c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BB" w:rsidRDefault="00F922BB" w:rsidP="00F922B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А теперь мы научимся перемещаться на специальном луноходе.</w:t>
      </w:r>
    </w:p>
    <w:p w:rsidR="00F922BB" w:rsidRDefault="00F922BB" w:rsidP="00F922B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197B456" wp14:editId="13EE3B29">
            <wp:extent cx="3810000" cy="2533650"/>
            <wp:effectExtent l="0" t="0" r="0" b="0"/>
            <wp:docPr id="4" name="Рисунок 4" descr="https://kladraz.ru/upload/blogs/5391_d65f7515c61c00d780037376212fd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/5391_d65f7515c61c00d780037376212fd1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BB" w:rsidRDefault="00F922BB" w:rsidP="00F922B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</w:t>
      </w:r>
      <w:proofErr w:type="gramStart"/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Ч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тобы</w:t>
      </w:r>
      <w:proofErr w:type="spell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луноход двигался быстро, им должны управлять сразу два космонавта.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5.Эстафета «Гонки на луноходах».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Двум участникам нужно оседлать гимнастическую палку – «луноход» и «проехать», удерживая ее между ногами до поворотной отметки и обратно. Побеждает самый быстрый дуэт.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 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Молодцы! И с этим сложным испытанием справились! Внимание! Внимание! Из центра управления полетами поступило сообщение: «Ожидается метеоритный дождь!» Метеориты могут повредить ваши ракеты! Вам будет необходимо собрать метеориты в ловушки.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6. Игра «Собери метеориты»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По сигналу ведущего дети собирают мячи в обручи, которые лежат на полу – ловушки для метеоритов. Одна команда собирает мячи в синий обруч, другая - </w:t>
      </w:r>
      <w:proofErr w:type="gramStart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красный. В каком обруче больше мячей – «метеоритов», та команда и выиграла.</w:t>
      </w:r>
    </w:p>
    <w:p w:rsidR="00F922BB" w:rsidRDefault="00F922BB" w:rsidP="00F922B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3560474C" wp14:editId="499BF950">
            <wp:extent cx="3810000" cy="2333625"/>
            <wp:effectExtent l="0" t="0" r="0" b="9525"/>
            <wp:docPr id="5" name="Рисунок 5" descr="https://kladraz.ru/upload/blogs/5391_b44c67c274a6431d2b7d40ccf34084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/5391_b44c67c274a6431d2b7d40ccf34084c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BB" w:rsidRDefault="00F922BB" w:rsidP="00F922B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 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Молодцы, ребята, метеоритный дождь нам теперь не страшен.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Как космос велик и прекрасен,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Как много загадок таит</w:t>
      </w:r>
      <w:proofErr w:type="gramStart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…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Н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 только умеющий думать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Любые загадки решит.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Автор:</w:t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 xml:space="preserve"> М. </w:t>
      </w:r>
      <w:proofErr w:type="spellStart"/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Хаменюк</w:t>
      </w:r>
      <w:proofErr w:type="spellEnd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На этой планете мы должны с вами отгадать загадки.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7.Конкурс «Космические загадки»: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Он космос покоряет,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Ракетой управляет,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Отважный, смелый астронавт</w:t>
      </w:r>
      <w:proofErr w:type="gramStart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З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овется просто …</w:t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(космонавт)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Что за чудная машина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Смело по Луне идет?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Вы ее узнали дети?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Ну, конечно… </w:t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(луноход)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Когда ты в космосе, мой друг,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Творятся чудеса вокруг.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Паришь ты – вот так новость,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Ведь это… </w:t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(невесомость)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Он черен, как ночь,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И звезд в нем не счесть.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Планет и созвездий</w:t>
      </w:r>
      <w:proofErr w:type="gramStart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нем множество есть.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Что же это за место,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Возникает вопрос.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И каждый ответит</w:t>
      </w:r>
      <w:proofErr w:type="gramStart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едь это же… </w:t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(космос)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С земли взлетает в облака,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Как серебристая стрела,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Летит к другим планетам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Стремительно…</w:t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(ракета)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Он вокруг Земли плывет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И сигналы подает.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Этот вечный путник</w:t>
      </w:r>
      <w:proofErr w:type="gramStart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П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од названьем… </w:t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(спутник)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 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Вы, наверное, знаете, что в открытом космосе нет притяжения Земли, все как бы плавает в воздухе, как в воде. Это называется…</w:t>
      </w:r>
      <w:proofErr w:type="gramStart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( 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невесомостью).</w:t>
      </w:r>
    </w:p>
    <w:p w:rsidR="00F922BB" w:rsidRDefault="00F922BB" w:rsidP="00F922B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FB84F92" wp14:editId="5CD18840">
            <wp:extent cx="3810000" cy="2752725"/>
            <wp:effectExtent l="0" t="0" r="0" b="9525"/>
            <wp:docPr id="6" name="Рисунок 6" descr="https://kladraz.ru/upload/blogs/5391_d38838f2ff86e71016758e9bce6622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/5391_d38838f2ff86e71016758e9bce6622f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BB" w:rsidRDefault="00F922BB" w:rsidP="00F922BB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 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Космонавтам надо уметь ловить предметы, вылетающие из рук.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8.Эстафета «Невесомость».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По сигналу капитаны начинают бег с воздушным шаром, подбрасывая и ловя его, огибают ограничитель, возвращаются бегом и передают шарик следующему участнику, встают в конец команды. Задание считается выполненным, когда последний участник пересечет линию старт-финиш.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Внимание! Нас просят о помощи космонавты с планеты Сириус. Их космический корабль потерпел крушение и им нужна помощь.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9.Эстафета «Спаси космонавта»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 «перевозят» на свой «космический корабль». Выигрывает та, команда, которая сможет быстрее спасти всех космонавтов.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 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Но вот наше путешествие походит к концу. И нам, ребята, пора возвращаться.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Мы из полёта возвратились</w:t>
      </w:r>
      <w:proofErr w:type="gramStart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И</w:t>
      </w:r>
      <w:proofErr w:type="gramEnd"/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на Землю приземлились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Идёт веселый наш отряд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И каждый встрече с нами рад!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Ребенок: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Настанет день,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Когда мы подрастем,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Ракеты в космос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Смело поведем.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Отважными и стойкими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Ребята быть готовы,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Мы будем космонавтами,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Даем вам это слово.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c2"/>
          <w:rFonts w:ascii="Arial" w:hAnsi="Arial" w:cs="Arial"/>
          <w:b/>
          <w:bCs/>
          <w:color w:val="000000"/>
          <w:sz w:val="26"/>
          <w:szCs w:val="26"/>
        </w:rPr>
        <w:t>Ведущий:</w:t>
      </w:r>
      <w:r>
        <w:rPr>
          <w:rStyle w:val="c0"/>
          <w:rFonts w:ascii="Arial" w:hAnsi="Arial" w:cs="Arial"/>
          <w:color w:val="000000"/>
          <w:sz w:val="26"/>
          <w:szCs w:val="26"/>
          <w:shd w:val="clear" w:color="auto" w:fill="FFFFFF"/>
        </w:rPr>
        <w:t> Молодцы! Вот и закончилось наше космическое путешествие? Что больше всего понравилось, запомнилось?</w:t>
      </w:r>
    </w:p>
    <w:p w:rsidR="000F1B8C" w:rsidRDefault="000F1B8C"/>
    <w:sectPr w:rsidR="000F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42"/>
    <w:rsid w:val="000F1B8C"/>
    <w:rsid w:val="00765133"/>
    <w:rsid w:val="00AE5742"/>
    <w:rsid w:val="00F9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922BB"/>
  </w:style>
  <w:style w:type="character" w:customStyle="1" w:styleId="c11">
    <w:name w:val="c11"/>
    <w:basedOn w:val="a0"/>
    <w:rsid w:val="00F922BB"/>
  </w:style>
  <w:style w:type="paragraph" w:customStyle="1" w:styleId="c4">
    <w:name w:val="c4"/>
    <w:basedOn w:val="a"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22BB"/>
  </w:style>
  <w:style w:type="character" w:customStyle="1" w:styleId="c0">
    <w:name w:val="c0"/>
    <w:basedOn w:val="a0"/>
    <w:rsid w:val="00F922BB"/>
  </w:style>
  <w:style w:type="paragraph" w:customStyle="1" w:styleId="c12">
    <w:name w:val="c12"/>
    <w:basedOn w:val="a"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922BB"/>
  </w:style>
  <w:style w:type="paragraph" w:customStyle="1" w:styleId="c8">
    <w:name w:val="c8"/>
    <w:basedOn w:val="a"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922BB"/>
  </w:style>
  <w:style w:type="character" w:customStyle="1" w:styleId="c11">
    <w:name w:val="c11"/>
    <w:basedOn w:val="a0"/>
    <w:rsid w:val="00F922BB"/>
  </w:style>
  <w:style w:type="paragraph" w:customStyle="1" w:styleId="c4">
    <w:name w:val="c4"/>
    <w:basedOn w:val="a"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22BB"/>
  </w:style>
  <w:style w:type="character" w:customStyle="1" w:styleId="c0">
    <w:name w:val="c0"/>
    <w:basedOn w:val="a0"/>
    <w:rsid w:val="00F922BB"/>
  </w:style>
  <w:style w:type="paragraph" w:customStyle="1" w:styleId="c12">
    <w:name w:val="c12"/>
    <w:basedOn w:val="a"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922BB"/>
  </w:style>
  <w:style w:type="paragraph" w:customStyle="1" w:styleId="c8">
    <w:name w:val="c8"/>
    <w:basedOn w:val="a"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2025-04-10T03:09:00Z</dcterms:created>
  <dcterms:modified xsi:type="dcterms:W3CDTF">2025-04-10T03:43:00Z</dcterms:modified>
</cp:coreProperties>
</file>