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D38" w:rsidRPr="00744A9D" w:rsidRDefault="008D1D38" w:rsidP="00B171D1">
      <w:pPr>
        <w:jc w:val="center"/>
        <w:rPr>
          <w:rFonts w:ascii="Arial Black" w:hAnsi="Arial Black" w:cs="Aharoni"/>
          <w:b/>
          <w:color w:val="4F6228" w:themeColor="accent3" w:themeShade="80"/>
          <w:sz w:val="36"/>
          <w:szCs w:val="36"/>
          <w:u w:val="single"/>
        </w:rPr>
      </w:pPr>
      <w:proofErr w:type="gramStart"/>
      <w:r w:rsidRPr="00744A9D">
        <w:rPr>
          <w:rFonts w:ascii="Arial Black" w:hAnsi="Arial Black" w:cs="Aharoni"/>
          <w:b/>
          <w:color w:val="4F6228" w:themeColor="accent3" w:themeShade="80"/>
          <w:sz w:val="36"/>
          <w:szCs w:val="36"/>
          <w:u w:val="single"/>
        </w:rPr>
        <w:t>Консультация  педагога</w:t>
      </w:r>
      <w:proofErr w:type="gramEnd"/>
      <w:r w:rsidRPr="00744A9D">
        <w:rPr>
          <w:rFonts w:ascii="Arial Black" w:hAnsi="Arial Black" w:cs="Aharoni"/>
          <w:b/>
          <w:color w:val="4F6228" w:themeColor="accent3" w:themeShade="80"/>
          <w:sz w:val="36"/>
          <w:szCs w:val="36"/>
          <w:u w:val="single"/>
        </w:rPr>
        <w:t xml:space="preserve"> -психолога</w:t>
      </w:r>
    </w:p>
    <w:p w:rsidR="00581F8F" w:rsidRPr="00744A9D" w:rsidRDefault="00B171D1" w:rsidP="00B171D1">
      <w:pPr>
        <w:jc w:val="center"/>
        <w:rPr>
          <w:rFonts w:ascii="Arial Black" w:hAnsi="Arial Black" w:cs="Aharoni"/>
          <w:b/>
          <w:color w:val="943634" w:themeColor="accent2" w:themeShade="BF"/>
          <w:sz w:val="32"/>
          <w:szCs w:val="32"/>
          <w:u w:val="single"/>
        </w:rPr>
      </w:pPr>
      <w:r w:rsidRPr="00744A9D">
        <w:rPr>
          <w:rFonts w:ascii="Arial Black" w:hAnsi="Arial Black" w:cs="Aharoni"/>
          <w:b/>
          <w:color w:val="943634" w:themeColor="accent2" w:themeShade="BF"/>
          <w:sz w:val="32"/>
          <w:szCs w:val="32"/>
          <w:u w:val="single"/>
        </w:rPr>
        <w:t>РЕБЕНОК   С   НАРУШЕНИЕМ  САМООЦЕНКИ</w:t>
      </w:r>
    </w:p>
    <w:p w:rsidR="00B171D1" w:rsidRDefault="00B171D1" w:rsidP="002F7444">
      <w:pPr>
        <w:pStyle w:val="a3"/>
        <w:jc w:val="both"/>
        <w:rPr>
          <w:rFonts w:ascii="Times New Roman" w:hAnsi="Times New Roman" w:cs="Times New Roman"/>
          <w:sz w:val="28"/>
          <w:szCs w:val="28"/>
        </w:rPr>
      </w:pPr>
      <w:r>
        <w:rPr>
          <w:rFonts w:ascii="Times New Roman" w:hAnsi="Times New Roman" w:cs="Times New Roman"/>
          <w:sz w:val="28"/>
          <w:szCs w:val="28"/>
        </w:rPr>
        <w:tab/>
        <w:t xml:space="preserve">Мы  постоянно  сравниваем  себя  с  другими  людьми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Но зачастую  родители  забывают, что  процесс  этот  начинается  уже  в  самом  раннем  возрасте. Кому  из  нас  не  приходилось  слышать  подобные  реплики: «Ну вот, посмотри,  как  сделал  Петя. А </w:t>
      </w:r>
      <w:proofErr w:type="gramStart"/>
      <w:r>
        <w:rPr>
          <w:rFonts w:ascii="Times New Roman" w:hAnsi="Times New Roman" w:cs="Times New Roman"/>
          <w:sz w:val="28"/>
          <w:szCs w:val="28"/>
        </w:rPr>
        <w:t>что  опять</w:t>
      </w:r>
      <w:proofErr w:type="gramEnd"/>
      <w:r>
        <w:rPr>
          <w:rFonts w:ascii="Times New Roman" w:hAnsi="Times New Roman" w:cs="Times New Roman"/>
          <w:sz w:val="28"/>
          <w:szCs w:val="28"/>
        </w:rPr>
        <w:t xml:space="preserve">  у  тебя  получилось </w:t>
      </w:r>
      <w:r w:rsidR="002F7444" w:rsidRPr="00744A9D">
        <w:rPr>
          <w:rFonts w:ascii="Times New Roman" w:hAnsi="Times New Roman" w:cs="Times New Roman"/>
          <w:sz w:val="28"/>
          <w:szCs w:val="28"/>
        </w:rPr>
        <w:t>?</w:t>
      </w:r>
      <w:r w:rsidR="002F7444">
        <w:rPr>
          <w:rFonts w:ascii="Times New Roman" w:hAnsi="Times New Roman" w:cs="Times New Roman"/>
          <w:sz w:val="28"/>
          <w:szCs w:val="28"/>
        </w:rPr>
        <w:t xml:space="preserve"> и т.д.</w:t>
      </w:r>
    </w:p>
    <w:p w:rsidR="002F7444" w:rsidRDefault="002F7444" w:rsidP="002F7444">
      <w:pPr>
        <w:pStyle w:val="a3"/>
        <w:jc w:val="both"/>
        <w:rPr>
          <w:rFonts w:ascii="Times New Roman" w:hAnsi="Times New Roman" w:cs="Times New Roman"/>
          <w:sz w:val="28"/>
          <w:szCs w:val="28"/>
        </w:rPr>
      </w:pPr>
      <w:r>
        <w:rPr>
          <w:rFonts w:ascii="Times New Roman" w:hAnsi="Times New Roman" w:cs="Times New Roman"/>
          <w:sz w:val="28"/>
          <w:szCs w:val="28"/>
        </w:rPr>
        <w:tab/>
        <w:t>Именно  в  семье  ребенок  впервые  узнает, любят ли его, принимают ли таким, каков  он есть, сопутствует ли ему успех  или  неудача. В дошкольном  возрасте  у  нашего  ребенка  складывается  ощущение  благополучия – неблагополучия, которое  в  некоторой  степени  может  помочь  нам  предположить, кем  он  станет  в  будущем  победителем  или  неудачником.</w:t>
      </w:r>
      <w:r w:rsidR="005C08EB">
        <w:rPr>
          <w:rFonts w:ascii="Times New Roman" w:hAnsi="Times New Roman" w:cs="Times New Roman"/>
          <w:sz w:val="28"/>
          <w:szCs w:val="28"/>
        </w:rPr>
        <w:t xml:space="preserve"> Наша  самооценка  может  находиться  может  быть  слишком  высокой  или  слишком  низкой, а  может  находиться  на  среднем  уровне.  Важно,  чтобы то, как  оценивает  себя  ребенок, совпадало  с  его  реальными  возможностями.</w:t>
      </w:r>
    </w:p>
    <w:p w:rsidR="005C08EB" w:rsidRDefault="005C08EB" w:rsidP="002F7444">
      <w:pPr>
        <w:pStyle w:val="a3"/>
        <w:jc w:val="both"/>
        <w:rPr>
          <w:rFonts w:ascii="Times New Roman" w:hAnsi="Times New Roman" w:cs="Times New Roman"/>
          <w:sz w:val="28"/>
          <w:szCs w:val="28"/>
        </w:rPr>
      </w:pPr>
      <w:r>
        <w:rPr>
          <w:rFonts w:ascii="Times New Roman" w:hAnsi="Times New Roman" w:cs="Times New Roman"/>
          <w:sz w:val="28"/>
          <w:szCs w:val="28"/>
        </w:rPr>
        <w:tab/>
        <w:t xml:space="preserve">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оказались  проигравшими  и не дразнят  других  в  случае  выигрыша. </w:t>
      </w:r>
      <w:proofErr w:type="gramStart"/>
      <w:r>
        <w:rPr>
          <w:rFonts w:ascii="Times New Roman" w:hAnsi="Times New Roman" w:cs="Times New Roman"/>
          <w:sz w:val="28"/>
          <w:szCs w:val="28"/>
        </w:rPr>
        <w:t>Пассивность,  мнительность</w:t>
      </w:r>
      <w:proofErr w:type="gramEnd"/>
      <w:r>
        <w:rPr>
          <w:rFonts w:ascii="Times New Roman" w:hAnsi="Times New Roman" w:cs="Times New Roman"/>
          <w:sz w:val="28"/>
          <w:szCs w:val="28"/>
        </w:rPr>
        <w:t>, повышенная  ранимость, обидчивость  часто  свойственны  детям  с  заниженной  самооценкой. Они  не  хотят участвовать  в  играх, потому что  боятся  оказаться  хуже  других. А если  участвуют  в  них, то часто обижаются  и  уходят. Иногда  дети,  которым  дается  негативная  оценка  в  семье</w:t>
      </w:r>
      <w:r w:rsidR="00403157">
        <w:rPr>
          <w:rFonts w:ascii="Times New Roman" w:hAnsi="Times New Roman" w:cs="Times New Roman"/>
          <w:sz w:val="28"/>
          <w:szCs w:val="28"/>
        </w:rPr>
        <w:t>, стремятся  компенсировать  это  в  общении  с  другими  детьми. Они  хотят  всегда  и  везде  быть  первыми  и  принимают  близко  к  сердцу, если  это  не  удается.</w:t>
      </w:r>
    </w:p>
    <w:p w:rsidR="00403157" w:rsidRDefault="00403157" w:rsidP="002F7444">
      <w:pPr>
        <w:pStyle w:val="a3"/>
        <w:jc w:val="both"/>
        <w:rPr>
          <w:rFonts w:ascii="Times New Roman" w:hAnsi="Times New Roman" w:cs="Times New Roman"/>
          <w:sz w:val="28"/>
          <w:szCs w:val="28"/>
        </w:rPr>
      </w:pPr>
      <w:r>
        <w:rPr>
          <w:rFonts w:ascii="Times New Roman" w:hAnsi="Times New Roman" w:cs="Times New Roman"/>
          <w:sz w:val="28"/>
          <w:szCs w:val="28"/>
        </w:rPr>
        <w:tab/>
        <w:t>При завышенной  самооценке  дети  во  всем  стремятся  быть  лучше  других. Часто  от  такого  ребенка  можно  услышать: «Я самый  лучший (сильный, красивый). Вы  все  должны  слушать  меня». Такой  ребенок  порой  бывает  агрессивным  по  отношению  к  другим, которые  тоже  хотят  быть  лидерами  детской  группы.</w:t>
      </w:r>
    </w:p>
    <w:p w:rsidR="008D1D38" w:rsidRDefault="008D1D38" w:rsidP="00403157">
      <w:pPr>
        <w:pStyle w:val="a3"/>
        <w:jc w:val="center"/>
        <w:rPr>
          <w:rFonts w:ascii="Times New Roman" w:hAnsi="Times New Roman" w:cs="Times New Roman"/>
          <w:b/>
          <w:sz w:val="28"/>
          <w:szCs w:val="28"/>
        </w:rPr>
      </w:pPr>
    </w:p>
    <w:p w:rsidR="00403157" w:rsidRDefault="00744A9D" w:rsidP="00403157">
      <w:pPr>
        <w:pStyle w:val="a3"/>
        <w:jc w:val="center"/>
        <w:rPr>
          <w:rFonts w:ascii="Arial Black" w:hAnsi="Arial Black" w:cs="Times New Roman"/>
          <w:b/>
          <w:color w:val="4F6228" w:themeColor="accent3" w:themeShade="80"/>
          <w:sz w:val="28"/>
          <w:szCs w:val="28"/>
          <w:u w:val="single"/>
        </w:rPr>
      </w:pPr>
      <w:r w:rsidRPr="00744A9D">
        <w:rPr>
          <w:rFonts w:ascii="Arial Black" w:hAnsi="Arial Black" w:cs="Times New Roman"/>
          <w:b/>
          <w:color w:val="4F6228" w:themeColor="accent3" w:themeShade="80"/>
          <w:sz w:val="28"/>
          <w:szCs w:val="28"/>
          <w:u w:val="single"/>
        </w:rPr>
        <w:t>Рекомендации</w:t>
      </w:r>
      <w:r w:rsidR="00403157" w:rsidRPr="00744A9D">
        <w:rPr>
          <w:rFonts w:ascii="Arial Black" w:hAnsi="Arial Black" w:cs="Times New Roman"/>
          <w:b/>
          <w:color w:val="4F6228" w:themeColor="accent3" w:themeShade="80"/>
          <w:sz w:val="28"/>
          <w:szCs w:val="28"/>
          <w:u w:val="single"/>
        </w:rPr>
        <w:t xml:space="preserve"> родителям, заинтересованным  в  формировании  адекватной  самооценки.</w:t>
      </w:r>
    </w:p>
    <w:p w:rsidR="00744A9D" w:rsidRPr="00744A9D" w:rsidRDefault="00744A9D" w:rsidP="00403157">
      <w:pPr>
        <w:pStyle w:val="a3"/>
        <w:jc w:val="center"/>
        <w:rPr>
          <w:rFonts w:ascii="Arial Black" w:hAnsi="Arial Black" w:cs="Times New Roman"/>
          <w:b/>
          <w:color w:val="4F6228" w:themeColor="accent3" w:themeShade="80"/>
          <w:sz w:val="28"/>
          <w:szCs w:val="28"/>
          <w:u w:val="single"/>
        </w:rPr>
      </w:pPr>
    </w:p>
    <w:p w:rsidR="00403157" w:rsidRDefault="00646B7F" w:rsidP="00744A9D">
      <w:pPr>
        <w:pStyle w:val="a3"/>
        <w:ind w:firstLine="708"/>
        <w:jc w:val="both"/>
        <w:rPr>
          <w:rFonts w:ascii="Times New Roman" w:hAnsi="Times New Roman" w:cs="Times New Roman"/>
          <w:i/>
          <w:sz w:val="28"/>
          <w:szCs w:val="28"/>
        </w:rPr>
      </w:pPr>
      <w:r>
        <w:rPr>
          <w:rFonts w:ascii="Times New Roman" w:hAnsi="Times New Roman" w:cs="Times New Roman"/>
          <w:i/>
          <w:sz w:val="28"/>
          <w:szCs w:val="28"/>
        </w:rPr>
        <w:t xml:space="preserve">- Не оберегайте  своего  ребенка  от  повседневных  дел, не  стремитесь  решать  за  него  все  проблемы, но и не перегружайте  его  </w:t>
      </w:r>
      <w:r>
        <w:rPr>
          <w:rFonts w:ascii="Times New Roman" w:hAnsi="Times New Roman" w:cs="Times New Roman"/>
          <w:i/>
          <w:sz w:val="28"/>
          <w:szCs w:val="28"/>
        </w:rPr>
        <w:lastRenderedPageBreak/>
        <w:t xml:space="preserve">тем, что  ему  непосильно. </w:t>
      </w:r>
      <w:proofErr w:type="gramStart"/>
      <w:r>
        <w:rPr>
          <w:rFonts w:ascii="Times New Roman" w:hAnsi="Times New Roman" w:cs="Times New Roman"/>
          <w:i/>
          <w:sz w:val="28"/>
          <w:szCs w:val="28"/>
        </w:rPr>
        <w:t>Пусть  ребенок</w:t>
      </w:r>
      <w:proofErr w:type="gramEnd"/>
      <w:r>
        <w:rPr>
          <w:rFonts w:ascii="Times New Roman" w:hAnsi="Times New Roman" w:cs="Times New Roman"/>
          <w:i/>
          <w:sz w:val="28"/>
          <w:szCs w:val="28"/>
        </w:rPr>
        <w:t xml:space="preserve">  выполняет  доступные  ему  задания  и  получает  удовлетворение  от  сделанного.</w:t>
      </w:r>
    </w:p>
    <w:p w:rsidR="00646B7F" w:rsidRDefault="00646B7F" w:rsidP="00744A9D">
      <w:pPr>
        <w:pStyle w:val="a3"/>
        <w:ind w:firstLine="708"/>
        <w:jc w:val="both"/>
        <w:rPr>
          <w:rFonts w:ascii="Times New Roman" w:hAnsi="Times New Roman" w:cs="Times New Roman"/>
          <w:i/>
          <w:sz w:val="28"/>
          <w:szCs w:val="28"/>
        </w:rPr>
      </w:pPr>
      <w:r>
        <w:rPr>
          <w:rFonts w:ascii="Times New Roman" w:hAnsi="Times New Roman" w:cs="Times New Roman"/>
          <w:i/>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поступками.</w:t>
      </w:r>
    </w:p>
    <w:p w:rsidR="00646B7F" w:rsidRDefault="00646B7F" w:rsidP="00744A9D">
      <w:pPr>
        <w:pStyle w:val="a3"/>
        <w:ind w:firstLine="708"/>
        <w:jc w:val="both"/>
        <w:rPr>
          <w:rFonts w:ascii="Times New Roman" w:hAnsi="Times New Roman" w:cs="Times New Roman"/>
          <w:i/>
          <w:sz w:val="28"/>
          <w:szCs w:val="28"/>
        </w:rPr>
      </w:pPr>
      <w:r>
        <w:rPr>
          <w:rFonts w:ascii="Times New Roman" w:hAnsi="Times New Roman" w:cs="Times New Roman"/>
          <w:i/>
          <w:sz w:val="28"/>
          <w:szCs w:val="28"/>
        </w:rPr>
        <w:t xml:space="preserve">- Поощряйте  в  ребенке  инициативу. </w:t>
      </w:r>
      <w:proofErr w:type="gramStart"/>
      <w:r>
        <w:rPr>
          <w:rFonts w:ascii="Times New Roman" w:hAnsi="Times New Roman" w:cs="Times New Roman"/>
          <w:i/>
          <w:sz w:val="28"/>
          <w:szCs w:val="28"/>
        </w:rPr>
        <w:t>Пусть  он</w:t>
      </w:r>
      <w:proofErr w:type="gramEnd"/>
      <w:r>
        <w:rPr>
          <w:rFonts w:ascii="Times New Roman" w:hAnsi="Times New Roman" w:cs="Times New Roman"/>
          <w:i/>
          <w:sz w:val="28"/>
          <w:szCs w:val="28"/>
        </w:rPr>
        <w:t xml:space="preserve">  будет  лидером  всех  начинаний, но  также  покажите, что другие  могут  быть  в  чем </w:t>
      </w:r>
      <w:r w:rsidR="00507C86">
        <w:rPr>
          <w:rFonts w:ascii="Times New Roman" w:hAnsi="Times New Roman" w:cs="Times New Roman"/>
          <w:i/>
          <w:sz w:val="28"/>
          <w:szCs w:val="28"/>
        </w:rPr>
        <w:t>-</w:t>
      </w:r>
      <w:r>
        <w:rPr>
          <w:rFonts w:ascii="Times New Roman" w:hAnsi="Times New Roman" w:cs="Times New Roman"/>
          <w:i/>
          <w:sz w:val="28"/>
          <w:szCs w:val="28"/>
        </w:rPr>
        <w:t>то  лучше  его.</w:t>
      </w:r>
    </w:p>
    <w:p w:rsidR="00646B7F" w:rsidRDefault="00646B7F" w:rsidP="00744A9D">
      <w:pPr>
        <w:pStyle w:val="a3"/>
        <w:ind w:firstLine="708"/>
        <w:jc w:val="both"/>
        <w:rPr>
          <w:rFonts w:ascii="Times New Roman" w:hAnsi="Times New Roman" w:cs="Times New Roman"/>
          <w:i/>
          <w:sz w:val="28"/>
          <w:szCs w:val="28"/>
        </w:rPr>
      </w:pPr>
      <w:r>
        <w:rPr>
          <w:rFonts w:ascii="Times New Roman" w:hAnsi="Times New Roman" w:cs="Times New Roman"/>
          <w:i/>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646B7F" w:rsidRDefault="00646B7F" w:rsidP="00744A9D">
      <w:pPr>
        <w:pStyle w:val="a3"/>
        <w:ind w:firstLine="708"/>
        <w:jc w:val="both"/>
        <w:rPr>
          <w:rFonts w:ascii="Times New Roman" w:hAnsi="Times New Roman" w:cs="Times New Roman"/>
          <w:i/>
          <w:sz w:val="28"/>
          <w:szCs w:val="28"/>
        </w:rPr>
      </w:pPr>
      <w:r>
        <w:rPr>
          <w:rFonts w:ascii="Times New Roman" w:hAnsi="Times New Roman" w:cs="Times New Roman"/>
          <w:i/>
          <w:sz w:val="28"/>
          <w:szCs w:val="28"/>
        </w:rPr>
        <w:t>-</w:t>
      </w:r>
      <w:r w:rsidR="00507C86">
        <w:rPr>
          <w:rFonts w:ascii="Times New Roman" w:hAnsi="Times New Roman" w:cs="Times New Roman"/>
          <w:i/>
          <w:sz w:val="28"/>
          <w:szCs w:val="28"/>
        </w:rPr>
        <w:t xml:space="preserve"> Показывайте  своим  примером  адекватность  отношения  к  успехам  и неудачам. Оценивайте  вслух  свои  возможности  и  результаты  дела.</w:t>
      </w:r>
    </w:p>
    <w:p w:rsidR="00507C86" w:rsidRDefault="00507C86" w:rsidP="00744A9D">
      <w:pPr>
        <w:pStyle w:val="a3"/>
        <w:ind w:firstLine="708"/>
        <w:jc w:val="both"/>
        <w:rPr>
          <w:rFonts w:ascii="Times New Roman" w:hAnsi="Times New Roman" w:cs="Times New Roman"/>
          <w:i/>
          <w:sz w:val="28"/>
          <w:szCs w:val="28"/>
        </w:rPr>
      </w:pPr>
      <w:r>
        <w:rPr>
          <w:rFonts w:ascii="Times New Roman" w:hAnsi="Times New Roman" w:cs="Times New Roman"/>
          <w:i/>
          <w:sz w:val="28"/>
          <w:szCs w:val="28"/>
        </w:rPr>
        <w:t>- Не  сравнивайте  ребенка  с  другими  детьми. Сравнивайте  его  с  самим  соб</w:t>
      </w:r>
      <w:r w:rsidR="00744A9D">
        <w:rPr>
          <w:rFonts w:ascii="Times New Roman" w:hAnsi="Times New Roman" w:cs="Times New Roman"/>
          <w:i/>
          <w:sz w:val="28"/>
          <w:szCs w:val="28"/>
        </w:rPr>
        <w:t>ой (тем  каким  он был  вчера и</w:t>
      </w:r>
      <w:r>
        <w:rPr>
          <w:rFonts w:ascii="Times New Roman" w:hAnsi="Times New Roman" w:cs="Times New Roman"/>
          <w:i/>
          <w:sz w:val="28"/>
          <w:szCs w:val="28"/>
        </w:rPr>
        <w:t xml:space="preserve"> возможно  будет  завтра).</w:t>
      </w:r>
    </w:p>
    <w:p w:rsidR="00507C86" w:rsidRDefault="00507C86" w:rsidP="00646B7F">
      <w:pPr>
        <w:pStyle w:val="a3"/>
        <w:jc w:val="both"/>
        <w:rPr>
          <w:rFonts w:ascii="Times New Roman" w:hAnsi="Times New Roman" w:cs="Times New Roman"/>
          <w:sz w:val="28"/>
          <w:szCs w:val="28"/>
        </w:rPr>
      </w:pPr>
      <w:r>
        <w:rPr>
          <w:rFonts w:ascii="Times New Roman" w:hAnsi="Times New Roman" w:cs="Times New Roman"/>
          <w:sz w:val="28"/>
          <w:szCs w:val="28"/>
        </w:rPr>
        <w:tab/>
        <w:t>Полезно  знать, что уровень  самооценки  не  устанавливается  раз  и навсегда</w:t>
      </w:r>
      <w:r w:rsidR="006B077B">
        <w:rPr>
          <w:rFonts w:ascii="Times New Roman" w:hAnsi="Times New Roman" w:cs="Times New Roman"/>
          <w:sz w:val="28"/>
          <w:szCs w:val="28"/>
        </w:rPr>
        <w:t>. Он  может  изменяться,</w:t>
      </w:r>
      <w:r>
        <w:rPr>
          <w:rFonts w:ascii="Times New Roman" w:hAnsi="Times New Roman" w:cs="Times New Roman"/>
          <w:sz w:val="28"/>
          <w:szCs w:val="28"/>
        </w:rPr>
        <w:t xml:space="preserve"> </w:t>
      </w:r>
      <w:r w:rsidR="006B077B">
        <w:rPr>
          <w:rFonts w:ascii="Times New Roman" w:hAnsi="Times New Roman" w:cs="Times New Roman"/>
          <w:sz w:val="28"/>
          <w:szCs w:val="28"/>
        </w:rPr>
        <w:t>о</w:t>
      </w:r>
      <w:r>
        <w:rPr>
          <w:rFonts w:ascii="Times New Roman" w:hAnsi="Times New Roman" w:cs="Times New Roman"/>
          <w:sz w:val="28"/>
          <w:szCs w:val="28"/>
        </w:rPr>
        <w:t>собенно  в  дошкольном  возрасте. Каждое  наше  обращение  к  ребенку, ка</w:t>
      </w:r>
      <w:r w:rsidR="006B077B">
        <w:rPr>
          <w:rFonts w:ascii="Times New Roman" w:hAnsi="Times New Roman" w:cs="Times New Roman"/>
          <w:sz w:val="28"/>
          <w:szCs w:val="28"/>
        </w:rPr>
        <w:t>ждая  оценка  его  деятельности,</w:t>
      </w:r>
      <w:r>
        <w:rPr>
          <w:rFonts w:ascii="Times New Roman" w:hAnsi="Times New Roman" w:cs="Times New Roman"/>
          <w:sz w:val="28"/>
          <w:szCs w:val="28"/>
        </w:rPr>
        <w:t xml:space="preserve"> </w:t>
      </w:r>
      <w:r w:rsidR="006B077B">
        <w:rPr>
          <w:rFonts w:ascii="Times New Roman" w:hAnsi="Times New Roman" w:cs="Times New Roman"/>
          <w:sz w:val="28"/>
          <w:szCs w:val="28"/>
        </w:rPr>
        <w:t>о</w:t>
      </w:r>
      <w:r>
        <w:rPr>
          <w:rFonts w:ascii="Times New Roman" w:hAnsi="Times New Roman" w:cs="Times New Roman"/>
          <w:sz w:val="28"/>
          <w:szCs w:val="28"/>
        </w:rPr>
        <w:t>тношение  к  его  успехам  и  неудачам – все  это  оказывает  влияние  на  отношение</w:t>
      </w:r>
      <w:r w:rsidR="006B077B">
        <w:rPr>
          <w:rFonts w:ascii="Times New Roman" w:hAnsi="Times New Roman" w:cs="Times New Roman"/>
          <w:sz w:val="28"/>
          <w:szCs w:val="28"/>
        </w:rPr>
        <w:t xml:space="preserve">  ребенка  к  себе.</w:t>
      </w:r>
    </w:p>
    <w:p w:rsidR="008D1D38" w:rsidRDefault="008D1D38" w:rsidP="002F5EF0">
      <w:pPr>
        <w:pStyle w:val="a3"/>
        <w:jc w:val="center"/>
        <w:rPr>
          <w:rFonts w:ascii="Times New Roman" w:hAnsi="Times New Roman" w:cs="Times New Roman"/>
          <w:b/>
          <w:sz w:val="28"/>
          <w:szCs w:val="28"/>
          <w:u w:val="single"/>
        </w:rPr>
      </w:pPr>
    </w:p>
    <w:p w:rsidR="00FE79D2" w:rsidRPr="00744A9D" w:rsidRDefault="00FE79D2" w:rsidP="002F5EF0">
      <w:pPr>
        <w:pStyle w:val="a3"/>
        <w:jc w:val="center"/>
        <w:rPr>
          <w:rFonts w:ascii="Arial Black" w:hAnsi="Arial Black" w:cs="Times New Roman"/>
          <w:b/>
          <w:color w:val="4F6228" w:themeColor="accent3" w:themeShade="80"/>
          <w:sz w:val="28"/>
          <w:szCs w:val="28"/>
          <w:u w:val="single"/>
        </w:rPr>
      </w:pPr>
      <w:r w:rsidRPr="00744A9D">
        <w:rPr>
          <w:rFonts w:ascii="Arial Black" w:hAnsi="Arial Black" w:cs="Times New Roman"/>
          <w:b/>
          <w:color w:val="4F6228" w:themeColor="accent3" w:themeShade="80"/>
          <w:sz w:val="28"/>
          <w:szCs w:val="28"/>
          <w:u w:val="single"/>
        </w:rPr>
        <w:t>Упражнения, которые  помогут  ребенку  осознать  себя  и  сформировать  положительное</w:t>
      </w:r>
      <w:r w:rsidR="002F5EF0" w:rsidRPr="00744A9D">
        <w:rPr>
          <w:rFonts w:ascii="Arial Black" w:hAnsi="Arial Black" w:cs="Times New Roman"/>
          <w:b/>
          <w:color w:val="4F6228" w:themeColor="accent3" w:themeShade="80"/>
          <w:sz w:val="28"/>
          <w:szCs w:val="28"/>
          <w:u w:val="single"/>
        </w:rPr>
        <w:t xml:space="preserve">  к  самому  себе.</w:t>
      </w:r>
    </w:p>
    <w:p w:rsidR="002F5EF0" w:rsidRDefault="002F5EF0" w:rsidP="002F5EF0">
      <w:pPr>
        <w:pStyle w:val="a3"/>
        <w:jc w:val="center"/>
        <w:rPr>
          <w:rFonts w:ascii="Times New Roman" w:hAnsi="Times New Roman" w:cs="Times New Roman"/>
          <w:b/>
          <w:sz w:val="28"/>
          <w:szCs w:val="28"/>
          <w:u w:val="single"/>
        </w:rPr>
      </w:pPr>
    </w:p>
    <w:p w:rsidR="002F5EF0" w:rsidRPr="00744A9D" w:rsidRDefault="002F5EF0" w:rsidP="002F5EF0">
      <w:pPr>
        <w:pStyle w:val="a3"/>
        <w:rPr>
          <w:rFonts w:ascii="Arial Black" w:hAnsi="Arial Black" w:cs="Times New Roman"/>
          <w:b/>
          <w:color w:val="244061" w:themeColor="accent1" w:themeShade="80"/>
          <w:sz w:val="28"/>
          <w:szCs w:val="28"/>
          <w:u w:val="single"/>
        </w:rPr>
      </w:pPr>
      <w:r w:rsidRPr="00744A9D">
        <w:rPr>
          <w:rFonts w:ascii="Arial Black" w:hAnsi="Arial Black" w:cs="Times New Roman"/>
          <w:b/>
          <w:color w:val="244061" w:themeColor="accent1" w:themeShade="80"/>
          <w:sz w:val="28"/>
          <w:szCs w:val="28"/>
          <w:u w:val="single"/>
        </w:rPr>
        <w:t>Игра «Имя»</w:t>
      </w:r>
    </w:p>
    <w:p w:rsidR="002F5EF0" w:rsidRDefault="002F5EF0" w:rsidP="002F5EF0">
      <w:pPr>
        <w:pStyle w:val="a3"/>
        <w:jc w:val="both"/>
        <w:rPr>
          <w:rFonts w:ascii="Times New Roman" w:hAnsi="Times New Roman" w:cs="Times New Roman"/>
          <w:sz w:val="28"/>
          <w:szCs w:val="28"/>
        </w:rPr>
      </w:pPr>
      <w:r>
        <w:rPr>
          <w:rFonts w:ascii="Times New Roman" w:hAnsi="Times New Roman" w:cs="Times New Roman"/>
          <w:sz w:val="28"/>
          <w:szCs w:val="28"/>
        </w:rPr>
        <w:tab/>
        <w:t>Можно  предложить  ребенку  придумать  себе  имя,  которое  бы  он  хотел  иметь  или  оставить  свое. Спросите  ребенка,  почему  ему  не  нравится  или  нравится  свое  имя,  почему  бы  он  хотел. Чтобы  его  называли  по-другому.</w:t>
      </w:r>
    </w:p>
    <w:p w:rsidR="002F5EF0" w:rsidRDefault="002F5EF0" w:rsidP="002F5EF0">
      <w:pPr>
        <w:pStyle w:val="a3"/>
        <w:jc w:val="both"/>
        <w:rPr>
          <w:rFonts w:ascii="Times New Roman" w:hAnsi="Times New Roman" w:cs="Times New Roman"/>
          <w:sz w:val="28"/>
          <w:szCs w:val="28"/>
        </w:rPr>
      </w:pPr>
      <w:r>
        <w:rPr>
          <w:rFonts w:ascii="Times New Roman" w:hAnsi="Times New Roman" w:cs="Times New Roman"/>
          <w:sz w:val="28"/>
          <w:szCs w:val="28"/>
        </w:rPr>
        <w:tab/>
        <w:t>Эта  игра  может  дать  вам дополнительную  информацию  о  самооценке  ребенка.  Ведь  часто  отказ  от  своего  имени, означает,  что  ребенок  недоволен  собой  или  хочет  быть  лучше (в своем  сознании), чем  он есть  сейчас.</w:t>
      </w:r>
    </w:p>
    <w:p w:rsidR="00744A9D" w:rsidRDefault="00744A9D" w:rsidP="002F5EF0">
      <w:pPr>
        <w:pStyle w:val="a3"/>
        <w:jc w:val="both"/>
        <w:rPr>
          <w:rFonts w:ascii="Times New Roman" w:hAnsi="Times New Roman" w:cs="Times New Roman"/>
          <w:sz w:val="28"/>
          <w:szCs w:val="28"/>
        </w:rPr>
      </w:pPr>
    </w:p>
    <w:p w:rsidR="00302091" w:rsidRPr="00744A9D" w:rsidRDefault="00302091" w:rsidP="002F5EF0">
      <w:pPr>
        <w:pStyle w:val="a3"/>
        <w:jc w:val="both"/>
        <w:rPr>
          <w:rFonts w:ascii="Arial Black" w:hAnsi="Arial Black" w:cs="Times New Roman"/>
          <w:b/>
          <w:color w:val="244061" w:themeColor="accent1" w:themeShade="80"/>
          <w:sz w:val="28"/>
          <w:szCs w:val="28"/>
          <w:u w:val="single"/>
        </w:rPr>
      </w:pPr>
      <w:r w:rsidRPr="00744A9D">
        <w:rPr>
          <w:rFonts w:ascii="Arial Black" w:hAnsi="Arial Black" w:cs="Times New Roman"/>
          <w:b/>
          <w:color w:val="244061" w:themeColor="accent1" w:themeShade="80"/>
          <w:sz w:val="28"/>
          <w:szCs w:val="28"/>
          <w:u w:val="single"/>
        </w:rPr>
        <w:t>Проигрывание  ситуаций</w:t>
      </w:r>
    </w:p>
    <w:p w:rsidR="00302091" w:rsidRDefault="00302091" w:rsidP="002F5EF0">
      <w:pPr>
        <w:pStyle w:val="a3"/>
        <w:jc w:val="both"/>
        <w:rPr>
          <w:rFonts w:ascii="Times New Roman" w:hAnsi="Times New Roman" w:cs="Times New Roman"/>
          <w:sz w:val="28"/>
          <w:szCs w:val="28"/>
        </w:rPr>
      </w:pPr>
      <w:r>
        <w:rPr>
          <w:rFonts w:ascii="Times New Roman" w:hAnsi="Times New Roman" w:cs="Times New Roman"/>
          <w:sz w:val="28"/>
          <w:szCs w:val="28"/>
        </w:rPr>
        <w:tab/>
        <w:t>Ребенку  предлагается  ситуация, в которой  он  должен  изобразить  самого  себя. Ситуации  могут  быть  самыми  разнообразными. Родители  и  воспитатели  могут  придумать их  сами, а  могут  взять  реальные  ситуации  из  жизни  ребенка.  Прочие  роли  при разыгрывании  ситуации  выполняет  один  из  родителей  или  другие  дети. Иногда  после   разыгрывания  бывает  полезно  для  играющего  ребенка  поменяться  ролями  с  партнером  и  «оказаться  на  месте»  того, с  кем  он  общался.</w:t>
      </w:r>
    </w:p>
    <w:p w:rsidR="008D1D38" w:rsidRDefault="008D1D38" w:rsidP="002F5EF0">
      <w:pPr>
        <w:pStyle w:val="a3"/>
        <w:jc w:val="both"/>
        <w:rPr>
          <w:rFonts w:ascii="Times New Roman" w:hAnsi="Times New Roman" w:cs="Times New Roman"/>
          <w:sz w:val="28"/>
          <w:szCs w:val="28"/>
        </w:rPr>
      </w:pPr>
    </w:p>
    <w:p w:rsidR="00302091" w:rsidRPr="00744A9D" w:rsidRDefault="00302091" w:rsidP="002F5EF0">
      <w:pPr>
        <w:pStyle w:val="a3"/>
        <w:jc w:val="both"/>
        <w:rPr>
          <w:rFonts w:ascii="Arial Black" w:hAnsi="Arial Black" w:cs="Times New Roman"/>
          <w:b/>
          <w:sz w:val="24"/>
          <w:szCs w:val="24"/>
          <w:u w:val="single"/>
        </w:rPr>
      </w:pPr>
      <w:r>
        <w:rPr>
          <w:rFonts w:ascii="Times New Roman" w:hAnsi="Times New Roman" w:cs="Times New Roman"/>
          <w:sz w:val="28"/>
          <w:szCs w:val="28"/>
        </w:rPr>
        <w:lastRenderedPageBreak/>
        <w:t xml:space="preserve"> </w:t>
      </w:r>
      <w:r w:rsidRPr="00744A9D">
        <w:rPr>
          <w:rFonts w:ascii="Arial Black" w:hAnsi="Arial Black" w:cs="Times New Roman"/>
          <w:b/>
          <w:color w:val="632423" w:themeColor="accent2" w:themeShade="80"/>
          <w:sz w:val="24"/>
          <w:szCs w:val="24"/>
          <w:u w:val="single"/>
        </w:rPr>
        <w:t>ПРИМЕРЫ  СИТУАЦИЙ:</w:t>
      </w:r>
    </w:p>
    <w:p w:rsidR="00302091" w:rsidRDefault="00302091" w:rsidP="00744A9D">
      <w:pPr>
        <w:pStyle w:val="a3"/>
        <w:ind w:firstLine="708"/>
        <w:jc w:val="both"/>
        <w:rPr>
          <w:rFonts w:ascii="Times New Roman" w:hAnsi="Times New Roman" w:cs="Times New Roman"/>
          <w:sz w:val="28"/>
          <w:szCs w:val="28"/>
        </w:rPr>
      </w:pPr>
      <w:r>
        <w:rPr>
          <w:rFonts w:ascii="Times New Roman" w:hAnsi="Times New Roman" w:cs="Times New Roman"/>
          <w:sz w:val="28"/>
          <w:szCs w:val="28"/>
        </w:rPr>
        <w:t>- Ты участвовал  в  соревновании  и  занял  первое  место, а  твой  друг был  почти  последним. Он  очень  расстроился. Помоги  ему  успокоиться.</w:t>
      </w:r>
    </w:p>
    <w:p w:rsidR="00302091" w:rsidRDefault="00302091" w:rsidP="00744A9D">
      <w:pPr>
        <w:pStyle w:val="a3"/>
        <w:ind w:firstLine="708"/>
        <w:jc w:val="both"/>
        <w:rPr>
          <w:rFonts w:ascii="Times New Roman" w:hAnsi="Times New Roman" w:cs="Times New Roman"/>
          <w:sz w:val="28"/>
          <w:szCs w:val="28"/>
        </w:rPr>
      </w:pPr>
      <w:r>
        <w:rPr>
          <w:rFonts w:ascii="Times New Roman" w:hAnsi="Times New Roman" w:cs="Times New Roman"/>
          <w:sz w:val="28"/>
          <w:szCs w:val="28"/>
        </w:rPr>
        <w:t>- Твой  друг  попросил  у  тебя  поиграть  твою  любимую  игрушку, а отдал ее  сломанной.</w:t>
      </w:r>
    </w:p>
    <w:p w:rsidR="00302091" w:rsidRPr="00744A9D" w:rsidRDefault="00302091" w:rsidP="00744A9D">
      <w:pPr>
        <w:pStyle w:val="a3"/>
        <w:ind w:firstLine="708"/>
        <w:jc w:val="both"/>
        <w:rPr>
          <w:rFonts w:ascii="Times New Roman" w:hAnsi="Times New Roman" w:cs="Times New Roman"/>
          <w:sz w:val="28"/>
          <w:szCs w:val="28"/>
        </w:rPr>
      </w:pPr>
      <w:r>
        <w:rPr>
          <w:rFonts w:ascii="Times New Roman" w:hAnsi="Times New Roman" w:cs="Times New Roman"/>
          <w:sz w:val="28"/>
          <w:szCs w:val="28"/>
        </w:rPr>
        <w:t>- Мама  принесла  три  апельсина: тебе  и  твоему  брату (сестре). Как ты  поделишь  апельсины</w:t>
      </w:r>
      <w:r w:rsidRPr="00744A9D">
        <w:rPr>
          <w:rFonts w:ascii="Times New Roman" w:hAnsi="Times New Roman" w:cs="Times New Roman"/>
          <w:sz w:val="28"/>
          <w:szCs w:val="28"/>
        </w:rPr>
        <w:t>?</w:t>
      </w:r>
      <w:r>
        <w:rPr>
          <w:rFonts w:ascii="Times New Roman" w:hAnsi="Times New Roman" w:cs="Times New Roman"/>
          <w:sz w:val="28"/>
          <w:szCs w:val="28"/>
        </w:rPr>
        <w:t xml:space="preserve">  Почему</w:t>
      </w:r>
      <w:r w:rsidRPr="00744A9D">
        <w:rPr>
          <w:rFonts w:ascii="Times New Roman" w:hAnsi="Times New Roman" w:cs="Times New Roman"/>
          <w:sz w:val="28"/>
          <w:szCs w:val="28"/>
        </w:rPr>
        <w:t>?</w:t>
      </w:r>
    </w:p>
    <w:p w:rsidR="00302091" w:rsidRPr="009336DF" w:rsidRDefault="00302091" w:rsidP="00744A9D">
      <w:pPr>
        <w:pStyle w:val="a3"/>
        <w:ind w:firstLine="708"/>
        <w:jc w:val="both"/>
        <w:rPr>
          <w:rFonts w:ascii="Times New Roman" w:hAnsi="Times New Roman" w:cs="Times New Roman"/>
          <w:sz w:val="28"/>
          <w:szCs w:val="28"/>
        </w:rPr>
      </w:pPr>
      <w:r w:rsidRPr="009336DF">
        <w:rPr>
          <w:rFonts w:ascii="Times New Roman" w:hAnsi="Times New Roman" w:cs="Times New Roman"/>
          <w:sz w:val="28"/>
          <w:szCs w:val="28"/>
        </w:rPr>
        <w:t xml:space="preserve">- </w:t>
      </w:r>
      <w:r w:rsidR="009336DF">
        <w:rPr>
          <w:rFonts w:ascii="Times New Roman" w:hAnsi="Times New Roman" w:cs="Times New Roman"/>
          <w:sz w:val="28"/>
          <w:szCs w:val="28"/>
        </w:rPr>
        <w:t>Ребята  из  вашей  группы  играют  в  интересную  игру. А ты опоздал  в  детский  сад и игра  уже  началась. Попроси, чтобы ребята  и  тебя  приняли  в  игру. Что  ты  будешь  делать,  если  они  не  захотят  принять  тебя</w:t>
      </w:r>
      <w:r w:rsidR="009336DF" w:rsidRPr="009336DF">
        <w:rPr>
          <w:rFonts w:ascii="Times New Roman" w:hAnsi="Times New Roman" w:cs="Times New Roman"/>
          <w:sz w:val="28"/>
          <w:szCs w:val="28"/>
        </w:rPr>
        <w:t>?</w:t>
      </w:r>
    </w:p>
    <w:p w:rsidR="009336DF" w:rsidRPr="00744A9D" w:rsidRDefault="009336DF" w:rsidP="002F5EF0">
      <w:pPr>
        <w:pStyle w:val="a3"/>
        <w:jc w:val="both"/>
        <w:rPr>
          <w:rFonts w:ascii="Times New Roman" w:hAnsi="Times New Roman" w:cs="Times New Roman"/>
          <w:i/>
          <w:color w:val="632423" w:themeColor="accent2" w:themeShade="80"/>
          <w:sz w:val="28"/>
          <w:szCs w:val="28"/>
        </w:rPr>
      </w:pPr>
      <w:r w:rsidRPr="00744A9D">
        <w:rPr>
          <w:rFonts w:ascii="Times New Roman" w:hAnsi="Times New Roman" w:cs="Times New Roman"/>
          <w:sz w:val="28"/>
          <w:szCs w:val="28"/>
        </w:rPr>
        <w:tab/>
      </w:r>
      <w:r>
        <w:rPr>
          <w:rFonts w:ascii="Times New Roman" w:hAnsi="Times New Roman" w:cs="Times New Roman"/>
          <w:sz w:val="28"/>
          <w:szCs w:val="28"/>
        </w:rPr>
        <w:tab/>
      </w:r>
      <w:r w:rsidRPr="00744A9D">
        <w:rPr>
          <w:rFonts w:ascii="Times New Roman" w:hAnsi="Times New Roman" w:cs="Times New Roman"/>
          <w:i/>
          <w:color w:val="632423" w:themeColor="accent2" w:themeShade="80"/>
          <w:sz w:val="28"/>
          <w:szCs w:val="28"/>
        </w:rPr>
        <w:t>Эта  игра  поможет  вашему  ребенку  освоить эффективные  способы  поведения  и использовать  их  в  реальной  жизни.</w:t>
      </w:r>
    </w:p>
    <w:p w:rsidR="008D1D38" w:rsidRPr="00744A9D" w:rsidRDefault="008D1D38" w:rsidP="002F5EF0">
      <w:pPr>
        <w:pStyle w:val="a3"/>
        <w:jc w:val="both"/>
        <w:rPr>
          <w:rFonts w:ascii="Arial Black" w:hAnsi="Arial Black" w:cs="Times New Roman"/>
          <w:b/>
          <w:sz w:val="32"/>
          <w:szCs w:val="32"/>
          <w:u w:val="single"/>
        </w:rPr>
      </w:pPr>
    </w:p>
    <w:p w:rsidR="009336DF" w:rsidRPr="00744A9D" w:rsidRDefault="009336DF" w:rsidP="002F5EF0">
      <w:pPr>
        <w:pStyle w:val="a3"/>
        <w:jc w:val="both"/>
        <w:rPr>
          <w:rFonts w:ascii="Arial Black" w:hAnsi="Arial Black" w:cs="Times New Roman"/>
          <w:b/>
          <w:color w:val="244061" w:themeColor="accent1" w:themeShade="80"/>
          <w:sz w:val="32"/>
          <w:szCs w:val="32"/>
          <w:u w:val="single"/>
        </w:rPr>
      </w:pPr>
      <w:r w:rsidRPr="00744A9D">
        <w:rPr>
          <w:rFonts w:ascii="Arial Black" w:hAnsi="Arial Black" w:cs="Times New Roman"/>
          <w:b/>
          <w:color w:val="244061" w:themeColor="accent1" w:themeShade="80"/>
          <w:sz w:val="32"/>
          <w:szCs w:val="32"/>
          <w:u w:val="single"/>
        </w:rPr>
        <w:t>«Зеркало»</w:t>
      </w:r>
    </w:p>
    <w:p w:rsidR="009336DF" w:rsidRDefault="009336DF" w:rsidP="002F5EF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744A9D">
        <w:rPr>
          <w:rFonts w:ascii="Times New Roman" w:hAnsi="Times New Roman" w:cs="Times New Roman"/>
          <w:sz w:val="28"/>
          <w:szCs w:val="28"/>
        </w:rPr>
        <w:tab/>
      </w:r>
      <w:r>
        <w:rPr>
          <w:rFonts w:ascii="Times New Roman" w:hAnsi="Times New Roman" w:cs="Times New Roman"/>
          <w:sz w:val="28"/>
          <w:szCs w:val="28"/>
        </w:rPr>
        <w:t>В  эту  игру  можно  играть  вдвоем  с  ребенком  и в группе. Ребенок  смотрится  в   «зеркало», которое  повторяет  все его  движения  и  жесты. «Зеркалом»  может  быть  родитель  или  другой  ребенок.</w:t>
      </w:r>
    </w:p>
    <w:p w:rsidR="009336DF" w:rsidRDefault="00485FED" w:rsidP="002F5EF0">
      <w:pPr>
        <w:pStyle w:val="a3"/>
        <w:jc w:val="both"/>
        <w:rPr>
          <w:rFonts w:ascii="Times New Roman" w:hAnsi="Times New Roman" w:cs="Times New Roman"/>
          <w:sz w:val="28"/>
          <w:szCs w:val="28"/>
        </w:rPr>
      </w:pPr>
      <w:r>
        <w:rPr>
          <w:rFonts w:ascii="Times New Roman" w:hAnsi="Times New Roman" w:cs="Times New Roman"/>
          <w:sz w:val="28"/>
          <w:szCs w:val="28"/>
        </w:rPr>
        <w:tab/>
        <w:t>Эта  игра будет  очень  полезна  для  пассивных, неуверенных  в  себе  детей. Она  помогает  ребенку  открыться, почувствовать</w:t>
      </w:r>
      <w:r w:rsidR="009336DF">
        <w:rPr>
          <w:rFonts w:ascii="Times New Roman" w:hAnsi="Times New Roman" w:cs="Times New Roman"/>
          <w:sz w:val="28"/>
          <w:szCs w:val="28"/>
        </w:rPr>
        <w:t xml:space="preserve"> </w:t>
      </w:r>
      <w:r>
        <w:rPr>
          <w:rFonts w:ascii="Times New Roman" w:hAnsi="Times New Roman" w:cs="Times New Roman"/>
          <w:sz w:val="28"/>
          <w:szCs w:val="28"/>
        </w:rPr>
        <w:t xml:space="preserve"> себя  более  свободно, раскованно, а так же увидеть  себя как бы  со  стороны.</w:t>
      </w:r>
    </w:p>
    <w:p w:rsidR="008D1D38" w:rsidRDefault="008D1D38" w:rsidP="002F5EF0">
      <w:pPr>
        <w:pStyle w:val="a3"/>
        <w:jc w:val="both"/>
        <w:rPr>
          <w:rFonts w:ascii="Times New Roman" w:hAnsi="Times New Roman" w:cs="Times New Roman"/>
          <w:b/>
          <w:sz w:val="28"/>
          <w:szCs w:val="28"/>
          <w:u w:val="single"/>
        </w:rPr>
      </w:pPr>
    </w:p>
    <w:p w:rsidR="00485FED" w:rsidRPr="00744A9D" w:rsidRDefault="00485FED" w:rsidP="002F5EF0">
      <w:pPr>
        <w:pStyle w:val="a3"/>
        <w:jc w:val="both"/>
        <w:rPr>
          <w:rFonts w:ascii="Arial Black" w:hAnsi="Arial Black" w:cs="Times New Roman"/>
          <w:b/>
          <w:color w:val="244061" w:themeColor="accent1" w:themeShade="80"/>
          <w:sz w:val="32"/>
          <w:szCs w:val="32"/>
          <w:u w:val="single"/>
        </w:rPr>
      </w:pPr>
      <w:r w:rsidRPr="00744A9D">
        <w:rPr>
          <w:rFonts w:ascii="Arial Black" w:hAnsi="Arial Black" w:cs="Times New Roman"/>
          <w:b/>
          <w:color w:val="244061" w:themeColor="accent1" w:themeShade="80"/>
          <w:sz w:val="32"/>
          <w:szCs w:val="32"/>
          <w:u w:val="single"/>
        </w:rPr>
        <w:t>«Я и другие»</w:t>
      </w:r>
    </w:p>
    <w:p w:rsidR="00485FED" w:rsidRDefault="00485FED" w:rsidP="002F5EF0">
      <w:pPr>
        <w:pStyle w:val="a3"/>
        <w:jc w:val="both"/>
        <w:rPr>
          <w:rFonts w:ascii="Times New Roman" w:hAnsi="Times New Roman" w:cs="Times New Roman"/>
          <w:sz w:val="28"/>
          <w:szCs w:val="28"/>
        </w:rPr>
      </w:pPr>
      <w:r>
        <w:rPr>
          <w:rFonts w:ascii="Times New Roman" w:hAnsi="Times New Roman" w:cs="Times New Roman"/>
          <w:sz w:val="28"/>
          <w:szCs w:val="28"/>
        </w:rPr>
        <w:tab/>
        <w:t>Ребенку  предлагается рассказать  о  своем  друге,  маме, папе, бабушке и т.п. Важно, чтобы  ребенок  мог  высказать  свое  мнение, подчеркнуть  положительные  черты  другого</w:t>
      </w:r>
      <w:r w:rsidR="00744A9D">
        <w:rPr>
          <w:rFonts w:ascii="Times New Roman" w:hAnsi="Times New Roman" w:cs="Times New Roman"/>
          <w:sz w:val="28"/>
          <w:szCs w:val="28"/>
        </w:rPr>
        <w:t xml:space="preserve">  человека</w:t>
      </w:r>
      <w:r>
        <w:rPr>
          <w:rFonts w:ascii="Times New Roman" w:hAnsi="Times New Roman" w:cs="Times New Roman"/>
          <w:sz w:val="28"/>
          <w:szCs w:val="28"/>
        </w:rPr>
        <w:t xml:space="preserve">. </w:t>
      </w:r>
      <w:proofErr w:type="gramStart"/>
      <w:r>
        <w:rPr>
          <w:rFonts w:ascii="Times New Roman" w:hAnsi="Times New Roman" w:cs="Times New Roman"/>
          <w:sz w:val="28"/>
          <w:szCs w:val="28"/>
        </w:rPr>
        <w:t>Можно  попросить</w:t>
      </w:r>
      <w:proofErr w:type="gramEnd"/>
      <w:r>
        <w:rPr>
          <w:rFonts w:ascii="Times New Roman" w:hAnsi="Times New Roman" w:cs="Times New Roman"/>
          <w:sz w:val="28"/>
          <w:szCs w:val="28"/>
        </w:rPr>
        <w:t xml:space="preserve">  ребенка  рассказать  и о  себе, также  выделяя  отрицательные  и  положительные  качества, акцентируя  внимание  на  последних.</w:t>
      </w:r>
    </w:p>
    <w:p w:rsidR="00485FED" w:rsidRDefault="00485FED" w:rsidP="002F5EF0">
      <w:pPr>
        <w:pStyle w:val="a3"/>
        <w:jc w:val="both"/>
        <w:rPr>
          <w:rFonts w:ascii="Times New Roman" w:hAnsi="Times New Roman" w:cs="Times New Roman"/>
          <w:sz w:val="28"/>
          <w:szCs w:val="28"/>
        </w:rPr>
      </w:pPr>
      <w:r>
        <w:rPr>
          <w:rFonts w:ascii="Times New Roman" w:hAnsi="Times New Roman" w:cs="Times New Roman"/>
          <w:sz w:val="28"/>
          <w:szCs w:val="28"/>
        </w:rPr>
        <w:tab/>
      </w:r>
    </w:p>
    <w:p w:rsidR="005F0921" w:rsidRDefault="005F0921" w:rsidP="002F5EF0">
      <w:pPr>
        <w:pStyle w:val="a3"/>
        <w:jc w:val="both"/>
        <w:rPr>
          <w:rFonts w:ascii="Times New Roman" w:hAnsi="Times New Roman" w:cs="Times New Roman"/>
          <w:sz w:val="28"/>
          <w:szCs w:val="28"/>
        </w:rPr>
      </w:pPr>
    </w:p>
    <w:p w:rsidR="005F0921" w:rsidRDefault="005F0921" w:rsidP="005F0921">
      <w:pPr>
        <w:pStyle w:val="a3"/>
        <w:jc w:val="right"/>
        <w:rPr>
          <w:rFonts w:ascii="Times New Roman" w:hAnsi="Times New Roman" w:cs="Times New Roman"/>
          <w:sz w:val="28"/>
          <w:szCs w:val="28"/>
        </w:rPr>
      </w:pPr>
      <w:bookmarkStart w:id="0" w:name="_GoBack"/>
      <w:bookmarkEnd w:id="0"/>
    </w:p>
    <w:sectPr w:rsidR="005F09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334" w:rsidRDefault="00496334" w:rsidP="008D1D38">
      <w:pPr>
        <w:spacing w:after="0" w:line="240" w:lineRule="auto"/>
      </w:pPr>
      <w:r>
        <w:separator/>
      </w:r>
    </w:p>
  </w:endnote>
  <w:endnote w:type="continuationSeparator" w:id="0">
    <w:p w:rsidR="00496334" w:rsidRDefault="00496334" w:rsidP="008D1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334" w:rsidRDefault="00496334" w:rsidP="008D1D38">
      <w:pPr>
        <w:spacing w:after="0" w:line="240" w:lineRule="auto"/>
      </w:pPr>
      <w:r>
        <w:separator/>
      </w:r>
    </w:p>
  </w:footnote>
  <w:footnote w:type="continuationSeparator" w:id="0">
    <w:p w:rsidR="00496334" w:rsidRDefault="00496334" w:rsidP="008D1D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84A"/>
    <w:rsid w:val="002F5EF0"/>
    <w:rsid w:val="002F7444"/>
    <w:rsid w:val="00302091"/>
    <w:rsid w:val="00403157"/>
    <w:rsid w:val="00485FED"/>
    <w:rsid w:val="00496334"/>
    <w:rsid w:val="004B584A"/>
    <w:rsid w:val="00507C86"/>
    <w:rsid w:val="00581F8F"/>
    <w:rsid w:val="005C08EB"/>
    <w:rsid w:val="005F0921"/>
    <w:rsid w:val="00646B7F"/>
    <w:rsid w:val="006B077B"/>
    <w:rsid w:val="00744A9D"/>
    <w:rsid w:val="00881354"/>
    <w:rsid w:val="008D1D38"/>
    <w:rsid w:val="009336DF"/>
    <w:rsid w:val="00B171D1"/>
    <w:rsid w:val="00BC1D76"/>
    <w:rsid w:val="00FE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DB638-D223-47C2-AB36-4678F43B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71D1"/>
    <w:pPr>
      <w:spacing w:after="0" w:line="240" w:lineRule="auto"/>
    </w:pPr>
  </w:style>
  <w:style w:type="paragraph" w:styleId="a4">
    <w:name w:val="header"/>
    <w:basedOn w:val="a"/>
    <w:link w:val="a5"/>
    <w:uiPriority w:val="99"/>
    <w:unhideWhenUsed/>
    <w:rsid w:val="008D1D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1D38"/>
  </w:style>
  <w:style w:type="paragraph" w:styleId="a6">
    <w:name w:val="footer"/>
    <w:basedOn w:val="a"/>
    <w:link w:val="a7"/>
    <w:uiPriority w:val="99"/>
    <w:unhideWhenUsed/>
    <w:rsid w:val="008D1D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1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3</Pages>
  <Words>935</Words>
  <Characters>5334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2021-11-02T11:20:00Z</dcterms:created>
  <dcterms:modified xsi:type="dcterms:W3CDTF">2023-06-06T08:42:00Z</dcterms:modified>
</cp:coreProperties>
</file>