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061" w:rsidRDefault="00306FB9">
      <w:pPr>
        <w:spacing w:after="347" w:line="259" w:lineRule="auto"/>
        <w:ind w:right="91" w:firstLine="0"/>
        <w:jc w:val="right"/>
      </w:pPr>
      <w:r>
        <w:rPr>
          <w:sz w:val="14"/>
        </w:rPr>
        <w:t>МИНИСТЕРСТВО ЮСТИЦИИ россиискои ФЕДЕРАЦИИ</w:t>
      </w:r>
    </w:p>
    <w:p w:rsidR="00B72061" w:rsidRDefault="00306FB9">
      <w:pPr>
        <w:spacing w:after="0" w:line="259" w:lineRule="auto"/>
        <w:ind w:left="4690" w:right="317" w:firstLine="0"/>
        <w:jc w:val="right"/>
      </w:pPr>
      <w:r>
        <w:rPr>
          <w:noProof/>
        </w:rPr>
        <w:drawing>
          <wp:anchor distT="0" distB="0" distL="114300" distR="114300" simplePos="0" relativeHeight="251658240" behindDoc="0" locked="0" layoutInCell="1" allowOverlap="0">
            <wp:simplePos x="0" y="0"/>
            <wp:positionH relativeFrom="column">
              <wp:posOffset>2977896</wp:posOffset>
            </wp:positionH>
            <wp:positionV relativeFrom="paragraph">
              <wp:posOffset>-54878</wp:posOffset>
            </wp:positionV>
            <wp:extent cx="600456" cy="728676"/>
            <wp:effectExtent l="0" t="0" r="0" b="0"/>
            <wp:wrapSquare wrapText="bothSides"/>
            <wp:docPr id="1810" name="Picture 1810"/>
            <wp:cNvGraphicFramePr/>
            <a:graphic xmlns:a="http://schemas.openxmlformats.org/drawingml/2006/main">
              <a:graphicData uri="http://schemas.openxmlformats.org/drawingml/2006/picture">
                <pic:pic xmlns:pic="http://schemas.openxmlformats.org/drawingml/2006/picture">
                  <pic:nvPicPr>
                    <pic:cNvPr id="1810" name="Picture 1810"/>
                    <pic:cNvPicPr/>
                  </pic:nvPicPr>
                  <pic:blipFill>
                    <a:blip r:embed="rId7"/>
                    <a:stretch>
                      <a:fillRect/>
                    </a:stretch>
                  </pic:blipFill>
                  <pic:spPr>
                    <a:xfrm>
                      <a:off x="0" y="0"/>
                      <a:ext cx="600456" cy="728676"/>
                    </a:xfrm>
                    <a:prstGeom prst="rect">
                      <a:avLst/>
                    </a:prstGeom>
                  </pic:spPr>
                </pic:pic>
              </a:graphicData>
            </a:graphic>
          </wp:anchor>
        </w:drawing>
      </w:r>
      <w:r>
        <w:rPr>
          <w:sz w:val="30"/>
        </w:rPr>
        <w:t>ЗАРЕГИСТРИРОВАНО</w:t>
      </w:r>
    </w:p>
    <w:p w:rsidR="00B72061" w:rsidRDefault="00306FB9">
      <w:pPr>
        <w:spacing w:after="17" w:line="259" w:lineRule="auto"/>
        <w:ind w:left="4690" w:firstLine="0"/>
        <w:jc w:val="left"/>
      </w:pPr>
      <w:r>
        <w:rPr>
          <w:sz w:val="24"/>
        </w:rPr>
        <w:t>Регистрационныйуд</w:t>
      </w:r>
      <w:r>
        <w:rPr>
          <w:noProof/>
        </w:rPr>
        <w:drawing>
          <wp:inline distT="0" distB="0" distL="0" distR="0">
            <wp:extent cx="902207" cy="560989"/>
            <wp:effectExtent l="0" t="0" r="0" b="0"/>
            <wp:docPr id="1807" name="Picture 1807"/>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8"/>
                    <a:stretch>
                      <a:fillRect/>
                    </a:stretch>
                  </pic:blipFill>
                  <pic:spPr>
                    <a:xfrm>
                      <a:off x="0" y="0"/>
                      <a:ext cx="902207" cy="560989"/>
                    </a:xfrm>
                    <a:prstGeom prst="rect">
                      <a:avLst/>
                    </a:prstGeom>
                  </pic:spPr>
                </pic:pic>
              </a:graphicData>
            </a:graphic>
          </wp:inline>
        </w:drawing>
      </w:r>
    </w:p>
    <w:p w:rsidR="00B72061" w:rsidRDefault="00306FB9">
      <w:pPr>
        <w:spacing w:after="0" w:line="259" w:lineRule="auto"/>
        <w:ind w:left="10" w:right="129" w:hanging="10"/>
        <w:jc w:val="center"/>
      </w:pPr>
      <w:r>
        <w:rPr>
          <w:sz w:val="32"/>
        </w:rPr>
        <w:t>МИНИСТЕРСТВО ПРОСВЕЩЕНИЯ</w:t>
      </w:r>
    </w:p>
    <w:p w:rsidR="00B72061" w:rsidRDefault="00306FB9">
      <w:pPr>
        <w:spacing w:after="61" w:line="259" w:lineRule="auto"/>
        <w:ind w:left="10" w:right="120" w:hanging="10"/>
        <w:jc w:val="center"/>
      </w:pPr>
      <w:r>
        <w:rPr>
          <w:sz w:val="32"/>
        </w:rPr>
        <w:t>РОССИЙСКОЙ ФЕДЕРАЦИИ</w:t>
      </w:r>
    </w:p>
    <w:p w:rsidR="00B72061" w:rsidRDefault="00306FB9">
      <w:pPr>
        <w:spacing w:after="310" w:line="266" w:lineRule="auto"/>
        <w:ind w:left="588" w:right="713" w:hanging="10"/>
        <w:jc w:val="center"/>
      </w:pPr>
      <w:r>
        <w:rPr>
          <w:sz w:val="30"/>
        </w:rPr>
        <w:t>(МИНПРОСВЕЩЕНИЯ РОССИИ)</w:t>
      </w:r>
    </w:p>
    <w:p w:rsidR="00B72061" w:rsidRDefault="00306FB9">
      <w:pPr>
        <w:pStyle w:val="1"/>
      </w:pPr>
      <w:r>
        <w:t>ПРИКАЗ</w:t>
      </w:r>
    </w:p>
    <w:p w:rsidR="00B72061" w:rsidRDefault="00306FB9">
      <w:pPr>
        <w:tabs>
          <w:tab w:val="center" w:pos="9449"/>
        </w:tabs>
        <w:ind w:firstLine="0"/>
        <w:jc w:val="left"/>
      </w:pPr>
      <w:r>
        <w:rPr>
          <w:sz w:val="36"/>
        </w:rPr>
        <w:t>«</w:t>
      </w:r>
      <w:r w:rsidR="006243B0">
        <w:rPr>
          <w:sz w:val="36"/>
          <w:u w:val="single" w:color="000000"/>
        </w:rPr>
        <w:t>25.11.</w:t>
      </w:r>
      <w:r>
        <w:rPr>
          <w:sz w:val="36"/>
        </w:rPr>
        <w:t xml:space="preserve"> 2022 г.</w:t>
      </w:r>
      <w:r>
        <w:rPr>
          <w:sz w:val="36"/>
        </w:rPr>
        <w:tab/>
      </w:r>
      <w:r>
        <w:rPr>
          <w:noProof/>
        </w:rPr>
        <w:drawing>
          <wp:inline distT="0" distB="0" distL="0" distR="0">
            <wp:extent cx="746759" cy="173785"/>
            <wp:effectExtent l="0" t="0" r="0" b="0"/>
            <wp:docPr id="1808" name="Picture 1808"/>
            <wp:cNvGraphicFramePr/>
            <a:graphic xmlns:a="http://schemas.openxmlformats.org/drawingml/2006/main">
              <a:graphicData uri="http://schemas.openxmlformats.org/drawingml/2006/picture">
                <pic:pic xmlns:pic="http://schemas.openxmlformats.org/drawingml/2006/picture">
                  <pic:nvPicPr>
                    <pic:cNvPr id="1808" name="Picture 1808"/>
                    <pic:cNvPicPr/>
                  </pic:nvPicPr>
                  <pic:blipFill>
                    <a:blip r:embed="rId9"/>
                    <a:stretch>
                      <a:fillRect/>
                    </a:stretch>
                  </pic:blipFill>
                  <pic:spPr>
                    <a:xfrm>
                      <a:off x="0" y="0"/>
                      <a:ext cx="746759" cy="173785"/>
                    </a:xfrm>
                    <a:prstGeom prst="rect">
                      <a:avLst/>
                    </a:prstGeom>
                  </pic:spPr>
                </pic:pic>
              </a:graphicData>
            </a:graphic>
          </wp:inline>
        </w:drawing>
      </w:r>
    </w:p>
    <w:p w:rsidR="00B72061" w:rsidRDefault="00306FB9">
      <w:pPr>
        <w:spacing w:after="544" w:line="265" w:lineRule="auto"/>
        <w:ind w:left="727" w:right="875" w:hanging="10"/>
        <w:jc w:val="center"/>
      </w:pPr>
      <w:r>
        <w:t>Москва</w:t>
      </w:r>
    </w:p>
    <w:p w:rsidR="00B72061" w:rsidRDefault="00306FB9">
      <w:pPr>
        <w:spacing w:after="310" w:line="266" w:lineRule="auto"/>
        <w:ind w:left="588" w:right="636" w:hanging="10"/>
        <w:jc w:val="center"/>
      </w:pPr>
      <w:r>
        <w:rPr>
          <w:sz w:val="30"/>
        </w:rPr>
        <w:t>Об утверждении федеральной образовательной программы дошкольного образования</w:t>
      </w:r>
      <w:r>
        <w:rPr>
          <w:sz w:val="30"/>
        </w:rPr>
        <w:tab/>
      </w:r>
      <w:r>
        <w:rPr>
          <w:noProof/>
        </w:rPr>
        <w:drawing>
          <wp:inline distT="0" distB="0" distL="0" distR="0">
            <wp:extent cx="3048" cy="9147"/>
            <wp:effectExtent l="0" t="0" r="0" b="0"/>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0"/>
                    <a:stretch>
                      <a:fillRect/>
                    </a:stretch>
                  </pic:blipFill>
                  <pic:spPr>
                    <a:xfrm>
                      <a:off x="0" y="0"/>
                      <a:ext cx="3048" cy="9147"/>
                    </a:xfrm>
                    <a:prstGeom prst="rect">
                      <a:avLst/>
                    </a:prstGeom>
                  </pic:spPr>
                </pic:pic>
              </a:graphicData>
            </a:graphic>
          </wp:inline>
        </w:drawing>
      </w:r>
    </w:p>
    <w:p w:rsidR="00F663F4" w:rsidRDefault="00306FB9">
      <w:pPr>
        <w:spacing w:line="396" w:lineRule="auto"/>
        <w:ind w:left="29" w:right="129" w:firstLine="802"/>
      </w:pPr>
      <w:r>
        <w:t>В соответствии с частью 6</w:t>
      </w:r>
      <w:r>
        <w:rPr>
          <w:vertAlign w:val="superscript"/>
        </w:rPr>
        <w:t xml:space="preserve">5 </w:t>
      </w:r>
      <w:r>
        <w:t xml:space="preserve">статьи 12 Федерального закона от 29 декабря 2012 г. .N2 273-ФЗ &lt;&lt;06 образовании в Российской Федерации&gt;&gt; (Собрание законодательства Российской Федерации, 2012, М 53, ст. 7598; 2022, М 39, ст. 6541), </w:t>
      </w:r>
      <w:r>
        <w:rPr>
          <w:noProof/>
        </w:rPr>
        <w:drawing>
          <wp:inline distT="0" distB="0" distL="0" distR="0">
            <wp:extent cx="3048" cy="15244"/>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11"/>
                    <a:stretch>
                      <a:fillRect/>
                    </a:stretch>
                  </pic:blipFill>
                  <pic:spPr>
                    <a:xfrm>
                      <a:off x="0" y="0"/>
                      <a:ext cx="3048" cy="15244"/>
                    </a:xfrm>
                    <a:prstGeom prst="rect">
                      <a:avLst/>
                    </a:prstGeom>
                  </pic:spPr>
                </pic:pic>
              </a:graphicData>
            </a:graphic>
          </wp:inline>
        </w:drawing>
      </w:r>
      <w:r>
        <w:t>пунктом 1 и подпунктом 4.2.6</w:t>
      </w:r>
      <w:r>
        <w:rPr>
          <w:vertAlign w:val="superscript"/>
        </w:rPr>
        <w:t xml:space="preserve">2 </w:t>
      </w:r>
      <w:r>
        <w:t>пункта 4 Положения о Министерстве просвещения Российской Федерации, утвержденного постановлением Правительства Российской Федерации от 28 июля 2018 г. .N2 884 (Собрание законодательства Российской Федерации, 2018, N2 32, ст. 5343; 2022, N2 46, ст. 8024),</w:t>
      </w:r>
    </w:p>
    <w:p w:rsidR="00B72061" w:rsidRDefault="00306FB9">
      <w:pPr>
        <w:spacing w:line="396" w:lineRule="auto"/>
        <w:ind w:left="29" w:right="129" w:firstLine="802"/>
      </w:pPr>
      <w:bookmarkStart w:id="0" w:name="_GoBack"/>
      <w:bookmarkEnd w:id="0"/>
      <w:r>
        <w:t xml:space="preserve"> п р и к а з ы в а </w:t>
      </w:r>
      <w:r w:rsidR="00F663F4">
        <w:t>ю</w:t>
      </w:r>
      <w:r>
        <w:t>.</w:t>
      </w:r>
    </w:p>
    <w:p w:rsidR="00B72061" w:rsidRDefault="00306FB9">
      <w:pPr>
        <w:spacing w:line="411" w:lineRule="auto"/>
        <w:ind w:left="115" w:right="14"/>
      </w:pPr>
      <w:r>
        <w:t>Утвердить прилагаемую федеральную образовательную программу дошкольного образования.</w:t>
      </w:r>
    </w:p>
    <w:p w:rsidR="00B72061" w:rsidRDefault="00306FB9">
      <w:pPr>
        <w:spacing w:after="2875"/>
        <w:ind w:left="110" w:right="14" w:firstLine="0"/>
      </w:pPr>
      <w:r>
        <w:t>Министр</w:t>
      </w:r>
      <w:r>
        <w:rPr>
          <w:noProof/>
        </w:rPr>
        <w:drawing>
          <wp:inline distT="0" distB="0" distL="0" distR="0">
            <wp:extent cx="2206752" cy="1463449"/>
            <wp:effectExtent l="0" t="0" r="0" b="0"/>
            <wp:docPr id="820640" name="Picture 820640"/>
            <wp:cNvGraphicFramePr/>
            <a:graphic xmlns:a="http://schemas.openxmlformats.org/drawingml/2006/main">
              <a:graphicData uri="http://schemas.openxmlformats.org/drawingml/2006/picture">
                <pic:pic xmlns:pic="http://schemas.openxmlformats.org/drawingml/2006/picture">
                  <pic:nvPicPr>
                    <pic:cNvPr id="820640" name="Picture 820640"/>
                    <pic:cNvPicPr/>
                  </pic:nvPicPr>
                  <pic:blipFill>
                    <a:blip r:embed="rId12"/>
                    <a:stretch>
                      <a:fillRect/>
                    </a:stretch>
                  </pic:blipFill>
                  <pic:spPr>
                    <a:xfrm>
                      <a:off x="0" y="0"/>
                      <a:ext cx="2206752" cy="1463449"/>
                    </a:xfrm>
                    <a:prstGeom prst="rect">
                      <a:avLst/>
                    </a:prstGeom>
                  </pic:spPr>
                </pic:pic>
              </a:graphicData>
            </a:graphic>
          </wp:inline>
        </w:drawing>
      </w:r>
      <w:r>
        <w:t>С.С. Кравцов</w:t>
      </w:r>
    </w:p>
    <w:p w:rsidR="00B72061" w:rsidRDefault="00306FB9">
      <w:pPr>
        <w:spacing w:after="111" w:line="259" w:lineRule="auto"/>
        <w:ind w:left="164" w:hanging="10"/>
        <w:jc w:val="left"/>
      </w:pPr>
      <w:r>
        <w:rPr>
          <w:sz w:val="16"/>
        </w:rPr>
        <w:lastRenderedPageBreak/>
        <w:t xml:space="preserve">Об утверждении программы </w:t>
      </w:r>
    </w:p>
    <w:p w:rsidR="00B72061" w:rsidRDefault="00306FB9">
      <w:pPr>
        <w:spacing w:after="28" w:line="265" w:lineRule="auto"/>
        <w:ind w:left="5489" w:right="475" w:hanging="10"/>
        <w:jc w:val="center"/>
      </w:pPr>
      <w:r>
        <w:t>УТВЕРЖДЕНА приказом Министерства просвещения</w:t>
      </w:r>
    </w:p>
    <w:p w:rsidR="00B72061" w:rsidRDefault="00306FB9">
      <w:pPr>
        <w:spacing w:after="63"/>
        <w:ind w:left="6358" w:right="14" w:firstLine="0"/>
      </w:pPr>
      <w:r>
        <w:t>Российской Федерации</w:t>
      </w:r>
    </w:p>
    <w:p w:rsidR="00B72061" w:rsidRDefault="00306FB9">
      <w:pPr>
        <w:tabs>
          <w:tab w:val="center" w:pos="5652"/>
          <w:tab w:val="center" w:pos="8279"/>
        </w:tabs>
        <w:spacing w:after="929" w:line="259" w:lineRule="auto"/>
        <w:ind w:firstLine="0"/>
        <w:jc w:val="left"/>
      </w:pPr>
      <w:r>
        <w:tab/>
      </w:r>
      <w:r>
        <w:rPr>
          <w:vertAlign w:val="superscript"/>
        </w:rPr>
        <w:t xml:space="preserve">от </w:t>
      </w:r>
      <w:r>
        <w:rPr>
          <w:vertAlign w:val="superscript"/>
        </w:rPr>
        <w:tab/>
      </w:r>
      <w:r>
        <w:t xml:space="preserve">» ИФ— </w:t>
      </w:r>
      <w:r>
        <w:rPr>
          <w:vertAlign w:val="superscript"/>
        </w:rPr>
        <w:t>2022 г</w:t>
      </w:r>
      <w:r>
        <w:t>. ZQZZ</w:t>
      </w:r>
    </w:p>
    <w:p w:rsidR="00B72061" w:rsidRDefault="00306FB9">
      <w:pPr>
        <w:spacing w:after="714" w:line="267" w:lineRule="auto"/>
        <w:ind w:left="1350" w:right="1157" w:firstLine="0"/>
        <w:jc w:val="center"/>
      </w:pPr>
      <w:r>
        <w:rPr>
          <w:sz w:val="34"/>
        </w:rPr>
        <w:t>Федеральная образовательная программа дошкольного образования</w:t>
      </w:r>
    </w:p>
    <w:p w:rsidR="00B72061" w:rsidRDefault="00306FB9">
      <w:pPr>
        <w:spacing w:after="404" w:line="266" w:lineRule="auto"/>
        <w:ind w:left="588" w:right="405" w:hanging="10"/>
        <w:jc w:val="center"/>
      </w:pPr>
      <w:r>
        <w:rPr>
          <w:sz w:val="30"/>
        </w:rPr>
        <w:t>1. Общие положения</w:t>
      </w:r>
    </w:p>
    <w:p w:rsidR="00B72061" w:rsidRDefault="00306FB9">
      <w:pPr>
        <w:numPr>
          <w:ilvl w:val="0"/>
          <w:numId w:val="1"/>
        </w:numPr>
        <w:ind w:right="45"/>
      </w:pPr>
      <w:r>
        <w:rPr>
          <w:noProof/>
        </w:rPr>
        <w:drawing>
          <wp:anchor distT="0" distB="0" distL="114300" distR="114300" simplePos="0" relativeHeight="251659264" behindDoc="0" locked="0" layoutInCell="1" allowOverlap="0">
            <wp:simplePos x="0" y="0"/>
            <wp:positionH relativeFrom="page">
              <wp:posOffset>7485818</wp:posOffset>
            </wp:positionH>
            <wp:positionV relativeFrom="page">
              <wp:posOffset>9628272</wp:posOffset>
            </wp:positionV>
            <wp:extent cx="3049" cy="6097"/>
            <wp:effectExtent l="0" t="0" r="0" b="0"/>
            <wp:wrapSquare wrapText="bothSides"/>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13"/>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7491917</wp:posOffset>
            </wp:positionH>
            <wp:positionV relativeFrom="page">
              <wp:posOffset>9631321</wp:posOffset>
            </wp:positionV>
            <wp:extent cx="3049" cy="3049"/>
            <wp:effectExtent l="0" t="0" r="0" b="0"/>
            <wp:wrapSquare wrapText="bothSides"/>
            <wp:docPr id="3183" name="Picture 3183"/>
            <wp:cNvGraphicFramePr/>
            <a:graphic xmlns:a="http://schemas.openxmlformats.org/drawingml/2006/main">
              <a:graphicData uri="http://schemas.openxmlformats.org/drawingml/2006/picture">
                <pic:pic xmlns:pic="http://schemas.openxmlformats.org/drawingml/2006/picture">
                  <pic:nvPicPr>
                    <pic:cNvPr id="3183" name="Picture 3183"/>
                    <pic:cNvPicPr/>
                  </pic:nvPicPr>
                  <pic:blipFill>
                    <a:blip r:embed="rId1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7491917</wp:posOffset>
            </wp:positionH>
            <wp:positionV relativeFrom="page">
              <wp:posOffset>9640467</wp:posOffset>
            </wp:positionV>
            <wp:extent cx="3049" cy="3049"/>
            <wp:effectExtent l="0" t="0" r="0" b="0"/>
            <wp:wrapSquare wrapText="bothSides"/>
            <wp:docPr id="3184" name="Picture 3184"/>
            <wp:cNvGraphicFramePr/>
            <a:graphic xmlns:a="http://schemas.openxmlformats.org/drawingml/2006/main">
              <a:graphicData uri="http://schemas.openxmlformats.org/drawingml/2006/picture">
                <pic:pic xmlns:pic="http://schemas.openxmlformats.org/drawingml/2006/picture">
                  <pic:nvPicPr>
                    <pic:cNvPr id="3184" name="Picture 3184"/>
                    <pic:cNvPicPr/>
                  </pic:nvPicPr>
                  <pic:blipFill>
                    <a:blip r:embed="rId15"/>
                    <a:stretch>
                      <a:fillRect/>
                    </a:stretch>
                  </pic:blipFill>
                  <pic:spPr>
                    <a:xfrm>
                      <a:off x="0" y="0"/>
                      <a:ext cx="3049" cy="3049"/>
                    </a:xfrm>
                    <a:prstGeom prst="rect">
                      <a:avLst/>
                    </a:prstGeom>
                  </pic:spPr>
                </pic:pic>
              </a:graphicData>
            </a:graphic>
          </wp:anchor>
        </w:drawing>
      </w:r>
      <w: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N2 874 (зарегистрирован Министерством юстиции Российской Федерации 2 ноября 2022 г., регистрационный N2 70809).</w:t>
      </w:r>
    </w:p>
    <w:p w:rsidR="00B72061" w:rsidRDefault="00306FB9">
      <w:pPr>
        <w:numPr>
          <w:ilvl w:val="0"/>
          <w:numId w:val="1"/>
        </w:numPr>
        <w:ind w:right="45"/>
      </w:pPr>
      <w:r>
        <w:t>Федеральная программа позволяет реализовать несколько основополагающих функций дошкольного уровня образования:</w:t>
      </w:r>
    </w:p>
    <w:p w:rsidR="00B72061" w:rsidRDefault="00306FB9">
      <w:pPr>
        <w:numPr>
          <w:ilvl w:val="0"/>
          <w:numId w:val="2"/>
        </w:numPr>
        <w:ind w:right="96"/>
      </w:pPr>
      <w: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B72061" w:rsidRDefault="00306FB9">
      <w:pPr>
        <w:numPr>
          <w:ilvl w:val="0"/>
          <w:numId w:val="2"/>
        </w:numPr>
        <w:ind w:right="96"/>
      </w:pPr>
      <w: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B72061" w:rsidRDefault="00306FB9">
      <w:pPr>
        <w:numPr>
          <w:ilvl w:val="0"/>
          <w:numId w:val="2"/>
        </w:numPr>
        <w:ind w:right="96"/>
      </w:pPr>
      <w: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B72061" w:rsidRDefault="00306FB9">
      <w:pPr>
        <w:numPr>
          <w:ilvl w:val="0"/>
          <w:numId w:val="3"/>
        </w:numPr>
        <w:ind w:right="48"/>
      </w:pPr>
      <w:r>
        <w:t xml:space="preserve">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w:t>
      </w:r>
      <w:r>
        <w:lastRenderedPageBreak/>
        <w:t>разработана в соответствии с федеральным государственным образовательным стандартом дошкольного образования (далее — ФГОС ДО).</w:t>
      </w:r>
    </w:p>
    <w:p w:rsidR="00B72061" w:rsidRDefault="00306FB9">
      <w:pPr>
        <w:numPr>
          <w:ilvl w:val="0"/>
          <w:numId w:val="3"/>
        </w:numPr>
        <w:ind w:right="48"/>
      </w:pPr>
      <w:r>
        <w:t>ФГОС ДО и Федеральная программа являются основой для самостоятельной разработки и утверждения ДОО образовательных программ дошкольного образования (далее — Программа), обязательная часть которых должна соответствовать Федеральной программе и оформляется в виде ссылки на нее. Федеральная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w:t>
      </w:r>
      <w:r>
        <w:rPr>
          <w:vertAlign w:val="superscript"/>
        </w:rPr>
        <w:t>0</w:t>
      </w:r>
      <w:r>
        <w:t>/0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w:t>
      </w:r>
    </w:p>
    <w:p w:rsidR="00B72061" w:rsidRDefault="00306FB9">
      <w:pPr>
        <w:numPr>
          <w:ilvl w:val="0"/>
          <w:numId w:val="3"/>
        </w:numPr>
        <w:ind w:right="48"/>
      </w:pPr>
      <w:r>
        <w:t>Федеральная 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B72061" w:rsidRDefault="00306FB9">
      <w:pPr>
        <w:numPr>
          <w:ilvl w:val="0"/>
          <w:numId w:val="3"/>
        </w:numPr>
        <w:ind w:right="48"/>
      </w:pPr>
      <w:bookmarkStart w:id="1" w:name="_Hlk124255103"/>
      <w:r>
        <w:t>В Федеральной программе содержатся целевой, содержательный и организационный разделы.</w:t>
      </w:r>
    </w:p>
    <w:p w:rsidR="00B72061" w:rsidRDefault="00306FB9">
      <w:pPr>
        <w:numPr>
          <w:ilvl w:val="0"/>
          <w:numId w:val="3"/>
        </w:numPr>
        <w:ind w:right="48"/>
      </w:pPr>
      <w:r>
        <w:t>В целевом разделе Федеральной программы представлены: цели, задачи, принципы её формирования; планируемые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достижения планируемых результатов.</w:t>
      </w:r>
    </w:p>
    <w:p w:rsidR="00B72061" w:rsidRDefault="00306FB9">
      <w:pPr>
        <w:numPr>
          <w:ilvl w:val="0"/>
          <w:numId w:val="3"/>
        </w:numPr>
        <w:spacing w:after="343"/>
        <w:ind w:right="48"/>
      </w:pPr>
      <w:r>
        <w:t>Содержательный раздел Федеральной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w:t>
      </w:r>
    </w:p>
    <w:p w:rsidR="00B72061" w:rsidRDefault="00306FB9">
      <w:pPr>
        <w:spacing w:before="55" w:after="14" w:line="249" w:lineRule="auto"/>
        <w:ind w:left="183" w:right="38" w:firstLine="202"/>
      </w:pPr>
      <w:r>
        <w:rPr>
          <w:noProof/>
          <w:sz w:val="22"/>
        </w:rPr>
        <mc:AlternateContent>
          <mc:Choice Requires="wpg">
            <w:drawing>
              <wp:anchor distT="0" distB="0" distL="114300" distR="114300" simplePos="0" relativeHeight="251662336" behindDoc="1" locked="0" layoutInCell="1" allowOverlap="1">
                <wp:simplePos x="0" y="0"/>
                <wp:positionH relativeFrom="column">
                  <wp:posOffset>113095</wp:posOffset>
                </wp:positionH>
                <wp:positionV relativeFrom="paragraph">
                  <wp:posOffset>-124701</wp:posOffset>
                </wp:positionV>
                <wp:extent cx="1826484" cy="15240"/>
                <wp:effectExtent l="0" t="0" r="0" b="0"/>
                <wp:wrapNone/>
                <wp:docPr id="820643" name="Group 820643"/>
                <wp:cNvGraphicFramePr/>
                <a:graphic xmlns:a="http://schemas.openxmlformats.org/drawingml/2006/main">
                  <a:graphicData uri="http://schemas.microsoft.com/office/word/2010/wordprocessingGroup">
                    <wpg:wgp>
                      <wpg:cNvGrpSpPr/>
                      <wpg:grpSpPr>
                        <a:xfrm>
                          <a:off x="0" y="0"/>
                          <a:ext cx="1826484" cy="15240"/>
                          <a:chOff x="0" y="0"/>
                          <a:chExt cx="1826484" cy="15240"/>
                        </a:xfrm>
                      </wpg:grpSpPr>
                      <wps:wsp>
                        <wps:cNvPr id="820642" name="Shape 820642"/>
                        <wps:cNvSpPr/>
                        <wps:spPr>
                          <a:xfrm>
                            <a:off x="0" y="0"/>
                            <a:ext cx="1826484" cy="15240"/>
                          </a:xfrm>
                          <a:custGeom>
                            <a:avLst/>
                            <a:gdLst/>
                            <a:ahLst/>
                            <a:cxnLst/>
                            <a:rect l="0" t="0" r="0" b="0"/>
                            <a:pathLst>
                              <a:path w="1826484" h="15240">
                                <a:moveTo>
                                  <a:pt x="0" y="7620"/>
                                </a:moveTo>
                                <a:lnTo>
                                  <a:pt x="182648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820643" style="width:143.818pt;height:1.20001pt;position:absolute;z-index:-2147483648;mso-position-horizontal-relative:text;mso-position-horizontal:absolute;margin-left:8.90511pt;mso-position-vertical-relative:text;margin-top:-9.81903pt;" coordsize="18264,152">
                <v:shape id="Shape 820642" style="position:absolute;width:18264;height:152;left:0;top:0;" coordsize="1826484,15240" path="m0,7620l1826484,7620">
                  <v:stroke weight="1.20001pt" endcap="flat" joinstyle="miter" miterlimit="1" on="true" color="#000000"/>
                  <v:fill on="false" color="#000000"/>
                </v:shape>
              </v:group>
            </w:pict>
          </mc:Fallback>
        </mc:AlternateContent>
      </w:r>
      <w:r>
        <w:rPr>
          <w:sz w:val="20"/>
        </w:rPr>
        <w:t>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N2 1155 (зарегистрирован Министерством юстиции Российской Федерации 14 ноября 2013 г., регистрационный N2 30384), с изменением, внесенным приказом Министерства просвещения Российской Федерации от 21 января .2019 г. М 31 (зарегистрирован Министерством юстиции Российской Федерации 13 февраля 2019 г., регистрационный N2 53776).</w:t>
      </w:r>
    </w:p>
    <w:p w:rsidR="00B72061" w:rsidRDefault="00306FB9">
      <w:pPr>
        <w:ind w:left="250" w:right="14" w:firstLine="10"/>
      </w:pPr>
      <w:r>
        <w:t xml:space="preserve">Федеральной программы; особенностей образовательной деятельности разных видов и культурных практик и способов поддержки детской инициативы; взаимодействия </w:t>
      </w:r>
      <w:r>
        <w:lastRenderedPageBreak/>
        <w:t>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B72061" w:rsidRDefault="00306FB9">
      <w:pPr>
        <w:ind w:left="245" w:right="77"/>
      </w:pPr>
      <w:r>
        <w:t>В содержательный раздел Федеральной программы входит федеральная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B72061" w:rsidRDefault="00306FB9">
      <w:pPr>
        <w:numPr>
          <w:ilvl w:val="0"/>
          <w:numId w:val="3"/>
        </w:numPr>
        <w:ind w:right="48"/>
      </w:pPr>
      <w:r>
        <w:t>Организационный раздел Федеральной программы включает описание психолого-педагогических и кадровых условий реализации Федеральной программы; организации развивающей предметно-пространственной среды (далее РППС) в ДОО; материально-техническое обеспечение Программы, обеспеченность методическими материалами и средствами обучения и воспитания.</w:t>
      </w:r>
    </w:p>
    <w:p w:rsidR="00B72061" w:rsidRDefault="00306FB9">
      <w:pPr>
        <w:ind w:left="235" w:right="86"/>
      </w:pPr>
      <w: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B72061" w:rsidRDefault="00306FB9">
      <w:pPr>
        <w:ind w:left="230" w:right="14"/>
      </w:pPr>
      <w:r>
        <w:t>В разделе представлены примерный режим и распорядок дня в дошкольных группах, федеральный календарный план воспитательной работы.</w:t>
      </w:r>
    </w:p>
    <w:bookmarkEnd w:id="1"/>
    <w:p w:rsidR="00B72061" w:rsidRDefault="00306FB9">
      <w:pPr>
        <w:numPr>
          <w:ilvl w:val="0"/>
          <w:numId w:val="3"/>
        </w:numPr>
        <w:ind w:right="48"/>
      </w:pPr>
      <w: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B72061" w:rsidRDefault="00306FB9">
      <w:pPr>
        <w:numPr>
          <w:ilvl w:val="0"/>
          <w:numId w:val="3"/>
        </w:numPr>
        <w:ind w:right="48"/>
      </w:pPr>
      <w:r>
        <w:t>Реализация Программ, направленных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w:t>
      </w:r>
    </w:p>
    <w:p w:rsidR="00B72061" w:rsidRDefault="00306FB9">
      <w:pPr>
        <w:numPr>
          <w:ilvl w:val="0"/>
          <w:numId w:val="3"/>
        </w:numPr>
        <w:ind w:right="48"/>
      </w:pPr>
      <w:r>
        <w:t>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образования.</w:t>
      </w:r>
    </w:p>
    <w:p w:rsidR="00B72061" w:rsidRDefault="00306FB9">
      <w:pPr>
        <w:spacing w:after="349" w:line="266" w:lineRule="auto"/>
        <w:ind w:left="588" w:right="362" w:hanging="10"/>
        <w:jc w:val="center"/>
      </w:pPr>
      <w:r>
        <w:rPr>
          <w:sz w:val="30"/>
        </w:rPr>
        <w:t>II. Целевой раздел Федеральной программы</w:t>
      </w:r>
    </w:p>
    <w:p w:rsidR="00B72061" w:rsidRDefault="00306FB9">
      <w:pPr>
        <w:numPr>
          <w:ilvl w:val="0"/>
          <w:numId w:val="3"/>
        </w:numPr>
        <w:ind w:right="48"/>
      </w:pPr>
      <w:r>
        <w:t>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w:t>
      </w:r>
    </w:p>
    <w:p w:rsidR="00B72061" w:rsidRDefault="00306FB9">
      <w:pPr>
        <w:numPr>
          <w:ilvl w:val="0"/>
          <w:numId w:val="3"/>
        </w:numPr>
        <w:ind w:right="48"/>
      </w:pPr>
      <w:r>
        <w:t>Пояснительная записка.</w:t>
      </w:r>
    </w:p>
    <w:p w:rsidR="00B72061" w:rsidRDefault="00306FB9">
      <w:pPr>
        <w:numPr>
          <w:ilvl w:val="1"/>
          <w:numId w:val="3"/>
        </w:numPr>
        <w:ind w:right="14"/>
      </w:pPr>
      <w:r>
        <w:lastRenderedPageBreak/>
        <w:t xml:space="preserve">Целью Федеральной программы является </w:t>
      </w:r>
      <w:bookmarkStart w:id="2" w:name="_Hlk124257077"/>
      <w: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72061" w:rsidRDefault="00306FB9">
      <w:pPr>
        <w:ind w:left="284" w:right="101"/>
      </w:pPr>
      <w:bookmarkStart w:id="3" w:name="_Hlk124257141"/>
      <w:bookmarkEnd w:id="2"/>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p>
    <w:p w:rsidR="00B72061" w:rsidRDefault="00306FB9">
      <w:pPr>
        <w:spacing w:after="0" w:line="259" w:lineRule="auto"/>
        <w:ind w:right="1022" w:firstLine="0"/>
        <w:jc w:val="center"/>
      </w:pPr>
      <w:r>
        <w:rPr>
          <w:sz w:val="16"/>
        </w:rPr>
        <w:t>2</w:t>
      </w:r>
    </w:p>
    <w:p w:rsidR="00B72061" w:rsidRDefault="00306FB9">
      <w:pPr>
        <w:ind w:left="284" w:right="14" w:firstLine="0"/>
      </w:pPr>
      <w:r>
        <w:t xml:space="preserve">поколений, единство народов </w:t>
      </w:r>
      <w:proofErr w:type="gramStart"/>
      <w:r>
        <w:t>России .</w:t>
      </w:r>
      <w:proofErr w:type="gramEnd"/>
    </w:p>
    <w:bookmarkEnd w:id="3"/>
    <w:p w:rsidR="00B72061" w:rsidRDefault="00306FB9">
      <w:pPr>
        <w:numPr>
          <w:ilvl w:val="1"/>
          <w:numId w:val="3"/>
        </w:numPr>
        <w:ind w:right="14"/>
      </w:pPr>
      <w:r>
        <w:t>Цель Федеральной программы достигается через решение следующих задач:</w:t>
      </w:r>
    </w:p>
    <w:p w:rsidR="00515176" w:rsidRDefault="00306FB9">
      <w:pPr>
        <w:spacing w:after="415"/>
        <w:ind w:left="255" w:right="110"/>
      </w:pPr>
      <w:bookmarkStart w:id="4" w:name="_Hlk124260568"/>
      <w:r>
        <w:t xml:space="preserve">обеспечение единых для Российской Федерации содержания ДО и планируемых результатов освоения образовательной программы ДО; </w:t>
      </w:r>
    </w:p>
    <w:p w:rsidR="00515176" w:rsidRDefault="00306FB9" w:rsidP="00515176">
      <w:pPr>
        <w:spacing w:after="415"/>
        <w:ind w:right="110" w:firstLine="537"/>
      </w:pPr>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515176" w:rsidRDefault="00306FB9" w:rsidP="00515176">
      <w:pPr>
        <w:spacing w:after="415"/>
        <w:ind w:right="110" w:firstLine="537"/>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515176" w:rsidRDefault="00306FB9" w:rsidP="00515176">
      <w:pPr>
        <w:spacing w:after="415"/>
        <w:ind w:right="110" w:firstLine="537"/>
      </w:pPr>
      <w: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B72061" w:rsidRDefault="00306FB9" w:rsidP="00515176">
      <w:pPr>
        <w:spacing w:after="415"/>
        <w:ind w:right="110" w:firstLine="537"/>
      </w:pPr>
      <w:r>
        <w:t>охрана и укрепление физического и психического здоровья детей, в том числе их эмоционального благополучия;</w:t>
      </w:r>
    </w:p>
    <w:p w:rsidR="00B72061" w:rsidRDefault="00306FB9">
      <w:pPr>
        <w:spacing w:before="62" w:after="14" w:line="249" w:lineRule="auto"/>
        <w:ind w:left="250" w:right="134" w:firstLine="178"/>
      </w:pPr>
      <w:r>
        <w:rPr>
          <w:noProof/>
          <w:sz w:val="22"/>
        </w:rPr>
        <mc:AlternateContent>
          <mc:Choice Requires="wpg">
            <w:drawing>
              <wp:anchor distT="0" distB="0" distL="114300" distR="114300" simplePos="0" relativeHeight="251663360" behindDoc="1" locked="0" layoutInCell="1" allowOverlap="1">
                <wp:simplePos x="0" y="0"/>
                <wp:positionH relativeFrom="column">
                  <wp:posOffset>152731</wp:posOffset>
                </wp:positionH>
                <wp:positionV relativeFrom="paragraph">
                  <wp:posOffset>-130955</wp:posOffset>
                </wp:positionV>
                <wp:extent cx="1829524" cy="15240"/>
                <wp:effectExtent l="0" t="0" r="0" b="0"/>
                <wp:wrapNone/>
                <wp:docPr id="820645" name="Group 820645"/>
                <wp:cNvGraphicFramePr/>
                <a:graphic xmlns:a="http://schemas.openxmlformats.org/drawingml/2006/main">
                  <a:graphicData uri="http://schemas.microsoft.com/office/word/2010/wordprocessingGroup">
                    <wpg:wgp>
                      <wpg:cNvGrpSpPr/>
                      <wpg:grpSpPr>
                        <a:xfrm>
                          <a:off x="0" y="0"/>
                          <a:ext cx="1829524" cy="15240"/>
                          <a:chOff x="0" y="0"/>
                          <a:chExt cx="1829524" cy="15240"/>
                        </a:xfrm>
                      </wpg:grpSpPr>
                      <wps:wsp>
                        <wps:cNvPr id="820644" name="Shape 820644"/>
                        <wps:cNvSpPr/>
                        <wps:spPr>
                          <a:xfrm>
                            <a:off x="0" y="0"/>
                            <a:ext cx="1829524" cy="15240"/>
                          </a:xfrm>
                          <a:custGeom>
                            <a:avLst/>
                            <a:gdLst/>
                            <a:ahLst/>
                            <a:cxnLst/>
                            <a:rect l="0" t="0" r="0" b="0"/>
                            <a:pathLst>
                              <a:path w="1829524" h="15240">
                                <a:moveTo>
                                  <a:pt x="0" y="7620"/>
                                </a:moveTo>
                                <a:lnTo>
                                  <a:pt x="182952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820645" style="width:144.057pt;height:1.20001pt;position:absolute;z-index:-2147483648;mso-position-horizontal-relative:text;mso-position-horizontal:absolute;margin-left:12.026pt;mso-position-vertical-relative:text;margin-top:-10.3115pt;" coordsize="18295,152">
                <v:shape id="Shape 820644" style="position:absolute;width:18295;height:152;left:0;top:0;" coordsize="1829524,15240" path="m0,7620l1829524,7620">
                  <v:stroke weight="1.20001pt" endcap="flat" joinstyle="miter" miterlimit="1" on="true" color="#000000"/>
                  <v:fill on="false" color="#000000"/>
                </v:shape>
              </v:group>
            </w:pict>
          </mc:Fallback>
        </mc:AlternateContent>
      </w:r>
      <w:r>
        <w:rPr>
          <w:sz w:val="20"/>
        </w:rPr>
        <w:t>Пункт 5 Основ государственной политики по сохраненто и укрепленшо традиционных российских духовнонравственных ценностей, утверждённых Указом Президента Российской Федерации от 9 ноября 2022 г. N2 809 (Собрание законодательства Российской Федерации, 2022, N2 46, ст. 7977).</w:t>
      </w:r>
    </w:p>
    <w:p w:rsidR="00B72061" w:rsidRDefault="00B72061">
      <w:pPr>
        <w:sectPr w:rsidR="00B72061">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1995" w:h="17165"/>
          <w:pgMar w:top="927" w:right="519" w:bottom="522" w:left="1075" w:header="720" w:footer="480" w:gutter="0"/>
          <w:pgNumType w:start="0"/>
          <w:cols w:space="720"/>
          <w:titlePg/>
        </w:sectPr>
      </w:pPr>
    </w:p>
    <w:p w:rsidR="00515176" w:rsidRDefault="00306FB9">
      <w:pPr>
        <w:ind w:left="29" w:right="14"/>
      </w:pPr>
      <w:r>
        <w:lastRenderedPageBreak/>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Pr>
          <w:noProof/>
        </w:rPr>
        <w:drawing>
          <wp:inline distT="0" distB="0" distL="0" distR="0">
            <wp:extent cx="9144" cy="9147"/>
            <wp:effectExtent l="0" t="0" r="0" b="0"/>
            <wp:docPr id="10890" name="Picture 10890"/>
            <wp:cNvGraphicFramePr/>
            <a:graphic xmlns:a="http://schemas.openxmlformats.org/drawingml/2006/main">
              <a:graphicData uri="http://schemas.openxmlformats.org/drawingml/2006/picture">
                <pic:pic xmlns:pic="http://schemas.openxmlformats.org/drawingml/2006/picture">
                  <pic:nvPicPr>
                    <pic:cNvPr id="10890" name="Picture 10890"/>
                    <pic:cNvPicPr/>
                  </pic:nvPicPr>
                  <pic:blipFill>
                    <a:blip r:embed="rId22"/>
                    <a:stretch>
                      <a:fillRect/>
                    </a:stretch>
                  </pic:blipFill>
                  <pic:spPr>
                    <a:xfrm>
                      <a:off x="0" y="0"/>
                      <a:ext cx="9144" cy="9147"/>
                    </a:xfrm>
                    <a:prstGeom prst="rect">
                      <a:avLst/>
                    </a:prstGeom>
                  </pic:spPr>
                </pic:pic>
              </a:graphicData>
            </a:graphic>
          </wp:inline>
        </w:drawing>
      </w:r>
    </w:p>
    <w:p w:rsidR="00515176" w:rsidRDefault="00306FB9">
      <w:pPr>
        <w:ind w:left="29" w:right="14"/>
      </w:pPr>
      <w: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B72061" w:rsidRDefault="00306FB9">
      <w:pPr>
        <w:ind w:left="29" w:right="14"/>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72061" w:rsidRDefault="00306FB9">
      <w:pPr>
        <w:numPr>
          <w:ilvl w:val="1"/>
          <w:numId w:val="3"/>
        </w:numPr>
        <w:ind w:right="14"/>
      </w:pPr>
      <w:bookmarkStart w:id="5" w:name="_Hlk124261351"/>
      <w:bookmarkEnd w:id="4"/>
      <w:r>
        <w:t>Федеральная программа построена на следующих принципах ДО, установленных ФГОС ДО:</w:t>
      </w:r>
    </w:p>
    <w:p w:rsidR="00B72061" w:rsidRDefault="00306FB9">
      <w:pPr>
        <w:numPr>
          <w:ilvl w:val="0"/>
          <w:numId w:val="4"/>
        </w:numPr>
        <w:ind w:right="14"/>
      </w:pPr>
      <w: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B72061" w:rsidRDefault="00306FB9">
      <w:pPr>
        <w:numPr>
          <w:ilvl w:val="0"/>
          <w:numId w:val="4"/>
        </w:numPr>
        <w:ind w:right="14"/>
      </w:pPr>
      <w: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B72061" w:rsidRDefault="00306FB9">
      <w:pPr>
        <w:numPr>
          <w:ilvl w:val="0"/>
          <w:numId w:val="4"/>
        </w:numPr>
        <w:ind w:right="14"/>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B72061" w:rsidRDefault="00306FB9">
      <w:pPr>
        <w:numPr>
          <w:ilvl w:val="0"/>
          <w:numId w:val="4"/>
        </w:numPr>
        <w:ind w:right="14"/>
      </w:pPr>
      <w:r>
        <w:t>признание ребёнка полноценным участником (субъектом) образовательных отношений;</w:t>
      </w:r>
    </w:p>
    <w:p w:rsidR="00B72061" w:rsidRDefault="00306FB9">
      <w:pPr>
        <w:numPr>
          <w:ilvl w:val="0"/>
          <w:numId w:val="4"/>
        </w:numPr>
        <w:ind w:right="14"/>
      </w:pPr>
      <w:r>
        <w:t>поддержка инициативы детей в различных видах деятельности;</w:t>
      </w:r>
    </w:p>
    <w:p w:rsidR="00B72061" w:rsidRDefault="00306FB9">
      <w:pPr>
        <w:numPr>
          <w:ilvl w:val="0"/>
          <w:numId w:val="4"/>
        </w:numPr>
        <w:ind w:right="14"/>
      </w:pPr>
      <w:r>
        <w:t>сотрудничество ДОО с семьей;</w:t>
      </w:r>
    </w:p>
    <w:p w:rsidR="00B72061" w:rsidRDefault="00306FB9">
      <w:pPr>
        <w:numPr>
          <w:ilvl w:val="0"/>
          <w:numId w:val="4"/>
        </w:numPr>
        <w:ind w:right="14"/>
      </w:pPr>
      <w:r>
        <w:t>приобщение детей к социокультурным нормам, традициям семьи, общества и государства;</w:t>
      </w:r>
    </w:p>
    <w:p w:rsidR="00B72061" w:rsidRDefault="00306FB9">
      <w:pPr>
        <w:numPr>
          <w:ilvl w:val="0"/>
          <w:numId w:val="4"/>
        </w:numPr>
        <w:ind w:right="14"/>
      </w:pPr>
      <w:r>
        <w:t>формирование познавательных интересов и познавательных действий ребёнка в различных видах деятельности;</w:t>
      </w:r>
    </w:p>
    <w:p w:rsidR="00B72061" w:rsidRDefault="00306FB9">
      <w:pPr>
        <w:numPr>
          <w:ilvl w:val="0"/>
          <w:numId w:val="4"/>
        </w:numPr>
        <w:ind w:right="14"/>
      </w:pPr>
      <w:r>
        <w:t>возрастная адекватность дошкольного образования (соответствие условий, требований, методов возрасту и особенностям развития); 10) учёт этнокультурной ситуации развития детей.</w:t>
      </w:r>
    </w:p>
    <w:bookmarkEnd w:id="5"/>
    <w:p w:rsidR="00B72061" w:rsidRPr="00BF2240" w:rsidRDefault="00306FB9">
      <w:pPr>
        <w:ind w:left="767" w:right="14" w:firstLine="0"/>
        <w:rPr>
          <w:highlight w:val="yellow"/>
        </w:rPr>
      </w:pPr>
      <w:r w:rsidRPr="00BF2240">
        <w:rPr>
          <w:highlight w:val="yellow"/>
        </w:rPr>
        <w:t>15. Планируемые результаты реализации Федеральной программы.</w:t>
      </w:r>
    </w:p>
    <w:p w:rsidR="00B72061" w:rsidRDefault="00306FB9">
      <w:pPr>
        <w:spacing w:after="278"/>
        <w:ind w:left="29" w:right="91"/>
      </w:pPr>
      <w:r w:rsidRPr="00BF2240">
        <w:rPr>
          <w:highlight w:val="yellow"/>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w:t>
      </w:r>
    </w:p>
    <w:p w:rsidR="00B72061" w:rsidRDefault="00306FB9">
      <w:pPr>
        <w:spacing w:before="56" w:after="14" w:line="249" w:lineRule="auto"/>
        <w:ind w:left="13" w:right="38" w:firstLine="125"/>
      </w:pPr>
      <w:r>
        <w:rPr>
          <w:noProof/>
          <w:sz w:val="22"/>
        </w:rPr>
        <w:lastRenderedPageBreak/>
        <mc:AlternateContent>
          <mc:Choice Requires="wpg">
            <w:drawing>
              <wp:anchor distT="0" distB="0" distL="114300" distR="114300" simplePos="0" relativeHeight="251664384" behindDoc="1" locked="0" layoutInCell="1" allowOverlap="1">
                <wp:simplePos x="0" y="0"/>
                <wp:positionH relativeFrom="column">
                  <wp:posOffset>11860</wp:posOffset>
                </wp:positionH>
                <wp:positionV relativeFrom="paragraph">
                  <wp:posOffset>-127338</wp:posOffset>
                </wp:positionV>
                <wp:extent cx="1822704" cy="15244"/>
                <wp:effectExtent l="0" t="0" r="0" b="0"/>
                <wp:wrapNone/>
                <wp:docPr id="820647" name="Group 820647"/>
                <wp:cNvGraphicFramePr/>
                <a:graphic xmlns:a="http://schemas.openxmlformats.org/drawingml/2006/main">
                  <a:graphicData uri="http://schemas.microsoft.com/office/word/2010/wordprocessingGroup">
                    <wpg:wgp>
                      <wpg:cNvGrpSpPr/>
                      <wpg:grpSpPr>
                        <a:xfrm>
                          <a:off x="0" y="0"/>
                          <a:ext cx="1822704" cy="15244"/>
                          <a:chOff x="0" y="0"/>
                          <a:chExt cx="1822704" cy="15244"/>
                        </a:xfrm>
                      </wpg:grpSpPr>
                      <wps:wsp>
                        <wps:cNvPr id="820646" name="Shape 820646"/>
                        <wps:cNvSpPr/>
                        <wps:spPr>
                          <a:xfrm>
                            <a:off x="0" y="0"/>
                            <a:ext cx="1822704" cy="15244"/>
                          </a:xfrm>
                          <a:custGeom>
                            <a:avLst/>
                            <a:gdLst/>
                            <a:ahLst/>
                            <a:cxnLst/>
                            <a:rect l="0" t="0" r="0" b="0"/>
                            <a:pathLst>
                              <a:path w="1822704" h="15244">
                                <a:moveTo>
                                  <a:pt x="0" y="7622"/>
                                </a:moveTo>
                                <a:lnTo>
                                  <a:pt x="182270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820647" style="width:143.52pt;height:1.20032pt;position:absolute;z-index:-2147483648;mso-position-horizontal-relative:text;mso-position-horizontal:absolute;margin-left:0.933884pt;mso-position-vertical-relative:text;margin-top:-10.0267pt;" coordsize="18227,152">
                <v:shape id="Shape 820646" style="position:absolute;width:18227;height:152;left:0;top:0;" coordsize="1822704,15244" path="m0,7622l1822704,7622">
                  <v:stroke weight="1.20032pt" endcap="flat" joinstyle="miter" miterlimit="1" on="true" color="#000000"/>
                  <v:fill on="false" color="#000000"/>
                </v:shape>
              </v:group>
            </w:pict>
          </mc:Fallback>
        </mc:AlternateContent>
      </w:r>
      <w:r>
        <w:rPr>
          <w:sz w:val="20"/>
        </w:rPr>
        <w:t>Пункт 21 статьи 2 Федерального закона от 29 декабря 2012 г. N9 273-ФЗ образовании в Российской Федерации&gt;&gt; (Собрание законодательства Российской Федерации, 2012, N2 53, ст. 7598).</w:t>
      </w:r>
    </w:p>
    <w:p w:rsidR="00B72061" w:rsidRDefault="00306FB9">
      <w:pPr>
        <w:ind w:left="29" w:right="14" w:firstLine="0"/>
      </w:pPr>
      <w:r>
        <w:t>характеристики возможных достижений ребёнка дошкольного возраста на разных возрастных этапах и к завершению ДО.</w:t>
      </w:r>
    </w:p>
    <w:p w:rsidR="00B72061" w:rsidRDefault="00306FB9">
      <w:pPr>
        <w:ind w:left="29" w:right="14"/>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B72061" w:rsidRDefault="00306FB9">
      <w:pPr>
        <w:ind w:left="29" w:right="14"/>
      </w:pPr>
      <w:r>
        <w:t>Обозначенные в Федеральной программе возрастные ориентиры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B72061" w:rsidRDefault="00306FB9">
      <w:pPr>
        <w:ind w:left="29" w:right="14"/>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B72061" w:rsidRDefault="00306FB9">
      <w:pPr>
        <w:spacing w:after="0" w:line="265" w:lineRule="auto"/>
        <w:ind w:left="727" w:right="722" w:hanging="10"/>
        <w:jc w:val="center"/>
      </w:pPr>
      <w:r>
        <w:t>15.1. Планируемые результаты в младенческом возрасте (к одному году):</w:t>
      </w:r>
    </w:p>
    <w:p w:rsidR="00B72061" w:rsidRDefault="00306FB9">
      <w:pPr>
        <w:ind w:left="29" w:right="14"/>
      </w:pPr>
      <w: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 ребёнок понимает речь взрослого, откликается на свое имя, положительно реагирует на знакомых людей, имена близких родственников; ребёнок выполняет простые просьбы взрослого, понимает и адекватно реагирует на слова, регулирующие поведение (можно, нельзя и другие); ребёнок произносит несколько простых, облегченных слов (мама, папа, баба, деда, дай, бах, на), которые несут смысловую нагрузку; 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 ребёнок узнает и называет объекты живой природы ближайшего окружения, выделяет их характерные особенности, положительно реагирует на них;</w:t>
      </w:r>
    </w:p>
    <w:p w:rsidR="00B72061" w:rsidRDefault="00306FB9">
      <w:pPr>
        <w:ind w:left="29" w:right="14"/>
      </w:pPr>
      <w:r>
        <w:lastRenderedPageBreak/>
        <w:t>ребёнок эмоционально реагирует на музыку, пение, игры-забавы, прислушивается к звучанию разных музыкальных инструментов; 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ребёнок активно действует с игрушками, подражая действиям взрослых (катает машинку, кормит собачку, качает куклу и тому подобное). 15.2. Планируемые результаты в раннем возрасте (к трем годам):</w:t>
      </w:r>
    </w:p>
    <w:p w:rsidR="00B72061" w:rsidRDefault="00306FB9">
      <w:pPr>
        <w:ind w:left="29" w:right="14"/>
      </w:pPr>
      <w:r>
        <w:rPr>
          <w:noProof/>
        </w:rPr>
        <w:drawing>
          <wp:anchor distT="0" distB="0" distL="114300" distR="114300" simplePos="0" relativeHeight="251665408" behindDoc="0" locked="0" layoutInCell="1" allowOverlap="0">
            <wp:simplePos x="0" y="0"/>
            <wp:positionH relativeFrom="page">
              <wp:posOffset>7327393</wp:posOffset>
            </wp:positionH>
            <wp:positionV relativeFrom="page">
              <wp:posOffset>951241</wp:posOffset>
            </wp:positionV>
            <wp:extent cx="3048" cy="9147"/>
            <wp:effectExtent l="0" t="0" r="0" b="0"/>
            <wp:wrapSquare wrapText="bothSides"/>
            <wp:docPr id="14856" name="Picture 14856"/>
            <wp:cNvGraphicFramePr/>
            <a:graphic xmlns:a="http://schemas.openxmlformats.org/drawingml/2006/main">
              <a:graphicData uri="http://schemas.openxmlformats.org/drawingml/2006/picture">
                <pic:pic xmlns:pic="http://schemas.openxmlformats.org/drawingml/2006/picture">
                  <pic:nvPicPr>
                    <pic:cNvPr id="14856" name="Picture 14856"/>
                    <pic:cNvPicPr/>
                  </pic:nvPicPr>
                  <pic:blipFill>
                    <a:blip r:embed="rId23"/>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701040</wp:posOffset>
            </wp:positionH>
            <wp:positionV relativeFrom="page">
              <wp:posOffset>8158726</wp:posOffset>
            </wp:positionV>
            <wp:extent cx="6096" cy="15243"/>
            <wp:effectExtent l="0" t="0" r="0" b="0"/>
            <wp:wrapSquare wrapText="bothSides"/>
            <wp:docPr id="14857" name="Picture 14857"/>
            <wp:cNvGraphicFramePr/>
            <a:graphic xmlns:a="http://schemas.openxmlformats.org/drawingml/2006/main">
              <a:graphicData uri="http://schemas.openxmlformats.org/drawingml/2006/picture">
                <pic:pic xmlns:pic="http://schemas.openxmlformats.org/drawingml/2006/picture">
                  <pic:nvPicPr>
                    <pic:cNvPr id="14857" name="Picture 14857"/>
                    <pic:cNvPicPr/>
                  </pic:nvPicPr>
                  <pic:blipFill>
                    <a:blip r:embed="rId24"/>
                    <a:stretch>
                      <a:fillRect/>
                    </a:stretch>
                  </pic:blipFill>
                  <pic:spPr>
                    <a:xfrm>
                      <a:off x="0" y="0"/>
                      <a:ext cx="6096" cy="15243"/>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378102</wp:posOffset>
            </wp:positionH>
            <wp:positionV relativeFrom="page">
              <wp:posOffset>1444752</wp:posOffset>
            </wp:positionV>
            <wp:extent cx="12197" cy="6096"/>
            <wp:effectExtent l="0" t="0" r="0" b="0"/>
            <wp:wrapSquare wrapText="bothSides"/>
            <wp:docPr id="16711" name="Picture 16711"/>
            <wp:cNvGraphicFramePr/>
            <a:graphic xmlns:a="http://schemas.openxmlformats.org/drawingml/2006/main">
              <a:graphicData uri="http://schemas.openxmlformats.org/drawingml/2006/picture">
                <pic:pic xmlns:pic="http://schemas.openxmlformats.org/drawingml/2006/picture">
                  <pic:nvPicPr>
                    <pic:cNvPr id="16711" name="Picture 16711"/>
                    <pic:cNvPicPr/>
                  </pic:nvPicPr>
                  <pic:blipFill>
                    <a:blip r:embed="rId25"/>
                    <a:stretch>
                      <a:fillRect/>
                    </a:stretch>
                  </pic:blipFill>
                  <pic:spPr>
                    <a:xfrm>
                      <a:off x="0" y="0"/>
                      <a:ext cx="12197" cy="6096"/>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387250</wp:posOffset>
            </wp:positionH>
            <wp:positionV relativeFrom="page">
              <wp:posOffset>1456944</wp:posOffset>
            </wp:positionV>
            <wp:extent cx="6098" cy="6096"/>
            <wp:effectExtent l="0" t="0" r="0" b="0"/>
            <wp:wrapSquare wrapText="bothSides"/>
            <wp:docPr id="16712" name="Picture 16712"/>
            <wp:cNvGraphicFramePr/>
            <a:graphic xmlns:a="http://schemas.openxmlformats.org/drawingml/2006/main">
              <a:graphicData uri="http://schemas.openxmlformats.org/drawingml/2006/picture">
                <pic:pic xmlns:pic="http://schemas.openxmlformats.org/drawingml/2006/picture">
                  <pic:nvPicPr>
                    <pic:cNvPr id="16712" name="Picture 16712"/>
                    <pic:cNvPicPr/>
                  </pic:nvPicPr>
                  <pic:blipFill>
                    <a:blip r:embed="rId26"/>
                    <a:stretch>
                      <a:fillRect/>
                    </a:stretch>
                  </pic:blipFill>
                  <pic:spPr>
                    <a:xfrm>
                      <a:off x="0" y="0"/>
                      <a:ext cx="6098" cy="6096"/>
                    </a:xfrm>
                    <a:prstGeom prst="rect">
                      <a:avLst/>
                    </a:prstGeom>
                  </pic:spPr>
                </pic:pic>
              </a:graphicData>
            </a:graphic>
          </wp:anchor>
        </w:drawing>
      </w:r>
      <w: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ребёнок проявляет интерес к стихам, сказкам, повторяет отдельные слова и фразы за взрослым; ребёнок рассматривает картинки, показывает и называет предметы, изображенные на них; 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ребёнок имеет представления об объектах живой и неживой природы </w:t>
      </w:r>
      <w:r>
        <w:rPr>
          <w:noProof/>
        </w:rPr>
        <w:drawing>
          <wp:inline distT="0" distB="0" distL="0" distR="0">
            <wp:extent cx="3049" cy="3048"/>
            <wp:effectExtent l="0" t="0" r="0" b="0"/>
            <wp:docPr id="16710" name="Picture 16710"/>
            <wp:cNvGraphicFramePr/>
            <a:graphic xmlns:a="http://schemas.openxmlformats.org/drawingml/2006/main">
              <a:graphicData uri="http://schemas.openxmlformats.org/drawingml/2006/picture">
                <pic:pic xmlns:pic="http://schemas.openxmlformats.org/drawingml/2006/picture">
                  <pic:nvPicPr>
                    <pic:cNvPr id="16710" name="Picture 16710"/>
                    <pic:cNvPicPr/>
                  </pic:nvPicPr>
                  <pic:blipFill>
                    <a:blip r:embed="rId27"/>
                    <a:stretch>
                      <a:fillRect/>
                    </a:stretch>
                  </pic:blipFill>
                  <pic:spPr>
                    <a:xfrm>
                      <a:off x="0" y="0"/>
                      <a:ext cx="3049" cy="3048"/>
                    </a:xfrm>
                    <a:prstGeom prst="rect">
                      <a:avLst/>
                    </a:prstGeom>
                  </pic:spPr>
                </pic:pic>
              </a:graphicData>
            </a:graphic>
          </wp:inline>
        </w:drawing>
      </w:r>
      <w:r>
        <w:t xml:space="preserve">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ребёнок с удовольствием слушает музыку, подпевает, выполняет простые танцевальные движения; ребёнок эмоционально откликается на красоту природы и произведения искусства; ребёнок осваивает основы изобразительной деятельности (лепка, </w:t>
      </w:r>
      <w:r>
        <w:lastRenderedPageBreak/>
        <w:t>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ребёнок в играх отображает действия окружающих (&lt;&lt;готовит обед&gt;&gt;, &lt;&lt;ухаживает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куклу&gt;&gt;).</w:t>
      </w:r>
    </w:p>
    <w:p w:rsidR="00B72061" w:rsidRDefault="00306FB9">
      <w:pPr>
        <w:ind w:left="783" w:right="14" w:firstLine="0"/>
      </w:pPr>
      <w:proofErr w:type="gramStart"/>
      <w:r>
        <w:t>15 .</w:t>
      </w:r>
      <w:proofErr w:type="gramEnd"/>
      <w:r>
        <w:t>З. Планируемые результаты в дошкольном возрасте.</w:t>
      </w:r>
    </w:p>
    <w:p w:rsidR="00B72061" w:rsidRDefault="00306FB9">
      <w:pPr>
        <w:ind w:left="778" w:right="14" w:firstLine="0"/>
      </w:pPr>
      <w:r>
        <w:t>15.3.1. К четырем годам:</w:t>
      </w:r>
    </w:p>
    <w:p w:rsidR="00B72061" w:rsidRDefault="00306FB9">
      <w:pPr>
        <w:ind w:left="29" w:right="14"/>
      </w:pPr>
      <w: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ребёнок проявляет доверие к миру, положительно оценивает себя, говорит о себе в первом лице;</w:t>
      </w:r>
    </w:p>
    <w:p w:rsidR="00B72061" w:rsidRDefault="00B72061">
      <w:pPr>
        <w:sectPr w:rsidR="00B72061">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995" w:h="17165"/>
          <w:pgMar w:top="1349" w:right="562" w:bottom="1145" w:left="1316" w:header="768" w:footer="480" w:gutter="0"/>
          <w:cols w:space="720"/>
        </w:sectPr>
      </w:pPr>
    </w:p>
    <w:p w:rsidR="00B72061" w:rsidRDefault="00306FB9">
      <w:pPr>
        <w:ind w:left="29" w:right="14"/>
      </w:pPr>
      <w:r>
        <w:lastRenderedPageBreak/>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ребёнок владеет элементарными нормами и правилами поведения, связанными с определенными разрешениями и запретами (&lt;&lt;можно&gt;&gt;, &lt;&lt;нельзя&gt;&gt;), демонстрирует </w:t>
      </w:r>
      <w:r>
        <w:rPr>
          <w:noProof/>
        </w:rPr>
        <w:drawing>
          <wp:inline distT="0" distB="0" distL="0" distR="0">
            <wp:extent cx="3048" cy="6098"/>
            <wp:effectExtent l="0" t="0" r="0" b="0"/>
            <wp:docPr id="18638" name="Picture 18638"/>
            <wp:cNvGraphicFramePr/>
            <a:graphic xmlns:a="http://schemas.openxmlformats.org/drawingml/2006/main">
              <a:graphicData uri="http://schemas.openxmlformats.org/drawingml/2006/picture">
                <pic:pic xmlns:pic="http://schemas.openxmlformats.org/drawingml/2006/picture">
                  <pic:nvPicPr>
                    <pic:cNvPr id="18638" name="Picture 18638"/>
                    <pic:cNvPicPr/>
                  </pic:nvPicPr>
                  <pic:blipFill>
                    <a:blip r:embed="rId34"/>
                    <a:stretch>
                      <a:fillRect/>
                    </a:stretch>
                  </pic:blipFill>
                  <pic:spPr>
                    <a:xfrm>
                      <a:off x="0" y="0"/>
                      <a:ext cx="3048" cy="6098"/>
                    </a:xfrm>
                    <a:prstGeom prst="rect">
                      <a:avLst/>
                    </a:prstGeom>
                  </pic:spPr>
                </pic:pic>
              </a:graphicData>
            </a:graphic>
          </wp:inline>
        </w:drawing>
      </w:r>
      <w:r>
        <w:t>стремление к положительным поступкам;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ребёнок проявляет интерес к правилам безопасного поведения; осваивает безопасные способы обращения со знакомыми предметами ближайшего окружения;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педагог) рассказы из 3-4 предложений, пересказывает знакомые литературные произведения, использует речевые формы вежливого общения;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B72061" w:rsidRDefault="00306FB9">
      <w:pPr>
        <w:ind w:left="29" w:right="14"/>
      </w:pPr>
      <w:r>
        <w:t xml:space="preserve">ребёнок знает об объектах ближайшего окружения: о родном населенном пункте, его названии, достопримечательностях и традициях;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w:t>
      </w:r>
      <w:r>
        <w:lastRenderedPageBreak/>
        <w:t>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B72061" w:rsidRDefault="00306FB9">
      <w:pPr>
        <w:ind w:left="788" w:right="14" w:firstLine="0"/>
      </w:pPr>
      <w:r>
        <w:t>15.3.2. К пяти годам:</w:t>
      </w:r>
    </w:p>
    <w:p w:rsidR="00B72061" w:rsidRDefault="00306FB9">
      <w:pPr>
        <w:ind w:left="29" w:right="14"/>
      </w:pPr>
      <w:r>
        <w:rPr>
          <w:noProof/>
        </w:rPr>
        <w:drawing>
          <wp:anchor distT="0" distB="0" distL="114300" distR="114300" simplePos="0" relativeHeight="251669504" behindDoc="0" locked="0" layoutInCell="1" allowOverlap="0">
            <wp:simplePos x="0" y="0"/>
            <wp:positionH relativeFrom="page">
              <wp:posOffset>429768</wp:posOffset>
            </wp:positionH>
            <wp:positionV relativeFrom="page">
              <wp:posOffset>3350686</wp:posOffset>
            </wp:positionV>
            <wp:extent cx="9144" cy="9147"/>
            <wp:effectExtent l="0" t="0" r="0" b="0"/>
            <wp:wrapSquare wrapText="bothSides"/>
            <wp:docPr id="22475" name="Picture 22475"/>
            <wp:cNvGraphicFramePr/>
            <a:graphic xmlns:a="http://schemas.openxmlformats.org/drawingml/2006/main">
              <a:graphicData uri="http://schemas.openxmlformats.org/drawingml/2006/picture">
                <pic:pic xmlns:pic="http://schemas.openxmlformats.org/drawingml/2006/picture">
                  <pic:nvPicPr>
                    <pic:cNvPr id="22475" name="Picture 22475"/>
                    <pic:cNvPicPr/>
                  </pic:nvPicPr>
                  <pic:blipFill>
                    <a:blip r:embed="rId35"/>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7376053</wp:posOffset>
            </wp:positionH>
            <wp:positionV relativeFrom="page">
              <wp:posOffset>938784</wp:posOffset>
            </wp:positionV>
            <wp:extent cx="6098" cy="9144"/>
            <wp:effectExtent l="0" t="0" r="0" b="0"/>
            <wp:wrapSquare wrapText="bothSides"/>
            <wp:docPr id="24340" name="Picture 24340"/>
            <wp:cNvGraphicFramePr/>
            <a:graphic xmlns:a="http://schemas.openxmlformats.org/drawingml/2006/main">
              <a:graphicData uri="http://schemas.openxmlformats.org/drawingml/2006/picture">
                <pic:pic xmlns:pic="http://schemas.openxmlformats.org/drawingml/2006/picture">
                  <pic:nvPicPr>
                    <pic:cNvPr id="24340" name="Picture 24340"/>
                    <pic:cNvPicPr/>
                  </pic:nvPicPr>
                  <pic:blipFill>
                    <a:blip r:embed="rId36"/>
                    <a:stretch>
                      <a:fillRect/>
                    </a:stretch>
                  </pic:blipFill>
                  <pic:spPr>
                    <a:xfrm>
                      <a:off x="0" y="0"/>
                      <a:ext cx="6098" cy="9144"/>
                    </a:xfrm>
                    <a:prstGeom prst="rect">
                      <a:avLst/>
                    </a:prstGeom>
                  </pic:spPr>
                </pic:pic>
              </a:graphicData>
            </a:graphic>
          </wp:anchor>
        </w:drawing>
      </w:r>
      <w:r>
        <w:t xml:space="preserve">ребёнок проявляет интерес к разнообразным физическим упражнениям, </w:t>
      </w:r>
      <w:r>
        <w:rPr>
          <w:noProof/>
        </w:rPr>
        <w:drawing>
          <wp:inline distT="0" distB="0" distL="0" distR="0">
            <wp:extent cx="6099" cy="6097"/>
            <wp:effectExtent l="0" t="0" r="0" b="0"/>
            <wp:docPr id="20602" name="Picture 20602"/>
            <wp:cNvGraphicFramePr/>
            <a:graphic xmlns:a="http://schemas.openxmlformats.org/drawingml/2006/main">
              <a:graphicData uri="http://schemas.openxmlformats.org/drawingml/2006/picture">
                <pic:pic xmlns:pic="http://schemas.openxmlformats.org/drawingml/2006/picture">
                  <pic:nvPicPr>
                    <pic:cNvPr id="20602" name="Picture 20602"/>
                    <pic:cNvPicPr/>
                  </pic:nvPicPr>
                  <pic:blipFill>
                    <a:blip r:embed="rId37"/>
                    <a:stretch>
                      <a:fillRect/>
                    </a:stretch>
                  </pic:blipFill>
                  <pic:spPr>
                    <a:xfrm>
                      <a:off x="0" y="0"/>
                      <a:ext cx="6099" cy="6097"/>
                    </a:xfrm>
                    <a:prstGeom prst="rect">
                      <a:avLst/>
                    </a:prstGeom>
                  </pic:spPr>
                </pic:pic>
              </a:graphicData>
            </a:graphic>
          </wp:inline>
        </w:drawing>
      </w:r>
      <w:r>
        <w:t xml:space="preserve">действиям с физкультурными пособиями, настойчивость для достижения результата, испытывает потребность в двигательной активности;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прощается, говорит </w:t>
      </w:r>
      <w:r>
        <w:rPr>
          <w:noProof/>
        </w:rPr>
        <w:drawing>
          <wp:inline distT="0" distB="0" distL="0" distR="0">
            <wp:extent cx="515112" cy="134150"/>
            <wp:effectExtent l="0" t="0" r="0" b="0"/>
            <wp:docPr id="820649" name="Picture 820649"/>
            <wp:cNvGraphicFramePr/>
            <a:graphic xmlns:a="http://schemas.openxmlformats.org/drawingml/2006/main">
              <a:graphicData uri="http://schemas.openxmlformats.org/drawingml/2006/picture">
                <pic:pic xmlns:pic="http://schemas.openxmlformats.org/drawingml/2006/picture">
                  <pic:nvPicPr>
                    <pic:cNvPr id="820649" name="Picture 820649"/>
                    <pic:cNvPicPr/>
                  </pic:nvPicPr>
                  <pic:blipFill>
                    <a:blip r:embed="rId38"/>
                    <a:stretch>
                      <a:fillRect/>
                    </a:stretch>
                  </pic:blipFill>
                  <pic:spPr>
                    <a:xfrm>
                      <a:off x="0" y="0"/>
                      <a:ext cx="515112" cy="134150"/>
                    </a:xfrm>
                    <a:prstGeom prst="rect">
                      <a:avLst/>
                    </a:prstGeom>
                  </pic:spPr>
                </pic:pic>
              </a:graphicData>
            </a:graphic>
          </wp:inline>
        </w:drawing>
      </w:r>
      <w:r>
        <w:t xml:space="preserve">и («пожалуйста»;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ребёнок познает правила безопасного поведения и стремится их выполнять в повседневной жизни; ребёнок самостоятелен в самообслуживании; ребёнок проявляет </w:t>
      </w:r>
      <w:r>
        <w:lastRenderedPageBreak/>
        <w:t xml:space="preserve">познавательный интерес к труду взрослых, профессиям, технике; отражает эти представления в играх; ребёнок стремится к выполнению трудовых обязанностей, охотно включается в совместный труд со взрослыми или сверстниками;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ребёнок большинство звуков произносит правильно, пользуется средствами эмоциональной и речевой выразительности; ребёнок самостоятельно пересказывает знакомые сказки, с небольшой помощью взрослого составляет описательные рассказы и загадки; ребёнок проявляет словотворчество, интерес к языку, с интересом слушает литературные тексты, воспроизводит текст; ребёнок способен рассказать о предмете, его назначении и особенностях, о том, как он был создан;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&lt;&lt;вчера, сегодня, завтра», ориентируется от себя в движении; использует математические представления для познания окружающей действительности; ребёнок проявляет интерес к различным видам искусства, эмоционально откликается на отраженные в произведениях искусства действия, поступки, события;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ребёнок использует </w:t>
      </w:r>
      <w:r>
        <w:lastRenderedPageBreak/>
        <w:t>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ребёнок создает изображения и постройки в соответствии с темой, используя разнообразные материалы, владеет техническими и изобразительными умениями;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B72061" w:rsidRDefault="00306FB9">
      <w:pPr>
        <w:ind w:left="754" w:right="14" w:firstLine="0"/>
      </w:pPr>
      <w:r>
        <w:t>15.3.3. К шести годам:</w:t>
      </w:r>
    </w:p>
    <w:p w:rsidR="00B72061" w:rsidRDefault="00306FB9">
      <w:pPr>
        <w:ind w:left="29" w:right="14"/>
      </w:pPr>
      <w: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B72061" w:rsidRDefault="00B72061">
      <w:pPr>
        <w:sectPr w:rsidR="00B72061">
          <w:headerReference w:type="even" r:id="rId39"/>
          <w:headerReference w:type="default" r:id="rId40"/>
          <w:footerReference w:type="even" r:id="rId41"/>
          <w:footerReference w:type="default" r:id="rId42"/>
          <w:headerReference w:type="first" r:id="rId43"/>
          <w:footerReference w:type="first" r:id="rId44"/>
          <w:footnotePr>
            <w:numRestart w:val="eachPage"/>
          </w:footnotePr>
          <w:pgSz w:w="11995" w:h="17165"/>
          <w:pgMar w:top="1347" w:right="552" w:bottom="1131" w:left="1277" w:header="768" w:footer="514" w:gutter="0"/>
          <w:cols w:space="720"/>
        </w:sectPr>
      </w:pPr>
    </w:p>
    <w:p w:rsidR="00B72061" w:rsidRDefault="00306FB9">
      <w:pPr>
        <w:ind w:left="29" w:right="14"/>
      </w:pPr>
      <w:r>
        <w:lastRenderedPageBreak/>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ребёнок проявляет доступный возрасту самоконтроль, способен привлечь внимание других детей и организовать знакомую подвижную игру; ребёнок проявляет духовно-нравственные качества и основы патриотизма в процессе ознакомления с видами спорта и достижениями российских спортсменов;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ребёнок испытывает </w:t>
      </w:r>
      <w:r>
        <w:lastRenderedPageBreak/>
        <w:t>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ребёнок принимает активное участие в праздничных программах и их подготовке; взаимодействует со всеми участниками культурно-досуговых мероприятий;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72061" w:rsidRDefault="00306FB9">
      <w:pPr>
        <w:ind w:left="101" w:right="14"/>
      </w:pPr>
      <w: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B72061" w:rsidRDefault="00306FB9">
      <w:pPr>
        <w:ind w:left="101" w:right="14"/>
      </w:pPr>
      <w:r>
        <w:t>15.4. Планируемые результаты на этапе завершения освоения Федеральной программы (к концу дошкольного возраста):</w:t>
      </w:r>
    </w:p>
    <w:p w:rsidR="00B72061" w:rsidRDefault="00306FB9">
      <w:pPr>
        <w:ind w:left="29" w:right="14"/>
      </w:pPr>
      <w:r>
        <w:t xml:space="preserve">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 ребёнок соблюдает </w:t>
      </w:r>
      <w:r>
        <w:lastRenderedPageBreak/>
        <w:t>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ребёнок соблюдает элементарные социальные нормы и правила поведения в различных видах деятельности, взаимоотношениях со взрослыми и сверстниками;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ребёнок проявляет положительное отношение к миру, разным видам труда, другим людям и самому себе;</w:t>
      </w:r>
    </w:p>
    <w:p w:rsidR="00B72061" w:rsidRDefault="00B72061">
      <w:pPr>
        <w:sectPr w:rsidR="00B72061">
          <w:headerReference w:type="even" r:id="rId45"/>
          <w:headerReference w:type="default" r:id="rId46"/>
          <w:footerReference w:type="even" r:id="rId47"/>
          <w:footerReference w:type="default" r:id="rId48"/>
          <w:headerReference w:type="first" r:id="rId49"/>
          <w:footerReference w:type="first" r:id="rId50"/>
          <w:footnotePr>
            <w:numRestart w:val="eachPage"/>
          </w:footnotePr>
          <w:pgSz w:w="11995" w:h="17165"/>
          <w:pgMar w:top="1351" w:right="557" w:bottom="1136" w:left="1286" w:header="768" w:footer="480" w:gutter="0"/>
          <w:cols w:space="720"/>
        </w:sectPr>
      </w:pPr>
    </w:p>
    <w:p w:rsidR="00B72061" w:rsidRDefault="00306FB9">
      <w:pPr>
        <w:spacing w:after="628"/>
        <w:ind w:left="29" w:right="14"/>
      </w:pPr>
      <w:r>
        <w:lastRenderedPageBreak/>
        <w:t>у ребёнка выражено стремление заниматься социально значимой деятельностью; ребёнок способен откликаться на эмоции близких людей, проявлять эмпатию (сочувствие, сопереживание, содействие);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умения: определяет противоречия, формулирует задачу исследования, использует разные способы и</w:t>
      </w:r>
    </w:p>
    <w:p w:rsidR="00B72061" w:rsidRDefault="00306FB9">
      <w:pPr>
        <w:spacing w:after="111" w:line="259" w:lineRule="auto"/>
        <w:ind w:left="777" w:hanging="10"/>
        <w:jc w:val="left"/>
      </w:pPr>
      <w:r>
        <w:rPr>
          <w:sz w:val="16"/>
        </w:rPr>
        <w:t>03</w:t>
      </w:r>
    </w:p>
    <w:p w:rsidR="00B72061" w:rsidRDefault="00306FB9">
      <w:pPr>
        <w:spacing w:after="41"/>
        <w:ind w:left="34" w:right="14" w:hanging="5"/>
      </w:pPr>
      <w:r>
        <w:t xml:space="preserve">средства проверки предположений: сравнение с эталонами, классификацию, систематизацию, некоторые цифровые средства и другое;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w:t>
      </w:r>
      <w:r>
        <w:lastRenderedPageBreak/>
        <w:t>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72061" w:rsidRDefault="00306FB9">
      <w:pPr>
        <w:numPr>
          <w:ilvl w:val="0"/>
          <w:numId w:val="5"/>
        </w:numPr>
        <w:spacing w:after="722" w:line="265" w:lineRule="auto"/>
        <w:ind w:left="1096" w:right="799" w:hanging="379"/>
        <w:jc w:val="center"/>
      </w:pPr>
      <w:r>
        <w:t>Педагогическая диагностика достижения планируемых результатов.</w:t>
      </w:r>
    </w:p>
    <w:p w:rsidR="00B72061" w:rsidRDefault="00306FB9">
      <w:pPr>
        <w:spacing w:after="3" w:line="259" w:lineRule="auto"/>
        <w:ind w:left="841" w:hanging="10"/>
        <w:jc w:val="left"/>
      </w:pPr>
      <w:r>
        <w:rPr>
          <w:sz w:val="12"/>
        </w:rPr>
        <w:t>ОЗ</w:t>
      </w:r>
    </w:p>
    <w:p w:rsidR="00B72061" w:rsidRDefault="00306FB9">
      <w:pPr>
        <w:numPr>
          <w:ilvl w:val="1"/>
          <w:numId w:val="5"/>
        </w:numPr>
        <w:ind w:right="14"/>
      </w:pPr>
      <w: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w:t>
      </w:r>
      <w:r>
        <w:rPr>
          <w:noProof/>
        </w:rPr>
        <w:drawing>
          <wp:inline distT="0" distB="0" distL="0" distR="0">
            <wp:extent cx="6099" cy="6096"/>
            <wp:effectExtent l="0" t="0" r="0" b="0"/>
            <wp:docPr id="35841" name="Picture 35841"/>
            <wp:cNvGraphicFramePr/>
            <a:graphic xmlns:a="http://schemas.openxmlformats.org/drawingml/2006/main">
              <a:graphicData uri="http://schemas.openxmlformats.org/drawingml/2006/picture">
                <pic:pic xmlns:pic="http://schemas.openxmlformats.org/drawingml/2006/picture">
                  <pic:nvPicPr>
                    <pic:cNvPr id="35841" name="Picture 35841"/>
                    <pic:cNvPicPr/>
                  </pic:nvPicPr>
                  <pic:blipFill>
                    <a:blip r:embed="rId51"/>
                    <a:stretch>
                      <a:fillRect/>
                    </a:stretch>
                  </pic:blipFill>
                  <pic:spPr>
                    <a:xfrm>
                      <a:off x="0" y="0"/>
                      <a:ext cx="6099" cy="6096"/>
                    </a:xfrm>
                    <a:prstGeom prst="rect">
                      <a:avLst/>
                    </a:prstGeom>
                  </pic:spPr>
                </pic:pic>
              </a:graphicData>
            </a:graphic>
          </wp:inline>
        </w:drawing>
      </w:r>
      <w:r>
        <w:t xml:space="preserve">образовательные маршруты освоения образовательной программы, своевременно вносить изменения </w:t>
      </w:r>
      <w:r>
        <w:lastRenderedPageBreak/>
        <w:t>в планирование, содержание и организацию образовательной деятельности.</w:t>
      </w:r>
    </w:p>
    <w:p w:rsidR="00B72061" w:rsidRDefault="00306FB9">
      <w:pPr>
        <w:numPr>
          <w:ilvl w:val="1"/>
          <w:numId w:val="5"/>
        </w:numPr>
        <w:ind w:right="14"/>
      </w:pPr>
      <w: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w:t>
      </w:r>
      <w:proofErr w:type="gramStart"/>
      <w:r>
        <w:t>детей ,</w:t>
      </w:r>
      <w:proofErr w:type="gramEnd"/>
      <w: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B72061" w:rsidRDefault="00306FB9">
      <w:pPr>
        <w:numPr>
          <w:ilvl w:val="1"/>
          <w:numId w:val="5"/>
        </w:numPr>
        <w:ind w:right="14"/>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B72061" w:rsidRDefault="00306FB9">
      <w:pPr>
        <w:ind w:left="101" w:right="91"/>
      </w:pPr>
      <w: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5., освоение Программы не сопровождается проведением промежуточных аттестаций и итоговой аттестации обучающихся 6.</w:t>
      </w:r>
    </w:p>
    <w:p w:rsidR="00B72061" w:rsidRDefault="00306FB9">
      <w:pPr>
        <w:ind w:left="96" w:right="96"/>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B72061" w:rsidRDefault="00306FB9">
      <w:pPr>
        <w:numPr>
          <w:ilvl w:val="1"/>
          <w:numId w:val="5"/>
        </w:numPr>
        <w:spacing w:after="682"/>
        <w:ind w:right="14"/>
      </w:pPr>
      <w:r>
        <w:t>Результаты педагогической диагностики (мониторинга) могут использоваться исключительно для решения следующих образовательных задач:</w:t>
      </w:r>
    </w:p>
    <w:p w:rsidR="00B72061" w:rsidRDefault="00306FB9">
      <w:pPr>
        <w:spacing w:after="176" w:line="259" w:lineRule="auto"/>
        <w:ind w:left="77" w:firstLine="0"/>
        <w:jc w:val="left"/>
      </w:pPr>
      <w:r>
        <w:rPr>
          <w:noProof/>
          <w:sz w:val="22"/>
        </w:rPr>
        <mc:AlternateContent>
          <mc:Choice Requires="wpg">
            <w:drawing>
              <wp:inline distT="0" distB="0" distL="0" distR="0">
                <wp:extent cx="1829528" cy="12192"/>
                <wp:effectExtent l="0" t="0" r="0" b="0"/>
                <wp:docPr id="820652" name="Group 820652"/>
                <wp:cNvGraphicFramePr/>
                <a:graphic xmlns:a="http://schemas.openxmlformats.org/drawingml/2006/main">
                  <a:graphicData uri="http://schemas.microsoft.com/office/word/2010/wordprocessingGroup">
                    <wpg:wgp>
                      <wpg:cNvGrpSpPr/>
                      <wpg:grpSpPr>
                        <a:xfrm>
                          <a:off x="0" y="0"/>
                          <a:ext cx="1829528" cy="12192"/>
                          <a:chOff x="0" y="0"/>
                          <a:chExt cx="1829528" cy="12192"/>
                        </a:xfrm>
                      </wpg:grpSpPr>
                      <wps:wsp>
                        <wps:cNvPr id="820651" name="Shape 820651"/>
                        <wps:cNvSpPr/>
                        <wps:spPr>
                          <a:xfrm>
                            <a:off x="0" y="0"/>
                            <a:ext cx="1829528" cy="12192"/>
                          </a:xfrm>
                          <a:custGeom>
                            <a:avLst/>
                            <a:gdLst/>
                            <a:ahLst/>
                            <a:cxnLst/>
                            <a:rect l="0" t="0" r="0" b="0"/>
                            <a:pathLst>
                              <a:path w="1829528" h="12192">
                                <a:moveTo>
                                  <a:pt x="0" y="6096"/>
                                </a:moveTo>
                                <a:lnTo>
                                  <a:pt x="1829528"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652" style="width:144.057pt;height:0.960022pt;mso-position-horizontal-relative:char;mso-position-vertical-relative:line" coordsize="18295,121">
                <v:shape id="Shape 820651" style="position:absolute;width:18295;height:121;left:0;top:0;" coordsize="1829528,12192" path="m0,6096l1829528,6096">
                  <v:stroke weight="0.960022pt" endcap="flat" joinstyle="miter" miterlimit="1" on="true" color="#000000"/>
                  <v:fill on="false" color="#000000"/>
                </v:shape>
              </v:group>
            </w:pict>
          </mc:Fallback>
        </mc:AlternateContent>
      </w:r>
    </w:p>
    <w:p w:rsidR="00B72061" w:rsidRDefault="00306FB9">
      <w:pPr>
        <w:numPr>
          <w:ilvl w:val="0"/>
          <w:numId w:val="6"/>
        </w:numPr>
        <w:spacing w:after="14" w:line="249" w:lineRule="auto"/>
        <w:ind w:left="201" w:right="38" w:hanging="110"/>
      </w:pPr>
      <w:r>
        <w:rPr>
          <w:sz w:val="20"/>
        </w:rPr>
        <w:t>Пункт 3.2.3 ФГОС ДО.</w:t>
      </w:r>
    </w:p>
    <w:p w:rsidR="00B72061" w:rsidRDefault="00306FB9">
      <w:pPr>
        <w:numPr>
          <w:ilvl w:val="0"/>
          <w:numId w:val="6"/>
        </w:numPr>
        <w:spacing w:after="14" w:line="249" w:lineRule="auto"/>
        <w:ind w:left="201" w:right="38" w:hanging="110"/>
      </w:pPr>
      <w:r>
        <w:rPr>
          <w:sz w:val="20"/>
        </w:rPr>
        <w:t>пункт 4.3 ФГОС ДО.</w:t>
      </w:r>
    </w:p>
    <w:p w:rsidR="00B72061" w:rsidRDefault="00306FB9">
      <w:pPr>
        <w:spacing w:after="25" w:line="259" w:lineRule="auto"/>
        <w:ind w:left="58" w:firstLine="0"/>
        <w:jc w:val="left"/>
      </w:pPr>
      <w:r>
        <w:rPr>
          <w:noProof/>
        </w:rPr>
        <w:drawing>
          <wp:inline distT="0" distB="0" distL="0" distR="0">
            <wp:extent cx="9148" cy="3049"/>
            <wp:effectExtent l="0" t="0" r="0" b="0"/>
            <wp:docPr id="35842" name="Picture 35842"/>
            <wp:cNvGraphicFramePr/>
            <a:graphic xmlns:a="http://schemas.openxmlformats.org/drawingml/2006/main">
              <a:graphicData uri="http://schemas.openxmlformats.org/drawingml/2006/picture">
                <pic:pic xmlns:pic="http://schemas.openxmlformats.org/drawingml/2006/picture">
                  <pic:nvPicPr>
                    <pic:cNvPr id="35842" name="Picture 35842"/>
                    <pic:cNvPicPr/>
                  </pic:nvPicPr>
                  <pic:blipFill>
                    <a:blip r:embed="rId52"/>
                    <a:stretch>
                      <a:fillRect/>
                    </a:stretch>
                  </pic:blipFill>
                  <pic:spPr>
                    <a:xfrm>
                      <a:off x="0" y="0"/>
                      <a:ext cx="9148" cy="3049"/>
                    </a:xfrm>
                    <a:prstGeom prst="rect">
                      <a:avLst/>
                    </a:prstGeom>
                  </pic:spPr>
                </pic:pic>
              </a:graphicData>
            </a:graphic>
          </wp:inline>
        </w:drawing>
      </w:r>
    </w:p>
    <w:p w:rsidR="00B72061" w:rsidRDefault="00306FB9">
      <w:pPr>
        <w:numPr>
          <w:ilvl w:val="0"/>
          <w:numId w:val="6"/>
        </w:numPr>
        <w:spacing w:after="324" w:line="249" w:lineRule="auto"/>
        <w:ind w:left="201" w:right="38" w:hanging="110"/>
      </w:pPr>
      <w:r>
        <w:rPr>
          <w:sz w:val="20"/>
        </w:rPr>
        <w:t>пункт 4.3 ФГОС ДО.</w:t>
      </w:r>
    </w:p>
    <w:p w:rsidR="00B72061" w:rsidRDefault="00306FB9">
      <w:pPr>
        <w:spacing w:after="3" w:line="259" w:lineRule="auto"/>
        <w:ind w:left="850" w:hanging="10"/>
        <w:jc w:val="left"/>
      </w:pPr>
      <w:r>
        <w:rPr>
          <w:sz w:val="12"/>
        </w:rPr>
        <w:t>ОЗ</w:t>
      </w:r>
    </w:p>
    <w:p w:rsidR="00B72061" w:rsidRDefault="00B72061">
      <w:pPr>
        <w:sectPr w:rsidR="00B72061">
          <w:headerReference w:type="even" r:id="rId53"/>
          <w:headerReference w:type="default" r:id="rId54"/>
          <w:footerReference w:type="even" r:id="rId55"/>
          <w:footerReference w:type="default" r:id="rId56"/>
          <w:headerReference w:type="first" r:id="rId57"/>
          <w:footerReference w:type="first" r:id="rId58"/>
          <w:footnotePr>
            <w:numRestart w:val="eachPage"/>
          </w:footnotePr>
          <w:pgSz w:w="11995" w:h="17165"/>
          <w:pgMar w:top="1345" w:right="509" w:bottom="523" w:left="1210" w:header="768" w:footer="504" w:gutter="0"/>
          <w:cols w:space="720"/>
        </w:sectPr>
      </w:pPr>
    </w:p>
    <w:p w:rsidR="00B72061" w:rsidRDefault="00306FB9">
      <w:pPr>
        <w:numPr>
          <w:ilvl w:val="2"/>
          <w:numId w:val="7"/>
        </w:numPr>
        <w:ind w:right="14"/>
      </w:pPr>
      <w:r>
        <w:lastRenderedPageBreak/>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B72061" w:rsidRDefault="00306FB9">
      <w:pPr>
        <w:numPr>
          <w:ilvl w:val="2"/>
          <w:numId w:val="7"/>
        </w:numPr>
        <w:ind w:right="14"/>
      </w:pPr>
      <w:r>
        <w:t>оптимизации работы с группой детей.</w:t>
      </w:r>
    </w:p>
    <w:p w:rsidR="00B72061" w:rsidRDefault="00306FB9">
      <w:pPr>
        <w:numPr>
          <w:ilvl w:val="1"/>
          <w:numId w:val="8"/>
        </w:numPr>
        <w:ind w:right="14"/>
      </w:pPr>
      <w: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B72061" w:rsidRDefault="00306FB9">
      <w:pPr>
        <w:numPr>
          <w:ilvl w:val="1"/>
          <w:numId w:val="8"/>
        </w:numPr>
        <w:ind w:right="14"/>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B72061" w:rsidRDefault="00306FB9">
      <w:pPr>
        <w:numPr>
          <w:ilvl w:val="1"/>
          <w:numId w:val="8"/>
        </w:numPr>
        <w:ind w:right="14"/>
      </w:pPr>
      <w: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B72061" w:rsidRDefault="00306FB9">
      <w:pPr>
        <w:spacing w:after="612"/>
        <w:ind w:left="29" w:right="14"/>
      </w:pPr>
      <w: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B72061" w:rsidRDefault="00306FB9">
      <w:pPr>
        <w:spacing w:after="125" w:line="259" w:lineRule="auto"/>
        <w:ind w:left="5" w:hanging="10"/>
        <w:jc w:val="left"/>
      </w:pPr>
      <w:r>
        <w:rPr>
          <w:sz w:val="14"/>
        </w:rPr>
        <w:lastRenderedPageBreak/>
        <w:t xml:space="preserve">ФОГ] </w:t>
      </w:r>
    </w:p>
    <w:p w:rsidR="00B72061" w:rsidRDefault="00306FB9">
      <w:pPr>
        <w:ind w:left="29" w:right="14"/>
      </w:pPr>
      <w: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72061" w:rsidRDefault="00306FB9">
      <w:pPr>
        <w:ind w:left="29" w:right="14"/>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72061" w:rsidRDefault="00306FB9">
      <w:pPr>
        <w:ind w:left="29" w:right="14"/>
      </w:pPr>
      <w:r>
        <w:t>16.8.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72061" w:rsidRDefault="00306FB9">
      <w:pPr>
        <w:ind w:left="29" w:right="14"/>
      </w:pPr>
      <w:r>
        <w:t>16.9. Педагогическая диагностика завершается анализом полученных данных, на основе которых педагог выстраивает взаимодействие с детьми, организует РГШС,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B72061" w:rsidRDefault="00306FB9">
      <w:pPr>
        <w:spacing w:after="367"/>
        <w:ind w:left="29" w:right="14"/>
      </w:pPr>
      <w:r>
        <w:t>16.10.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72061" w:rsidRDefault="00306FB9">
      <w:pPr>
        <w:spacing w:after="310" w:line="266" w:lineRule="auto"/>
        <w:ind w:left="588" w:right="636" w:hanging="10"/>
        <w:jc w:val="center"/>
      </w:pPr>
      <w:r>
        <w:rPr>
          <w:sz w:val="30"/>
        </w:rPr>
        <w:t>III. Содержательный раздел Федеральной программы</w:t>
      </w:r>
    </w:p>
    <w:p w:rsidR="00B72061" w:rsidRDefault="00306FB9">
      <w:pPr>
        <w:numPr>
          <w:ilvl w:val="0"/>
          <w:numId w:val="9"/>
        </w:numPr>
        <w:ind w:right="14"/>
      </w:pPr>
      <w:r>
        <w:t>Задачи и содержание образования (обучения и воспитания) по образовательным областям.</w:t>
      </w:r>
    </w:p>
    <w:p w:rsidR="00B72061" w:rsidRDefault="00306FB9">
      <w:pPr>
        <w:numPr>
          <w:ilvl w:val="1"/>
          <w:numId w:val="9"/>
        </w:numPr>
        <w:spacing w:after="70"/>
        <w:ind w:right="14"/>
      </w:pPr>
      <w: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w:t>
      </w:r>
      <w:r>
        <w:lastRenderedPageBreak/>
        <w:t>коммуникативного, познавательного, речевого, художественно-эстетического, физического развития).</w:t>
      </w:r>
    </w:p>
    <w:p w:rsidR="00B72061" w:rsidRDefault="00306FB9">
      <w:pPr>
        <w:numPr>
          <w:ilvl w:val="1"/>
          <w:numId w:val="9"/>
        </w:numPr>
        <w:ind w:right="14"/>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B72061" w:rsidRDefault="00306FB9">
      <w:pPr>
        <w:ind w:left="29" w:right="14"/>
      </w:pPr>
      <w:r>
        <w:t>Более конкретное и дифференцированное по возрастам описание воспитательных задач приводится в Программе воспитания.</w:t>
      </w:r>
    </w:p>
    <w:p w:rsidR="00B72061" w:rsidRDefault="00306FB9">
      <w:pPr>
        <w:numPr>
          <w:ilvl w:val="0"/>
          <w:numId w:val="9"/>
        </w:numPr>
        <w:ind w:right="14"/>
      </w:pPr>
      <w:r>
        <w:t>Социально-коммуникативное развитие.</w:t>
      </w:r>
    </w:p>
    <w:p w:rsidR="00B72061" w:rsidRDefault="00306FB9">
      <w:pPr>
        <w:numPr>
          <w:ilvl w:val="1"/>
          <w:numId w:val="9"/>
        </w:numPr>
        <w:ind w:right="14"/>
      </w:pPr>
      <w:r>
        <w:t>От 2 месяцев до 1 года.</w:t>
      </w:r>
    </w:p>
    <w:p w:rsidR="00B72061" w:rsidRDefault="00306FB9">
      <w:pPr>
        <w:numPr>
          <w:ilvl w:val="2"/>
          <w:numId w:val="9"/>
        </w:numPr>
        <w:ind w:right="14"/>
      </w:pPr>
      <w:r>
        <w:t>В области социально-коммуникативного развития основными задачами образовательной деятельности являются:</w:t>
      </w:r>
    </w:p>
    <w:p w:rsidR="00B72061" w:rsidRDefault="00306FB9">
      <w:pPr>
        <w:ind w:left="29" w:right="14"/>
      </w:pPr>
      <w:r>
        <w:t>до 6 месяцев: осуществлять эмоционально-контактное взаимодействие и общение с ребёнком, эмоционально-позитивное реагирование на него; 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 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B72061" w:rsidRDefault="00306FB9">
      <w:pPr>
        <w:numPr>
          <w:ilvl w:val="2"/>
          <w:numId w:val="9"/>
        </w:numPr>
        <w:ind w:right="14"/>
      </w:pPr>
      <w:r>
        <w:t>Содержание образовательной деятельности.</w:t>
      </w:r>
    </w:p>
    <w:p w:rsidR="00B72061" w:rsidRDefault="00306FB9">
      <w:pPr>
        <w:ind w:left="29" w:right="14"/>
      </w:pPr>
      <w: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&lt;&lt;глаза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B72061" w:rsidRDefault="00306FB9">
      <w:pPr>
        <w:ind w:left="29" w:right="14"/>
      </w:pPr>
      <w:r>
        <w:t xml:space="preserve">С 6 месяцев — педагог при общении с ребёнком называет ему имена близких людей, показывает и </w:t>
      </w:r>
      <w:proofErr w:type="gramStart"/>
      <w:r>
        <w:t>обозначает словом</w:t>
      </w:r>
      <w:proofErr w:type="gramEnd"/>
      <w:r>
        <w:t xml:space="preserve"> части тела человека, названия некоторых животных, окружающие предметы и действия с ними, переживаемые ребёнком чувства и эмоции.</w:t>
      </w:r>
    </w:p>
    <w:p w:rsidR="00B72061" w:rsidRDefault="00306FB9">
      <w:pPr>
        <w:numPr>
          <w:ilvl w:val="1"/>
          <w:numId w:val="9"/>
        </w:numPr>
        <w:ind w:right="14"/>
      </w:pPr>
      <w:r>
        <w:t>От года до 2 лет.</w:t>
      </w:r>
    </w:p>
    <w:p w:rsidR="00B72061" w:rsidRDefault="00306FB9">
      <w:pPr>
        <w:numPr>
          <w:ilvl w:val="2"/>
          <w:numId w:val="9"/>
        </w:numPr>
        <w:ind w:right="14"/>
      </w:pPr>
      <w:r>
        <w:lastRenderedPageBreak/>
        <w:t>В области социально-коммуникативного развития основными задачами образовательной деятельности являются:</w:t>
      </w:r>
    </w:p>
    <w:p w:rsidR="00B72061" w:rsidRDefault="00B72061">
      <w:pPr>
        <w:sectPr w:rsidR="00B72061">
          <w:headerReference w:type="even" r:id="rId59"/>
          <w:headerReference w:type="default" r:id="rId60"/>
          <w:footerReference w:type="even" r:id="rId61"/>
          <w:footerReference w:type="default" r:id="rId62"/>
          <w:headerReference w:type="first" r:id="rId63"/>
          <w:footerReference w:type="first" r:id="rId64"/>
          <w:footnotePr>
            <w:numRestart w:val="eachPage"/>
          </w:footnotePr>
          <w:pgSz w:w="11995" w:h="17165"/>
          <w:pgMar w:top="1349" w:right="538" w:bottom="538" w:left="1277" w:header="768" w:footer="514" w:gutter="0"/>
          <w:cols w:space="720"/>
          <w:titlePg/>
        </w:sectPr>
      </w:pPr>
    </w:p>
    <w:p w:rsidR="00B72061" w:rsidRDefault="00306FB9">
      <w:pPr>
        <w:ind w:left="29" w:right="14"/>
      </w:pPr>
      <w:r>
        <w:lastRenderedPageBreak/>
        <w:t>создавать условия для благоприятной адаптации ребёнка к ДОО; поддерживать пока еще непродолжительные контакты со сверстниками, интерес к сверстнику; формировать элементарные представления: о себе, близких людях, ближайшем предметном окружении; создавать условия для получения опыта применения правил социального взаимодействия.</w:t>
      </w:r>
    </w:p>
    <w:p w:rsidR="00B72061" w:rsidRDefault="00306FB9">
      <w:pPr>
        <w:numPr>
          <w:ilvl w:val="2"/>
          <w:numId w:val="9"/>
        </w:numPr>
        <w:ind w:right="14"/>
      </w:pPr>
      <w:r>
        <w:t>Содержание образовательной деятельности.</w:t>
      </w:r>
    </w:p>
    <w:p w:rsidR="00B72061" w:rsidRDefault="00306FB9">
      <w:pPr>
        <w:ind w:left="29" w:right="14"/>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B72061" w:rsidRDefault="00306FB9">
      <w:pPr>
        <w:ind w:left="29" w:right="14"/>
      </w:pPr>
      <w: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B72061" w:rsidRDefault="00306FB9">
      <w:pPr>
        <w:ind w:left="29" w:right="14"/>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B72061" w:rsidRDefault="00306FB9">
      <w:pPr>
        <w:ind w:left="29" w:right="14"/>
      </w:pPr>
      <w: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B72061" w:rsidRDefault="00306FB9">
      <w:pPr>
        <w:ind w:left="29" w:right="14"/>
      </w:pPr>
      <w: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B72061" w:rsidRDefault="00306FB9">
      <w:pPr>
        <w:ind w:left="791" w:right="14" w:firstLine="0"/>
      </w:pPr>
      <w:r>
        <w:t>18.3. От 2 лет до 3 лет.</w:t>
      </w:r>
    </w:p>
    <w:p w:rsidR="00B72061" w:rsidRDefault="00306FB9">
      <w:pPr>
        <w:ind w:left="29" w:right="14"/>
      </w:pPr>
      <w:r>
        <w:t>18.3.1. В области социально-коммуникативного развития основными задачами образовательной деятельности являются:</w:t>
      </w:r>
    </w:p>
    <w:p w:rsidR="00B72061" w:rsidRDefault="00306FB9">
      <w:pPr>
        <w:spacing w:after="245"/>
        <w:ind w:left="29" w:right="14"/>
      </w:pPr>
      <w:r>
        <w:t>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B72061" w:rsidRDefault="00306FB9">
      <w:pPr>
        <w:spacing w:after="3" w:line="259" w:lineRule="auto"/>
        <w:ind w:left="768" w:hanging="10"/>
        <w:jc w:val="left"/>
      </w:pPr>
      <w:r>
        <w:rPr>
          <w:sz w:val="12"/>
        </w:rPr>
        <w:t>ОЗ</w:t>
      </w:r>
    </w:p>
    <w:p w:rsidR="00B72061" w:rsidRDefault="00306FB9">
      <w:pPr>
        <w:ind w:left="29" w:right="14"/>
      </w:pPr>
      <w:r>
        <w:t>формировать первичные представления ребёнка о себе, о своем возрасте, поле, о родителях (законных представителях) и близких членах семьи.</w:t>
      </w:r>
    </w:p>
    <w:p w:rsidR="00B72061" w:rsidRDefault="00306FB9">
      <w:pPr>
        <w:ind w:left="783" w:right="14" w:firstLine="0"/>
      </w:pPr>
      <w:r>
        <w:t>18.3.2. Содержание образовательной деятельности.</w:t>
      </w:r>
    </w:p>
    <w:p w:rsidR="00B72061" w:rsidRDefault="00306FB9">
      <w:pPr>
        <w:ind w:left="29" w:right="14"/>
      </w:pPr>
      <w: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72061" w:rsidRDefault="00306FB9">
      <w:pPr>
        <w:ind w:left="29" w:right="14"/>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72061" w:rsidRDefault="00306FB9">
      <w:pPr>
        <w:ind w:left="29" w:right="14"/>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B72061" w:rsidRDefault="00306FB9">
      <w:pPr>
        <w:ind w:left="29" w:right="14"/>
      </w:pPr>
      <w: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B72061" w:rsidRDefault="00306FB9">
      <w:pPr>
        <w:ind w:left="29" w:right="14"/>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«спасиб0&gt;&gt;,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B72061" w:rsidRDefault="00306FB9">
      <w:pPr>
        <w:ind w:left="29" w:right="14"/>
      </w:pPr>
      <w: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B72061" w:rsidRDefault="00306FB9">
      <w:pPr>
        <w:ind w:left="29" w:right="14"/>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B72061" w:rsidRDefault="00306FB9">
      <w:pPr>
        <w:spacing w:after="254"/>
        <w:ind w:left="29" w:right="14"/>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w:t>
      </w:r>
    </w:p>
    <w:p w:rsidR="00B72061" w:rsidRDefault="00306FB9">
      <w:pPr>
        <w:spacing w:after="3" w:line="259" w:lineRule="auto"/>
        <w:ind w:left="768" w:hanging="10"/>
        <w:jc w:val="left"/>
      </w:pPr>
      <w:r>
        <w:rPr>
          <w:sz w:val="12"/>
        </w:rPr>
        <w:t>ОЗ</w:t>
      </w:r>
    </w:p>
    <w:p w:rsidR="00B72061" w:rsidRDefault="00306FB9">
      <w:pPr>
        <w:ind w:left="29" w:right="14" w:firstLine="10"/>
      </w:pPr>
      <w:r>
        <w:t>предметов одежды, способах их использования (надевание колготок, футболок и тому подобное).</w:t>
      </w:r>
    </w:p>
    <w:p w:rsidR="00B72061" w:rsidRDefault="00306FB9">
      <w:pPr>
        <w:ind w:left="815" w:right="14" w:firstLine="0"/>
      </w:pPr>
      <w:r>
        <w:lastRenderedPageBreak/>
        <w:t>18.4. От 3 лет до 4 лет.</w:t>
      </w:r>
    </w:p>
    <w:p w:rsidR="00B72061" w:rsidRDefault="00306FB9">
      <w:pPr>
        <w:ind w:left="29" w:right="14"/>
      </w:pPr>
      <w:r>
        <w:t>18.4.1. В области социально-коммуникативного развития основными задачами образовательной деятельности являются: 1) в сфере социальных отношений:</w:t>
      </w:r>
    </w:p>
    <w:p w:rsidR="00B72061" w:rsidRDefault="00306FB9">
      <w:pPr>
        <w:ind w:left="29" w:right="14"/>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p w:rsidR="00B72061" w:rsidRDefault="00306FB9">
      <w:pPr>
        <w:ind w:left="772" w:right="14" w:firstLine="0"/>
      </w:pPr>
      <w:r>
        <w:t>2) в области формирования основ гражданственности и патриотизма:</w:t>
      </w:r>
    </w:p>
    <w:p w:rsidR="00B72061" w:rsidRDefault="00306FB9">
      <w:pPr>
        <w:ind w:left="29" w:right="14"/>
      </w:pPr>
      <w:r>
        <w:t>обогащать представления детей о малой родине и поддерживать их отражения в различных видах деятельности; 3) в сфере трудового воспитания:</w:t>
      </w:r>
    </w:p>
    <w:p w:rsidR="00B72061" w:rsidRDefault="00306FB9">
      <w:pPr>
        <w:ind w:left="29" w:right="14"/>
      </w:pPr>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 4) в области формирования основ безопасного поведения: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72061" w:rsidRDefault="00306FB9">
      <w:pPr>
        <w:ind w:left="777" w:right="14" w:firstLine="0"/>
      </w:pPr>
      <w:r>
        <w:t>18.4.2. Содержание образовательной деятельности.</w:t>
      </w:r>
    </w:p>
    <w:p w:rsidR="00B72061" w:rsidRDefault="00306FB9">
      <w:pPr>
        <w:ind w:left="777" w:right="14" w:firstLine="0"/>
      </w:pPr>
      <w:proofErr w:type="gramStart"/>
      <w:r>
        <w:t>1) В</w:t>
      </w:r>
      <w:proofErr w:type="gramEnd"/>
      <w:r>
        <w:t xml:space="preserve"> сфере социальных отношений.</w:t>
      </w:r>
    </w:p>
    <w:p w:rsidR="00B72061" w:rsidRDefault="00306FB9">
      <w:pPr>
        <w:ind w:left="29" w:right="14" w:firstLine="192"/>
      </w:pPr>
      <w:r>
        <w:rPr>
          <w:noProof/>
        </w:rPr>
        <w:drawing>
          <wp:inline distT="0" distB="0" distL="0" distR="0">
            <wp:extent cx="6096" cy="27439"/>
            <wp:effectExtent l="0" t="0" r="0" b="0"/>
            <wp:docPr id="820654" name="Picture 820654"/>
            <wp:cNvGraphicFramePr/>
            <a:graphic xmlns:a="http://schemas.openxmlformats.org/drawingml/2006/main">
              <a:graphicData uri="http://schemas.openxmlformats.org/drawingml/2006/picture">
                <pic:pic xmlns:pic="http://schemas.openxmlformats.org/drawingml/2006/picture">
                  <pic:nvPicPr>
                    <pic:cNvPr id="820654" name="Picture 820654"/>
                    <pic:cNvPicPr/>
                  </pic:nvPicPr>
                  <pic:blipFill>
                    <a:blip r:embed="rId65"/>
                    <a:stretch>
                      <a:fillRect/>
                    </a:stretch>
                  </pic:blipFill>
                  <pic:spPr>
                    <a:xfrm>
                      <a:off x="0" y="0"/>
                      <a:ext cx="6096" cy="27439"/>
                    </a:xfrm>
                    <a:prstGeom prst="rect">
                      <a:avLst/>
                    </a:prstGeom>
                  </pic:spPr>
                </pic:pic>
              </a:graphicData>
            </a:graphic>
          </wp:inline>
        </w:drawing>
      </w: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w:t>
      </w:r>
    </w:p>
    <w:p w:rsidR="00B72061" w:rsidRDefault="00B72061">
      <w:pPr>
        <w:sectPr w:rsidR="00B72061">
          <w:headerReference w:type="even" r:id="rId66"/>
          <w:headerReference w:type="default" r:id="rId67"/>
          <w:footerReference w:type="even" r:id="rId68"/>
          <w:footerReference w:type="default" r:id="rId69"/>
          <w:headerReference w:type="first" r:id="rId70"/>
          <w:footerReference w:type="first" r:id="rId71"/>
          <w:footnotePr>
            <w:numRestart w:val="eachPage"/>
          </w:footnotePr>
          <w:pgSz w:w="11995" w:h="17165"/>
          <w:pgMar w:top="1365" w:right="567" w:bottom="567" w:left="1277" w:header="768" w:footer="504" w:gutter="0"/>
          <w:cols w:space="720"/>
          <w:titlePg/>
        </w:sectPr>
      </w:pPr>
    </w:p>
    <w:p w:rsidR="00B72061" w:rsidRDefault="00306FB9">
      <w:pPr>
        <w:ind w:left="129" w:right="14" w:firstLine="0"/>
      </w:pPr>
      <w:r>
        <w:lastRenderedPageBreak/>
        <w:t>детьми характеристики, отличающие их друг от друга (внешность, предпочтения в деятельности, личные достижения).</w:t>
      </w:r>
    </w:p>
    <w:p w:rsidR="00B72061" w:rsidRDefault="00306FB9">
      <w:pPr>
        <w:ind w:left="115" w:right="125"/>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72061" w:rsidRDefault="00306FB9">
      <w:pPr>
        <w:ind w:left="115" w:right="139"/>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72061" w:rsidRDefault="00306FB9">
      <w:pPr>
        <w:ind w:left="95" w:right="144"/>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B72061" w:rsidRDefault="00306FB9">
      <w:pPr>
        <w:ind w:left="91" w:right="163"/>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72061" w:rsidRDefault="00306FB9">
      <w:pPr>
        <w:numPr>
          <w:ilvl w:val="0"/>
          <w:numId w:val="10"/>
        </w:numPr>
        <w:ind w:right="14" w:hanging="298"/>
      </w:pPr>
      <w:r>
        <w:t>В области формирования основ гражданственности и патриотизма.</w:t>
      </w:r>
    </w:p>
    <w:p w:rsidR="00B72061" w:rsidRDefault="00306FB9">
      <w:pPr>
        <w:ind w:left="29" w:right="163"/>
      </w:pPr>
      <w: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w:t>
      </w:r>
      <w:r>
        <w:lastRenderedPageBreak/>
        <w:t>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72061" w:rsidRDefault="00306FB9">
      <w:pPr>
        <w:ind w:left="29" w:right="14"/>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72061" w:rsidRDefault="00306FB9">
      <w:pPr>
        <w:numPr>
          <w:ilvl w:val="0"/>
          <w:numId w:val="10"/>
        </w:numPr>
        <w:ind w:right="14" w:hanging="298"/>
      </w:pPr>
      <w:r>
        <w:t>В сфере трудового воспитания.</w:t>
      </w:r>
    </w:p>
    <w:p w:rsidR="00B72061" w:rsidRDefault="00306FB9">
      <w:pPr>
        <w:ind w:left="29" w:right="14"/>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72061" w:rsidRDefault="00306FB9">
      <w:pPr>
        <w:ind w:left="29" w:right="14"/>
      </w:pPr>
      <w:r>
        <w:rPr>
          <w:noProof/>
        </w:rPr>
        <w:drawing>
          <wp:anchor distT="0" distB="0" distL="114300" distR="114300" simplePos="0" relativeHeight="251671552" behindDoc="0" locked="0" layoutInCell="1" allowOverlap="0">
            <wp:simplePos x="0" y="0"/>
            <wp:positionH relativeFrom="page">
              <wp:posOffset>3869455</wp:posOffset>
            </wp:positionH>
            <wp:positionV relativeFrom="page">
              <wp:posOffset>576072</wp:posOffset>
            </wp:positionV>
            <wp:extent cx="9148" cy="9144"/>
            <wp:effectExtent l="0" t="0" r="0" b="0"/>
            <wp:wrapTopAndBottom/>
            <wp:docPr id="51403" name="Picture 51403"/>
            <wp:cNvGraphicFramePr/>
            <a:graphic xmlns:a="http://schemas.openxmlformats.org/drawingml/2006/main">
              <a:graphicData uri="http://schemas.openxmlformats.org/drawingml/2006/picture">
                <pic:pic xmlns:pic="http://schemas.openxmlformats.org/drawingml/2006/picture">
                  <pic:nvPicPr>
                    <pic:cNvPr id="51403" name="Picture 51403"/>
                    <pic:cNvPicPr/>
                  </pic:nvPicPr>
                  <pic:blipFill>
                    <a:blip r:embed="rId72"/>
                    <a:stretch>
                      <a:fillRect/>
                    </a:stretch>
                  </pic:blipFill>
                  <pic:spPr>
                    <a:xfrm>
                      <a:off x="0" y="0"/>
                      <a:ext cx="9148" cy="9144"/>
                    </a:xfrm>
                    <a:prstGeom prst="rect">
                      <a:avLst/>
                    </a:prstGeom>
                  </pic:spPr>
                </pic:pic>
              </a:graphicData>
            </a:graphic>
          </wp:anchor>
        </w:drawing>
      </w: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72061" w:rsidRDefault="00306FB9">
      <w:pPr>
        <w:ind w:left="29" w:right="14"/>
      </w:pPr>
      <w: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72061" w:rsidRDefault="00306FB9">
      <w:pPr>
        <w:ind w:left="29" w:right="14"/>
      </w:pPr>
      <w:r>
        <w:rPr>
          <w:noProof/>
        </w:rPr>
        <w:drawing>
          <wp:anchor distT="0" distB="0" distL="114300" distR="114300" simplePos="0" relativeHeight="251672576" behindDoc="0" locked="0" layoutInCell="1" allowOverlap="0">
            <wp:simplePos x="0" y="0"/>
            <wp:positionH relativeFrom="column">
              <wp:posOffset>6494828</wp:posOffset>
            </wp:positionH>
            <wp:positionV relativeFrom="paragraph">
              <wp:posOffset>407971</wp:posOffset>
            </wp:positionV>
            <wp:extent cx="6097" cy="6096"/>
            <wp:effectExtent l="0" t="0" r="0" b="0"/>
            <wp:wrapSquare wrapText="bothSides"/>
            <wp:docPr id="51404" name="Picture 51404"/>
            <wp:cNvGraphicFramePr/>
            <a:graphic xmlns:a="http://schemas.openxmlformats.org/drawingml/2006/main">
              <a:graphicData uri="http://schemas.openxmlformats.org/drawingml/2006/picture">
                <pic:pic xmlns:pic="http://schemas.openxmlformats.org/drawingml/2006/picture">
                  <pic:nvPicPr>
                    <pic:cNvPr id="51404" name="Picture 51404"/>
                    <pic:cNvPicPr/>
                  </pic:nvPicPr>
                  <pic:blipFill>
                    <a:blip r:embed="rId73"/>
                    <a:stretch>
                      <a:fillRect/>
                    </a:stretch>
                  </pic:blipFill>
                  <pic:spPr>
                    <a:xfrm>
                      <a:off x="0" y="0"/>
                      <a:ext cx="6097" cy="6096"/>
                    </a:xfrm>
                    <a:prstGeom prst="rect">
                      <a:avLst/>
                    </a:prstGeom>
                  </pic:spPr>
                </pic:pic>
              </a:graphicData>
            </a:graphic>
          </wp:anchor>
        </w:drawing>
      </w: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72061" w:rsidRDefault="00306FB9">
      <w:pPr>
        <w:ind w:left="735" w:right="14" w:firstLine="0"/>
      </w:pPr>
      <w:proofErr w:type="gramStart"/>
      <w:r>
        <w:t>4) В</w:t>
      </w:r>
      <w:proofErr w:type="gramEnd"/>
      <w:r>
        <w:t xml:space="preserve"> области формирования основ безопасного поведения.</w:t>
      </w:r>
    </w:p>
    <w:p w:rsidR="00B72061" w:rsidRDefault="00306FB9">
      <w:pPr>
        <w:ind w:left="29" w:right="91"/>
      </w:pPr>
      <w: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w:t>
      </w:r>
      <w:r>
        <w:lastRenderedPageBreak/>
        <w:t>внимание, что несоблюдение правил использования бытовых предметов позволяет создать ситуации, небезопасные для здоровья.</w:t>
      </w:r>
    </w:p>
    <w:p w:rsidR="00B72061" w:rsidRDefault="00306FB9">
      <w:pPr>
        <w:ind w:left="29" w:right="14"/>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72061" w:rsidRDefault="00306FB9">
      <w:pPr>
        <w:ind w:left="29" w:right="14"/>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B72061" w:rsidRDefault="00306FB9">
      <w:pPr>
        <w:ind w:left="29" w:right="14"/>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B72061" w:rsidRDefault="00306FB9">
      <w:pPr>
        <w:ind w:left="29" w:right="14"/>
      </w:pPr>
      <w:r>
        <w:rPr>
          <w:noProof/>
        </w:rPr>
        <w:drawing>
          <wp:anchor distT="0" distB="0" distL="114300" distR="114300" simplePos="0" relativeHeight="251673600" behindDoc="0" locked="0" layoutInCell="1" allowOverlap="0">
            <wp:simplePos x="0" y="0"/>
            <wp:positionH relativeFrom="page">
              <wp:posOffset>676656</wp:posOffset>
            </wp:positionH>
            <wp:positionV relativeFrom="page">
              <wp:posOffset>10058400</wp:posOffset>
            </wp:positionV>
            <wp:extent cx="3048" cy="9144"/>
            <wp:effectExtent l="0" t="0" r="0" b="0"/>
            <wp:wrapSquare wrapText="bothSides"/>
            <wp:docPr id="53497" name="Picture 53497"/>
            <wp:cNvGraphicFramePr/>
            <a:graphic xmlns:a="http://schemas.openxmlformats.org/drawingml/2006/main">
              <a:graphicData uri="http://schemas.openxmlformats.org/drawingml/2006/picture">
                <pic:pic xmlns:pic="http://schemas.openxmlformats.org/drawingml/2006/picture">
                  <pic:nvPicPr>
                    <pic:cNvPr id="53497" name="Picture 53497"/>
                    <pic:cNvPicPr/>
                  </pic:nvPicPr>
                  <pic:blipFill>
                    <a:blip r:embed="rId74"/>
                    <a:stretch>
                      <a:fillRect/>
                    </a:stretch>
                  </pic:blipFill>
                  <pic:spPr>
                    <a:xfrm>
                      <a:off x="0" y="0"/>
                      <a:ext cx="3048" cy="9144"/>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661416</wp:posOffset>
            </wp:positionH>
            <wp:positionV relativeFrom="page">
              <wp:posOffset>10067544</wp:posOffset>
            </wp:positionV>
            <wp:extent cx="3048" cy="6096"/>
            <wp:effectExtent l="0" t="0" r="0" b="0"/>
            <wp:wrapSquare wrapText="bothSides"/>
            <wp:docPr id="53498" name="Picture 53498"/>
            <wp:cNvGraphicFramePr/>
            <a:graphic xmlns:a="http://schemas.openxmlformats.org/drawingml/2006/main">
              <a:graphicData uri="http://schemas.openxmlformats.org/drawingml/2006/picture">
                <pic:pic xmlns:pic="http://schemas.openxmlformats.org/drawingml/2006/picture">
                  <pic:nvPicPr>
                    <pic:cNvPr id="53498" name="Picture 53498"/>
                    <pic:cNvPicPr/>
                  </pic:nvPicPr>
                  <pic:blipFill>
                    <a:blip r:embed="rId75"/>
                    <a:stretch>
                      <a:fillRect/>
                    </a:stretch>
                  </pic:blipFill>
                  <pic:spPr>
                    <a:xfrm>
                      <a:off x="0" y="0"/>
                      <a:ext cx="3048" cy="6096"/>
                    </a:xfrm>
                    <a:prstGeom prst="rect">
                      <a:avLst/>
                    </a:prstGeom>
                  </pic:spPr>
                </pic:pic>
              </a:graphicData>
            </a:graphic>
          </wp:anchor>
        </w:drawing>
      </w: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B72061" w:rsidRDefault="00306FB9">
      <w:pPr>
        <w:ind w:left="758" w:right="14" w:firstLine="0"/>
      </w:pPr>
      <w:r>
        <w:t>18.5. От 4 лет до 5 лет.</w:t>
      </w:r>
    </w:p>
    <w:p w:rsidR="00B72061" w:rsidRDefault="00306FB9">
      <w:pPr>
        <w:ind w:left="29" w:right="14"/>
      </w:pPr>
      <w:r>
        <w:t>18.5.1. В области социально-коммуникативного развития основными задачами образовательной деятельности являются: 1) в сфере социальных отношений:</w:t>
      </w:r>
    </w:p>
    <w:p w:rsidR="00B72061" w:rsidRDefault="00306FB9">
      <w:pPr>
        <w:ind w:left="29" w:right="14"/>
      </w:pPr>
      <w:r>
        <w:t>формировать положительную самооценку, уверенность в своих силах, стремление к самостоятельности;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развивать позитивное отношение и чувство принадлежности детей к семье, уважение к родителям (законным представителям), педагогам и окружающим людям; 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небольшой подгруппе, к взаимодействию в практической деятельности;</w:t>
      </w:r>
    </w:p>
    <w:p w:rsidR="00B72061" w:rsidRDefault="00306FB9">
      <w:pPr>
        <w:numPr>
          <w:ilvl w:val="0"/>
          <w:numId w:val="11"/>
        </w:numPr>
        <w:ind w:left="1122" w:right="14" w:hanging="298"/>
      </w:pPr>
      <w:r>
        <w:t>в области формирования основ гражданственности и патриотизма:</w:t>
      </w:r>
    </w:p>
    <w:p w:rsidR="00B72061" w:rsidRDefault="00306FB9">
      <w:pPr>
        <w:ind w:left="110" w:right="120"/>
      </w:pPr>
      <w:r>
        <w:lastRenderedPageBreak/>
        <w:t xml:space="preserve">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 областях; развивать интерес детей </w:t>
      </w:r>
      <w:proofErr w:type="gramStart"/>
      <w:r>
        <w:t>к основным достопримечательностями населенного пункта</w:t>
      </w:r>
      <w:proofErr w:type="gramEnd"/>
      <w:r>
        <w:t>, в котором они живут.</w:t>
      </w:r>
    </w:p>
    <w:p w:rsidR="00B72061" w:rsidRDefault="00306FB9">
      <w:pPr>
        <w:numPr>
          <w:ilvl w:val="0"/>
          <w:numId w:val="11"/>
        </w:numPr>
        <w:ind w:left="1122" w:right="14" w:hanging="298"/>
      </w:pPr>
      <w:r>
        <w:t>в сфере трудового воспитания:</w:t>
      </w:r>
    </w:p>
    <w:p w:rsidR="00B72061" w:rsidRDefault="00306FB9">
      <w:pPr>
        <w:ind w:left="101" w:right="130"/>
      </w:pPr>
      <w:r>
        <w:t>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4) в области формирования основ безопасного поведения:</w:t>
      </w:r>
    </w:p>
    <w:p w:rsidR="00B72061" w:rsidRDefault="00306FB9">
      <w:pPr>
        <w:ind w:left="91" w:right="134"/>
      </w:pPr>
      <w:r>
        <w:t>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w:t>
      </w:r>
    </w:p>
    <w:p w:rsidR="00B72061" w:rsidRDefault="00306FB9">
      <w:pPr>
        <w:ind w:left="29" w:right="149"/>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B72061" w:rsidRDefault="00306FB9">
      <w:pPr>
        <w:ind w:left="821" w:right="14" w:firstLine="0"/>
      </w:pPr>
      <w:r>
        <w:t>18.5.2. Содержание образовательной деятельности.</w:t>
      </w:r>
    </w:p>
    <w:p w:rsidR="00B72061" w:rsidRDefault="00306FB9">
      <w:pPr>
        <w:ind w:left="821" w:right="14" w:firstLine="0"/>
      </w:pPr>
      <w:proofErr w:type="gramStart"/>
      <w:r>
        <w:t>1) В</w:t>
      </w:r>
      <w:proofErr w:type="gramEnd"/>
      <w:r>
        <w:t xml:space="preserve"> сфере социальных отношений.</w:t>
      </w:r>
    </w:p>
    <w:p w:rsidR="00B72061" w:rsidRDefault="00306FB9">
      <w:pPr>
        <w:ind w:left="29" w:right="154"/>
      </w:pPr>
      <w: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B72061" w:rsidRDefault="00306FB9">
      <w:pPr>
        <w:ind w:left="29" w:right="154"/>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B72061" w:rsidRDefault="00306FB9">
      <w:pPr>
        <w:ind w:left="29" w:right="158"/>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72061" w:rsidRDefault="00306FB9">
      <w:pPr>
        <w:ind w:left="29" w:right="14"/>
      </w:pPr>
      <w: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72061" w:rsidRDefault="00306FB9">
      <w:pPr>
        <w:ind w:left="29" w:right="14"/>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B72061" w:rsidRDefault="00306FB9">
      <w:pPr>
        <w:ind w:left="29" w:right="14"/>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B72061" w:rsidRDefault="00306FB9">
      <w:pPr>
        <w:ind w:left="29" w:right="14"/>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72061" w:rsidRDefault="00306FB9">
      <w:pPr>
        <w:ind w:left="715" w:right="14" w:firstLine="0"/>
      </w:pPr>
      <w:proofErr w:type="gramStart"/>
      <w:r>
        <w:t>2) В</w:t>
      </w:r>
      <w:proofErr w:type="gramEnd"/>
      <w:r>
        <w:t xml:space="preserve"> области формирования основ гражданственности и патриотизма.</w:t>
      </w:r>
    </w:p>
    <w:p w:rsidR="00B72061" w:rsidRDefault="00306FB9">
      <w:pPr>
        <w:ind w:left="29" w:right="14"/>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72061" w:rsidRDefault="00306FB9">
      <w:pPr>
        <w:ind w:left="29" w:right="14"/>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B72061" w:rsidRDefault="00B72061">
      <w:pPr>
        <w:sectPr w:rsidR="00B72061">
          <w:headerReference w:type="even" r:id="rId76"/>
          <w:headerReference w:type="default" r:id="rId77"/>
          <w:footerReference w:type="even" r:id="rId78"/>
          <w:footerReference w:type="default" r:id="rId79"/>
          <w:headerReference w:type="first" r:id="rId80"/>
          <w:footerReference w:type="first" r:id="rId81"/>
          <w:footnotePr>
            <w:numRestart w:val="eachPage"/>
          </w:footnotePr>
          <w:pgSz w:w="11995" w:h="17165"/>
          <w:pgMar w:top="1344" w:right="509" w:bottom="1122" w:left="1268" w:header="768" w:footer="514" w:gutter="0"/>
          <w:cols w:space="720"/>
        </w:sectPr>
      </w:pPr>
    </w:p>
    <w:p w:rsidR="00B72061" w:rsidRDefault="00306FB9">
      <w:pPr>
        <w:ind w:left="29" w:right="14"/>
      </w:pPr>
      <w:r>
        <w:lastRenderedPageBreak/>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72061" w:rsidRDefault="00306FB9">
      <w:pPr>
        <w:ind w:left="29" w:right="14"/>
      </w:pPr>
      <w:r>
        <w:t>Поддерживает интерес к народной культуре страны (традициям, устному народному творчеству, народной музыке, танцам, играм, игрушкам).</w:t>
      </w:r>
    </w:p>
    <w:p w:rsidR="00B72061" w:rsidRDefault="00306FB9">
      <w:pPr>
        <w:ind w:left="754" w:right="14" w:firstLine="0"/>
      </w:pPr>
      <w:proofErr w:type="gramStart"/>
      <w:r>
        <w:t>3) В</w:t>
      </w:r>
      <w:proofErr w:type="gramEnd"/>
      <w:r>
        <w:t xml:space="preserve"> сфере трудового воспитания.</w:t>
      </w:r>
    </w:p>
    <w:p w:rsidR="00B72061" w:rsidRDefault="00306FB9">
      <w:pPr>
        <w:ind w:left="29" w:right="14"/>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72061" w:rsidRDefault="00306FB9">
      <w:pPr>
        <w:ind w:left="29" w:right="14"/>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B72061" w:rsidRDefault="00306FB9">
      <w:pPr>
        <w:ind w:left="29" w:right="14"/>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B72061" w:rsidRDefault="00306FB9">
      <w:pPr>
        <w:ind w:left="29" w:right="14"/>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B72061" w:rsidRDefault="00306FB9">
      <w:pPr>
        <w:ind w:left="29" w:right="14"/>
      </w:pPr>
      <w:r>
        <w:t xml:space="preserve">Педагог создает условия для позитивного включения детей в процессы самообслуживания в режимных моментах группы, поощряет желание детей </w:t>
      </w:r>
      <w:r>
        <w:lastRenderedPageBreak/>
        <w:t>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B72061" w:rsidRDefault="00306FB9">
      <w:pPr>
        <w:ind w:left="125" w:right="14" w:firstLine="5"/>
      </w:pPr>
      <w: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72061" w:rsidRDefault="00306FB9">
      <w:pPr>
        <w:ind w:left="116" w:right="14"/>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72061" w:rsidRDefault="00306FB9">
      <w:pPr>
        <w:ind w:left="822" w:right="14" w:firstLine="0"/>
      </w:pPr>
      <w:proofErr w:type="gramStart"/>
      <w:r>
        <w:t>4) В</w:t>
      </w:r>
      <w:proofErr w:type="gramEnd"/>
      <w:r>
        <w:t xml:space="preserve"> области формирования основ безопасности поведения.</w:t>
      </w:r>
    </w:p>
    <w:p w:rsidR="00B72061" w:rsidRDefault="00306FB9">
      <w:pPr>
        <w:ind w:left="111" w:right="14"/>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72061" w:rsidRDefault="00306FB9">
      <w:pPr>
        <w:ind w:left="101" w:right="82"/>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72061" w:rsidRDefault="00306FB9">
      <w:pPr>
        <w:ind w:left="97" w:right="96"/>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72061" w:rsidRDefault="00306FB9">
      <w:pPr>
        <w:ind w:left="29" w:right="96"/>
      </w:pPr>
      <w: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B72061" w:rsidRDefault="00306FB9">
      <w:pPr>
        <w:ind w:left="826" w:right="14" w:firstLine="0"/>
      </w:pPr>
      <w:r>
        <w:t>18.6. От 5 лет до 6 лет.</w:t>
      </w:r>
    </w:p>
    <w:p w:rsidR="00B72061" w:rsidRDefault="00306FB9">
      <w:pPr>
        <w:ind w:left="92" w:right="110"/>
      </w:pPr>
      <w:r>
        <w:t>18.6.1. В области социально-коммуникативного развития основными задачами образовательной деятельности являются: 1) в сфере социальных отношений:</w:t>
      </w:r>
    </w:p>
    <w:p w:rsidR="00B72061" w:rsidRDefault="00306FB9">
      <w:pPr>
        <w:ind w:left="29" w:right="14"/>
      </w:pPr>
      <w:r>
        <w:lastRenderedPageBreak/>
        <w:t>обогащать представления детей о формах поведения и действиях в различных ситуациях в семье и ДОО;</w:t>
      </w:r>
    </w:p>
    <w:p w:rsidR="00B72061" w:rsidRDefault="00306FB9">
      <w:pPr>
        <w:ind w:left="29" w:right="14"/>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обеспечивать умение детей вырабатывать и принимать правила взаимодействия в группе, понимание детьми последствий несоблюдения принятых правил; расширять представления о правилах поведения в общественных местах; об обязанностях в группе;</w:t>
      </w:r>
    </w:p>
    <w:p w:rsidR="00B72061" w:rsidRDefault="00306FB9">
      <w:pPr>
        <w:ind w:left="774" w:right="14" w:firstLine="0"/>
      </w:pPr>
      <w:r>
        <w:t>2) в области формирования основ гражданственности и патриотизма:</w:t>
      </w:r>
    </w:p>
    <w:p w:rsidR="00B72061" w:rsidRDefault="00306FB9">
      <w:pPr>
        <w:ind w:left="29" w:right="14"/>
      </w:pPr>
      <w:r>
        <w:t>воспитывать 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3) в сфере трудового воспитания:</w:t>
      </w:r>
    </w:p>
    <w:p w:rsidR="00B72061" w:rsidRDefault="00306FB9">
      <w:pPr>
        <w:ind w:left="29" w:right="91"/>
      </w:pPr>
      <w: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знакомить детей с элементарными экономическими знаниями, формировать первоначальные представления о финансовой грамотности; 4) в области формирования безопасного поведения:</w:t>
      </w:r>
    </w:p>
    <w:p w:rsidR="00B72061" w:rsidRDefault="00306FB9">
      <w:pPr>
        <w:ind w:left="29" w:right="96"/>
      </w:pPr>
      <w:r>
        <w:t>формировать представления детей об основных источниках и видах опасности в быту, на улице, в природе, в информационно-телекоммуникационной сети &lt;&lt;Интернет»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72061" w:rsidRDefault="00306FB9">
      <w:pPr>
        <w:ind w:left="821" w:right="14" w:firstLine="0"/>
      </w:pPr>
      <w:r>
        <w:t>18.6.2. Содержание образовательной деятельности.</w:t>
      </w:r>
    </w:p>
    <w:p w:rsidR="00B72061" w:rsidRDefault="00306FB9">
      <w:pPr>
        <w:ind w:left="821" w:right="14" w:firstLine="0"/>
      </w:pPr>
      <w:proofErr w:type="gramStart"/>
      <w:r>
        <w:t>1) В</w:t>
      </w:r>
      <w:proofErr w:type="gramEnd"/>
      <w:r>
        <w:t xml:space="preserve"> сфере социальных отношений.</w:t>
      </w:r>
    </w:p>
    <w:p w:rsidR="00B72061" w:rsidRDefault="00306FB9">
      <w:pPr>
        <w:ind w:left="29" w:right="14"/>
      </w:pPr>
      <w:r>
        <w:lastRenderedPageBreak/>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72061" w:rsidRDefault="00306FB9">
      <w:pPr>
        <w:ind w:left="29" w:right="77"/>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72061" w:rsidRDefault="00306FB9">
      <w:pPr>
        <w:ind w:left="29" w:right="86"/>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72061" w:rsidRDefault="00306FB9">
      <w:pPr>
        <w:ind w:left="29" w:right="96"/>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72061" w:rsidRDefault="00306FB9">
      <w:pPr>
        <w:ind w:left="29" w:right="105"/>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72061" w:rsidRDefault="00306FB9">
      <w:pPr>
        <w:spacing w:after="45"/>
        <w:ind w:left="29" w:right="14"/>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B72061" w:rsidRDefault="00306FB9">
      <w:pPr>
        <w:spacing w:after="36"/>
        <w:ind w:left="29" w:right="14"/>
      </w:pPr>
      <w:r>
        <w:lastRenderedPageBreak/>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B72061" w:rsidRDefault="00306FB9">
      <w:pPr>
        <w:spacing w:after="37"/>
        <w:ind w:left="730" w:right="14" w:firstLine="0"/>
      </w:pPr>
      <w:proofErr w:type="gramStart"/>
      <w:r>
        <w:t>2) В</w:t>
      </w:r>
      <w:proofErr w:type="gramEnd"/>
      <w:r>
        <w:t xml:space="preserve"> области формирования основ гражданственности и патриотизма.</w:t>
      </w:r>
    </w:p>
    <w:p w:rsidR="00B72061" w:rsidRDefault="00306FB9">
      <w:pPr>
        <w:spacing w:after="52"/>
        <w:ind w:left="29" w:right="14"/>
      </w:pPr>
      <w:r>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72061" w:rsidRDefault="00306FB9">
      <w:pPr>
        <w:spacing w:after="52"/>
        <w:ind w:left="29" w:right="14"/>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72061" w:rsidRDefault="00306FB9">
      <w:pPr>
        <w:spacing w:line="332" w:lineRule="auto"/>
        <w:ind w:left="29" w:right="14"/>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72061" w:rsidRDefault="00306FB9">
      <w:pPr>
        <w:ind w:left="774" w:right="14" w:firstLine="0"/>
      </w:pPr>
      <w:r>
        <w:t>З) В сфере трудового воспитания.</w:t>
      </w:r>
    </w:p>
    <w:p w:rsidR="00B72061" w:rsidRDefault="00306FB9">
      <w:pPr>
        <w:ind w:left="29" w:right="14"/>
      </w:pPr>
      <w:r>
        <w:lastRenderedPageBreak/>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72061" w:rsidRDefault="00306FB9">
      <w:pPr>
        <w:ind w:left="29" w:right="14"/>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72061" w:rsidRDefault="00306FB9">
      <w:pPr>
        <w:ind w:left="29" w:right="14"/>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72061" w:rsidRDefault="00306FB9">
      <w:pPr>
        <w:ind w:left="29" w:right="14"/>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Pr>
          <w:noProof/>
        </w:rPr>
        <w:drawing>
          <wp:inline distT="0" distB="0" distL="0" distR="0">
            <wp:extent cx="6098" cy="3049"/>
            <wp:effectExtent l="0" t="0" r="0" b="0"/>
            <wp:docPr id="69839"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82"/>
                    <a:stretch>
                      <a:fillRect/>
                    </a:stretch>
                  </pic:blipFill>
                  <pic:spPr>
                    <a:xfrm>
                      <a:off x="0" y="0"/>
                      <a:ext cx="6098" cy="3049"/>
                    </a:xfrm>
                    <a:prstGeom prst="rect">
                      <a:avLst/>
                    </a:prstGeom>
                  </pic:spPr>
                </pic:pic>
              </a:graphicData>
            </a:graphic>
          </wp:inline>
        </w:drawing>
      </w:r>
    </w:p>
    <w:p w:rsidR="00B72061" w:rsidRDefault="00306FB9">
      <w:pPr>
        <w:ind w:left="29" w:right="77"/>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72061" w:rsidRDefault="00306FB9">
      <w:pPr>
        <w:ind w:left="726" w:right="14" w:firstLine="0"/>
      </w:pPr>
      <w:proofErr w:type="gramStart"/>
      <w:r>
        <w:t>4) В</w:t>
      </w:r>
      <w:proofErr w:type="gramEnd"/>
      <w:r>
        <w:t xml:space="preserve"> области формирования безопасного поведения.</w:t>
      </w:r>
    </w:p>
    <w:p w:rsidR="00B72061" w:rsidRDefault="00306FB9">
      <w:pPr>
        <w:ind w:left="29" w:right="82"/>
      </w:pPr>
      <w: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w:t>
      </w:r>
      <w:r>
        <w:lastRenderedPageBreak/>
        <w:t>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B72061" w:rsidRDefault="00306FB9">
      <w:pPr>
        <w:ind w:left="96" w:right="101"/>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72061" w:rsidRDefault="00306FB9">
      <w:pPr>
        <w:ind w:left="91" w:right="14"/>
      </w:pPr>
      <w:r>
        <w:t>Педагог обсуждает с детьми правила пользования сетью Интернет, цифровыми ресурсами.</w:t>
      </w:r>
    </w:p>
    <w:p w:rsidR="00B72061" w:rsidRDefault="00306FB9">
      <w:pPr>
        <w:ind w:left="826" w:right="14" w:firstLine="0"/>
      </w:pPr>
      <w:r>
        <w:t>18.7. От 6 лет до 7 лет.</w:t>
      </w:r>
    </w:p>
    <w:p w:rsidR="00B72061" w:rsidRDefault="00306FB9">
      <w:pPr>
        <w:ind w:left="29" w:right="125"/>
      </w:pPr>
      <w:r>
        <w:t>18.7.1. В области социально-коммуникативного развития основными задачами образовательной деятельности являются: 1) в сфере социальных отношений:</w:t>
      </w:r>
    </w:p>
    <w:p w:rsidR="00B72061" w:rsidRDefault="00306FB9">
      <w:pPr>
        <w:ind w:left="29" w:right="129"/>
      </w:pPr>
      <w: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обогащать опыт применения разнообразных способов взаимодействия со взрослыми и сверстниками; развитие начал социально-значимой активности;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общественных местах;</w:t>
      </w:r>
    </w:p>
    <w:p w:rsidR="00B72061" w:rsidRDefault="00B72061">
      <w:pPr>
        <w:sectPr w:rsidR="00B72061">
          <w:headerReference w:type="even" r:id="rId83"/>
          <w:headerReference w:type="default" r:id="rId84"/>
          <w:footerReference w:type="even" r:id="rId85"/>
          <w:footerReference w:type="default" r:id="rId86"/>
          <w:headerReference w:type="first" r:id="rId87"/>
          <w:footerReference w:type="first" r:id="rId88"/>
          <w:footnotePr>
            <w:numRestart w:val="eachPage"/>
          </w:footnotePr>
          <w:pgSz w:w="11995" w:h="17165"/>
          <w:pgMar w:top="1358" w:right="509" w:bottom="1091" w:left="1253" w:header="720" w:footer="480" w:gutter="0"/>
          <w:cols w:space="720"/>
          <w:titlePg/>
        </w:sectPr>
      </w:pPr>
    </w:p>
    <w:p w:rsidR="00B72061" w:rsidRDefault="00306FB9">
      <w:pPr>
        <w:numPr>
          <w:ilvl w:val="0"/>
          <w:numId w:val="12"/>
        </w:numPr>
        <w:ind w:right="14" w:hanging="307"/>
      </w:pPr>
      <w:r>
        <w:lastRenderedPageBreak/>
        <w:t>в области формирования основ гражданственности и патриотизма:</w:t>
      </w:r>
    </w:p>
    <w:p w:rsidR="00B72061" w:rsidRDefault="00306FB9">
      <w:pPr>
        <w:ind w:left="106" w:right="14"/>
      </w:pPr>
      <w: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72061" w:rsidRDefault="00306FB9">
      <w:pPr>
        <w:numPr>
          <w:ilvl w:val="0"/>
          <w:numId w:val="12"/>
        </w:numPr>
        <w:ind w:right="14" w:hanging="307"/>
      </w:pPr>
      <w:r>
        <w:t>в сфере трудового воспитания:</w:t>
      </w:r>
    </w:p>
    <w:p w:rsidR="00B72061" w:rsidRDefault="00306FB9">
      <w:pPr>
        <w:ind w:left="29" w:right="86"/>
      </w:pPr>
      <w:r>
        <w:t>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B72061" w:rsidRDefault="00306FB9">
      <w:pPr>
        <w:numPr>
          <w:ilvl w:val="0"/>
          <w:numId w:val="12"/>
        </w:numPr>
        <w:ind w:right="14" w:hanging="307"/>
      </w:pPr>
      <w:r>
        <w:t>в области формирования безопасного поведения:</w:t>
      </w:r>
    </w:p>
    <w:p w:rsidR="00B72061" w:rsidRDefault="00306FB9">
      <w:pPr>
        <w:ind w:left="29" w:right="106"/>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72061" w:rsidRDefault="00306FB9">
      <w:pPr>
        <w:ind w:left="816" w:right="14" w:firstLine="0"/>
      </w:pPr>
      <w:r>
        <w:t>18.7.2. Содержание образовательной деятельности.</w:t>
      </w:r>
    </w:p>
    <w:p w:rsidR="00B72061" w:rsidRDefault="00306FB9">
      <w:pPr>
        <w:ind w:left="816" w:right="14" w:firstLine="0"/>
      </w:pPr>
      <w:proofErr w:type="gramStart"/>
      <w:r>
        <w:t>1) В</w:t>
      </w:r>
      <w:proofErr w:type="gramEnd"/>
      <w:r>
        <w:t xml:space="preserve"> сфере социальных отношений.</w:t>
      </w:r>
    </w:p>
    <w:p w:rsidR="00B72061" w:rsidRDefault="00306FB9">
      <w:pPr>
        <w:ind w:left="29" w:right="106"/>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72061" w:rsidRDefault="00306FB9">
      <w:pPr>
        <w:ind w:left="29" w:right="14"/>
      </w:pPr>
      <w: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w:t>
      </w:r>
      <w:r>
        <w:lastRenderedPageBreak/>
        <w:t>Объясняет детям о необходимости укрепления связи между поколениями, взаимной поддержки детей и взрослых.</w:t>
      </w:r>
    </w:p>
    <w:p w:rsidR="00B72061" w:rsidRDefault="00306FB9">
      <w:pPr>
        <w:ind w:left="29" w:right="14"/>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72061" w:rsidRDefault="00306FB9">
      <w:pPr>
        <w:ind w:left="29" w:right="14"/>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72061" w:rsidRDefault="00306FB9">
      <w:pPr>
        <w:ind w:left="29" w:right="14"/>
      </w:pPr>
      <w:r>
        <w:rPr>
          <w:noProof/>
        </w:rPr>
        <w:drawing>
          <wp:anchor distT="0" distB="0" distL="114300" distR="114300" simplePos="0" relativeHeight="251675648" behindDoc="0" locked="0" layoutInCell="1" allowOverlap="0">
            <wp:simplePos x="0" y="0"/>
            <wp:positionH relativeFrom="page">
              <wp:posOffset>289560</wp:posOffset>
            </wp:positionH>
            <wp:positionV relativeFrom="page">
              <wp:posOffset>1146048</wp:posOffset>
            </wp:positionV>
            <wp:extent cx="9144" cy="9144"/>
            <wp:effectExtent l="0" t="0" r="0" b="0"/>
            <wp:wrapSquare wrapText="bothSides"/>
            <wp:docPr id="75729" name="Picture 75729"/>
            <wp:cNvGraphicFramePr/>
            <a:graphic xmlns:a="http://schemas.openxmlformats.org/drawingml/2006/main">
              <a:graphicData uri="http://schemas.openxmlformats.org/drawingml/2006/picture">
                <pic:pic xmlns:pic="http://schemas.openxmlformats.org/drawingml/2006/picture">
                  <pic:nvPicPr>
                    <pic:cNvPr id="75729" name="Picture 75729"/>
                    <pic:cNvPicPr/>
                  </pic:nvPicPr>
                  <pic:blipFill>
                    <a:blip r:embed="rId89"/>
                    <a:stretch>
                      <a:fillRect/>
                    </a:stretch>
                  </pic:blipFill>
                  <pic:spPr>
                    <a:xfrm>
                      <a:off x="0" y="0"/>
                      <a:ext cx="9144" cy="9144"/>
                    </a:xfrm>
                    <a:prstGeom prst="rect">
                      <a:avLst/>
                    </a:prstGeom>
                  </pic:spPr>
                </pic:pic>
              </a:graphicData>
            </a:graphic>
          </wp:anchor>
        </w:drawing>
      </w: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72061" w:rsidRDefault="00306FB9">
      <w:pPr>
        <w:ind w:left="29" w:right="14"/>
      </w:pPr>
      <w:r>
        <w:t>Обогащает представления о нравственных качествах людей, их проявлении в поступках и взаимоотношениях.</w:t>
      </w:r>
    </w:p>
    <w:p w:rsidR="00B72061" w:rsidRDefault="00306FB9">
      <w:pPr>
        <w:ind w:left="29" w:right="14"/>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72061" w:rsidRDefault="00306FB9">
      <w:pPr>
        <w:ind w:left="29" w:right="14"/>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72061" w:rsidRDefault="00306FB9">
      <w:pPr>
        <w:spacing w:after="633"/>
        <w:ind w:left="29" w:right="14"/>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w:t>
      </w:r>
    </w:p>
    <w:p w:rsidR="00B72061" w:rsidRDefault="00306FB9">
      <w:pPr>
        <w:spacing w:after="14" w:line="249" w:lineRule="auto"/>
        <w:ind w:left="23" w:right="38" w:hanging="10"/>
      </w:pPr>
      <w:r>
        <w:rPr>
          <w:sz w:val="20"/>
        </w:rPr>
        <w:t xml:space="preserve">Фоп до </w:t>
      </w:r>
    </w:p>
    <w:p w:rsidR="00B72061" w:rsidRDefault="00306FB9">
      <w:pPr>
        <w:ind w:left="29" w:right="14" w:firstLine="0"/>
      </w:pPr>
      <w:r>
        <w:t>пример, заботятся о малышах, помогают взрослым, готовятся к обучению в общеобразовательной организации.</w:t>
      </w:r>
    </w:p>
    <w:p w:rsidR="00B72061" w:rsidRDefault="00306FB9">
      <w:pPr>
        <w:ind w:left="744" w:right="14" w:firstLine="0"/>
      </w:pPr>
      <w:proofErr w:type="gramStart"/>
      <w:r>
        <w:t>2) В</w:t>
      </w:r>
      <w:proofErr w:type="gramEnd"/>
      <w:r>
        <w:t xml:space="preserve"> области формирования основ гражданственности и патриотизма.</w:t>
      </w:r>
    </w:p>
    <w:p w:rsidR="00B72061" w:rsidRDefault="00306FB9">
      <w:pPr>
        <w:ind w:left="29" w:right="14"/>
      </w:pPr>
      <w:r>
        <w:lastRenderedPageBreak/>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72061" w:rsidRDefault="00306FB9">
      <w:pPr>
        <w:ind w:left="29" w:right="14"/>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72061" w:rsidRDefault="00306FB9">
      <w:pPr>
        <w:ind w:left="29" w:right="14"/>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72061" w:rsidRDefault="00306FB9">
      <w:pPr>
        <w:ind w:left="29" w:right="14"/>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B72061" w:rsidRDefault="00306FB9">
      <w:pPr>
        <w:ind w:left="29" w:right="14"/>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w:t>
      </w:r>
    </w:p>
    <w:p w:rsidR="00B72061" w:rsidRDefault="00B72061">
      <w:pPr>
        <w:sectPr w:rsidR="00B72061">
          <w:headerReference w:type="even" r:id="rId90"/>
          <w:headerReference w:type="default" r:id="rId91"/>
          <w:footerReference w:type="even" r:id="rId92"/>
          <w:footerReference w:type="default" r:id="rId93"/>
          <w:headerReference w:type="first" r:id="rId94"/>
          <w:footerReference w:type="first" r:id="rId95"/>
          <w:footnotePr>
            <w:numRestart w:val="eachPage"/>
          </w:footnotePr>
          <w:pgSz w:w="11995" w:h="17165"/>
          <w:pgMar w:top="1343" w:right="523" w:bottom="518" w:left="1262" w:header="768" w:footer="514" w:gutter="0"/>
          <w:cols w:space="720"/>
        </w:sectPr>
      </w:pPr>
    </w:p>
    <w:p w:rsidR="00B72061" w:rsidRDefault="00306FB9">
      <w:pPr>
        <w:ind w:left="34" w:right="14" w:hanging="5"/>
      </w:pPr>
      <w:r>
        <w:lastRenderedPageBreak/>
        <w:t>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B72061" w:rsidRDefault="00306FB9">
      <w:pPr>
        <w:ind w:left="720" w:right="14" w:firstLine="0"/>
      </w:pPr>
      <w:r>
        <w:t>З) В сфере трудового воспитания.</w:t>
      </w:r>
    </w:p>
    <w:p w:rsidR="00B72061" w:rsidRDefault="00306FB9">
      <w:pPr>
        <w:ind w:left="29" w:right="14"/>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72061" w:rsidRDefault="00306FB9">
      <w:pPr>
        <w:ind w:left="29" w:right="14"/>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72061" w:rsidRDefault="00306FB9">
      <w:pPr>
        <w:ind w:left="29" w:right="14"/>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72061" w:rsidRDefault="00306FB9">
      <w:pPr>
        <w:ind w:left="29" w:right="14"/>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72061" w:rsidRDefault="00306FB9">
      <w:pPr>
        <w:ind w:left="706" w:right="14" w:firstLine="0"/>
      </w:pPr>
      <w:proofErr w:type="gramStart"/>
      <w:r>
        <w:t>4) В</w:t>
      </w:r>
      <w:proofErr w:type="gramEnd"/>
      <w:r>
        <w:t xml:space="preserve"> области формирования безопасного поведения.</w:t>
      </w:r>
    </w:p>
    <w:p w:rsidR="00B72061" w:rsidRDefault="00306FB9">
      <w:pPr>
        <w:spacing w:after="30"/>
        <w:ind w:left="29" w:right="14"/>
      </w:pPr>
      <w: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w:t>
      </w:r>
      <w:r>
        <w:lastRenderedPageBreak/>
        <w:t>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72061" w:rsidRDefault="00306FB9">
      <w:pPr>
        <w:ind w:left="29" w:right="14"/>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72061" w:rsidRDefault="00306FB9">
      <w:pPr>
        <w:ind w:left="29" w:right="14"/>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72061" w:rsidRDefault="00306FB9">
      <w:pPr>
        <w:ind w:left="29" w:right="14"/>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72061" w:rsidRDefault="00306FB9">
      <w:pPr>
        <w:ind w:left="29" w:right="14"/>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72061" w:rsidRDefault="00306FB9">
      <w:pPr>
        <w:ind w:left="29" w:right="14"/>
      </w:pPr>
      <w:r>
        <w:rPr>
          <w:noProof/>
        </w:rPr>
        <w:drawing>
          <wp:anchor distT="0" distB="0" distL="114300" distR="114300" simplePos="0" relativeHeight="251676672" behindDoc="0" locked="0" layoutInCell="1" allowOverlap="0">
            <wp:simplePos x="0" y="0"/>
            <wp:positionH relativeFrom="page">
              <wp:posOffset>240889</wp:posOffset>
            </wp:positionH>
            <wp:positionV relativeFrom="page">
              <wp:posOffset>938784</wp:posOffset>
            </wp:positionV>
            <wp:extent cx="6098" cy="6096"/>
            <wp:effectExtent l="0" t="0" r="0" b="0"/>
            <wp:wrapSquare wrapText="bothSides"/>
            <wp:docPr id="82185" name="Picture 82185"/>
            <wp:cNvGraphicFramePr/>
            <a:graphic xmlns:a="http://schemas.openxmlformats.org/drawingml/2006/main">
              <a:graphicData uri="http://schemas.openxmlformats.org/drawingml/2006/picture">
                <pic:pic xmlns:pic="http://schemas.openxmlformats.org/drawingml/2006/picture">
                  <pic:nvPicPr>
                    <pic:cNvPr id="82185" name="Picture 82185"/>
                    <pic:cNvPicPr/>
                  </pic:nvPicPr>
                  <pic:blipFill>
                    <a:blip r:embed="rId96"/>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240889</wp:posOffset>
            </wp:positionH>
            <wp:positionV relativeFrom="page">
              <wp:posOffset>950976</wp:posOffset>
            </wp:positionV>
            <wp:extent cx="9148" cy="6096"/>
            <wp:effectExtent l="0" t="0" r="0" b="0"/>
            <wp:wrapSquare wrapText="bothSides"/>
            <wp:docPr id="82186" name="Picture 82186"/>
            <wp:cNvGraphicFramePr/>
            <a:graphic xmlns:a="http://schemas.openxmlformats.org/drawingml/2006/main">
              <a:graphicData uri="http://schemas.openxmlformats.org/drawingml/2006/picture">
                <pic:pic xmlns:pic="http://schemas.openxmlformats.org/drawingml/2006/picture">
                  <pic:nvPicPr>
                    <pic:cNvPr id="82186" name="Picture 82186"/>
                    <pic:cNvPicPr/>
                  </pic:nvPicPr>
                  <pic:blipFill>
                    <a:blip r:embed="rId97"/>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399448</wp:posOffset>
            </wp:positionH>
            <wp:positionV relativeFrom="page">
              <wp:posOffset>954024</wp:posOffset>
            </wp:positionV>
            <wp:extent cx="3049" cy="3048"/>
            <wp:effectExtent l="0" t="0" r="0" b="0"/>
            <wp:wrapSquare wrapText="bothSides"/>
            <wp:docPr id="82187" name="Picture 82187"/>
            <wp:cNvGraphicFramePr/>
            <a:graphic xmlns:a="http://schemas.openxmlformats.org/drawingml/2006/main">
              <a:graphicData uri="http://schemas.openxmlformats.org/drawingml/2006/picture">
                <pic:pic xmlns:pic="http://schemas.openxmlformats.org/drawingml/2006/picture">
                  <pic:nvPicPr>
                    <pic:cNvPr id="82187" name="Picture 82187"/>
                    <pic:cNvPicPr/>
                  </pic:nvPicPr>
                  <pic:blipFill>
                    <a:blip r:embed="rId9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356759</wp:posOffset>
            </wp:positionH>
            <wp:positionV relativeFrom="page">
              <wp:posOffset>1405128</wp:posOffset>
            </wp:positionV>
            <wp:extent cx="3049" cy="6096"/>
            <wp:effectExtent l="0" t="0" r="0" b="0"/>
            <wp:wrapSquare wrapText="bothSides"/>
            <wp:docPr id="82188" name="Picture 82188"/>
            <wp:cNvGraphicFramePr/>
            <a:graphic xmlns:a="http://schemas.openxmlformats.org/drawingml/2006/main">
              <a:graphicData uri="http://schemas.openxmlformats.org/drawingml/2006/picture">
                <pic:pic xmlns:pic="http://schemas.openxmlformats.org/drawingml/2006/picture">
                  <pic:nvPicPr>
                    <pic:cNvPr id="82188" name="Picture 82188"/>
                    <pic:cNvPicPr/>
                  </pic:nvPicPr>
                  <pic:blipFill>
                    <a:blip r:embed="rId99"/>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0768" behindDoc="0" locked="0" layoutInCell="1" allowOverlap="0">
            <wp:simplePos x="0" y="0"/>
            <wp:positionH relativeFrom="page">
              <wp:posOffset>384202</wp:posOffset>
            </wp:positionH>
            <wp:positionV relativeFrom="page">
              <wp:posOffset>1405128</wp:posOffset>
            </wp:positionV>
            <wp:extent cx="3049" cy="6096"/>
            <wp:effectExtent l="0" t="0" r="0" b="0"/>
            <wp:wrapSquare wrapText="bothSides"/>
            <wp:docPr id="82189" name="Picture 82189"/>
            <wp:cNvGraphicFramePr/>
            <a:graphic xmlns:a="http://schemas.openxmlformats.org/drawingml/2006/main">
              <a:graphicData uri="http://schemas.openxmlformats.org/drawingml/2006/picture">
                <pic:pic xmlns:pic="http://schemas.openxmlformats.org/drawingml/2006/picture">
                  <pic:nvPicPr>
                    <pic:cNvPr id="82189" name="Picture 82189"/>
                    <pic:cNvPicPr/>
                  </pic:nvPicPr>
                  <pic:blipFill>
                    <a:blip r:embed="rId100"/>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405546</wp:posOffset>
            </wp:positionH>
            <wp:positionV relativeFrom="page">
              <wp:posOffset>1420368</wp:posOffset>
            </wp:positionV>
            <wp:extent cx="3049" cy="3048"/>
            <wp:effectExtent l="0" t="0" r="0" b="0"/>
            <wp:wrapSquare wrapText="bothSides"/>
            <wp:docPr id="82190" name="Picture 82190"/>
            <wp:cNvGraphicFramePr/>
            <a:graphic xmlns:a="http://schemas.openxmlformats.org/drawingml/2006/main">
              <a:graphicData uri="http://schemas.openxmlformats.org/drawingml/2006/picture">
                <pic:pic xmlns:pic="http://schemas.openxmlformats.org/drawingml/2006/picture">
                  <pic:nvPicPr>
                    <pic:cNvPr id="82190" name="Picture 82190"/>
                    <pic:cNvPicPr/>
                  </pic:nvPicPr>
                  <pic:blipFill>
                    <a:blip r:embed="rId101"/>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353710</wp:posOffset>
            </wp:positionH>
            <wp:positionV relativeFrom="page">
              <wp:posOffset>1469136</wp:posOffset>
            </wp:positionV>
            <wp:extent cx="3049" cy="6096"/>
            <wp:effectExtent l="0" t="0" r="0" b="0"/>
            <wp:wrapSquare wrapText="bothSides"/>
            <wp:docPr id="82191" name="Picture 82191"/>
            <wp:cNvGraphicFramePr/>
            <a:graphic xmlns:a="http://schemas.openxmlformats.org/drawingml/2006/main">
              <a:graphicData uri="http://schemas.openxmlformats.org/drawingml/2006/picture">
                <pic:pic xmlns:pic="http://schemas.openxmlformats.org/drawingml/2006/picture">
                  <pic:nvPicPr>
                    <pic:cNvPr id="82191" name="Picture 82191"/>
                    <pic:cNvPicPr/>
                  </pic:nvPicPr>
                  <pic:blipFill>
                    <a:blip r:embed="rId102"/>
                    <a:stretch>
                      <a:fillRect/>
                    </a:stretch>
                  </pic:blipFill>
                  <pic:spPr>
                    <a:xfrm>
                      <a:off x="0" y="0"/>
                      <a:ext cx="3049" cy="6096"/>
                    </a:xfrm>
                    <a:prstGeom prst="rect">
                      <a:avLst/>
                    </a:prstGeom>
                  </pic:spPr>
                </pic:pic>
              </a:graphicData>
            </a:graphic>
          </wp:anchor>
        </w:drawing>
      </w:r>
      <w: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 «Санитарно-эпидемиологические требования к организациям воспитания и обучения, отдыха и оздоровления детей и молодежи&gt;&gt;, утверждённых постановлением Главного государственного санитарного врача Российской Федерации от 28 сентября 2020 г. N2 28 (зарегистрировано Министерством юстиции Российской Федерации 18 декабря 2020 г, регистрационный N2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обитания&gt;&gt;, утверждённых постановлением Главного государственного санитарного врача Российской Федерации от 28 января 2021 г. N2 2 (зарегистрировано Министерством юстиции Российской Федерации 29 января 2021 г., регистрационный N2 62296), действующим до 1 марта 2027 года (далее — СанПиН 1.2.3685-21).</w:t>
      </w:r>
    </w:p>
    <w:p w:rsidR="00B72061" w:rsidRDefault="00306FB9">
      <w:pPr>
        <w:spacing w:after="622"/>
        <w:ind w:left="29" w:right="77"/>
      </w:pPr>
      <w:r>
        <w:t xml:space="preserve">18.8. Решение совокупных задач воспитания в рамках образовательной области «Социально-коммуникативное развитие&gt;&gt; направлено на приобщение детей к ценностям «Родина», «Природа», «Семья&gt;&gt;, &lt;&lt;Человек», </w:t>
      </w:r>
      <w:r>
        <w:rPr>
          <w:noProof/>
        </w:rPr>
        <w:drawing>
          <wp:inline distT="0" distB="0" distL="0" distR="0">
            <wp:extent cx="704369" cy="152400"/>
            <wp:effectExtent l="0" t="0" r="0" b="0"/>
            <wp:docPr id="82225" name="Picture 82225"/>
            <wp:cNvGraphicFramePr/>
            <a:graphic xmlns:a="http://schemas.openxmlformats.org/drawingml/2006/main">
              <a:graphicData uri="http://schemas.openxmlformats.org/drawingml/2006/picture">
                <pic:pic xmlns:pic="http://schemas.openxmlformats.org/drawingml/2006/picture">
                  <pic:nvPicPr>
                    <pic:cNvPr id="82225" name="Picture 82225"/>
                    <pic:cNvPicPr/>
                  </pic:nvPicPr>
                  <pic:blipFill>
                    <a:blip r:embed="rId103"/>
                    <a:stretch>
                      <a:fillRect/>
                    </a:stretch>
                  </pic:blipFill>
                  <pic:spPr>
                    <a:xfrm>
                      <a:off x="0" y="0"/>
                      <a:ext cx="704369" cy="152400"/>
                    </a:xfrm>
                    <a:prstGeom prst="rect">
                      <a:avLst/>
                    </a:prstGeom>
                  </pic:spPr>
                </pic:pic>
              </a:graphicData>
            </a:graphic>
          </wp:inline>
        </w:drawing>
      </w:r>
      <w:r>
        <w:t xml:space="preserve"> &lt;&lt;Милосердие&gt;&gt;,</w:t>
      </w:r>
    </w:p>
    <w:p w:rsidR="00B72061" w:rsidRDefault="00306FB9">
      <w:pPr>
        <w:spacing w:after="3" w:line="259" w:lineRule="auto"/>
        <w:ind w:left="768" w:hanging="10"/>
        <w:jc w:val="left"/>
      </w:pPr>
      <w:r>
        <w:rPr>
          <w:sz w:val="12"/>
        </w:rPr>
        <w:t>ОЗ</w:t>
      </w:r>
    </w:p>
    <w:p w:rsidR="00B72061" w:rsidRDefault="00306FB9">
      <w:pPr>
        <w:ind w:left="29" w:right="14" w:firstLine="5"/>
      </w:pPr>
      <w:r>
        <w:lastRenderedPageBreak/>
        <w:t xml:space="preserve">&lt;&lt;Добро&gt;&gt;, &lt;&lt;Дружба&gt;&gt;, «Сотрудничество&gt;&gt;, </w:t>
      </w:r>
      <w:r>
        <w:rPr>
          <w:noProof/>
        </w:rPr>
        <w:drawing>
          <wp:inline distT="0" distB="0" distL="0" distR="0">
            <wp:extent cx="582400" cy="161544"/>
            <wp:effectExtent l="0" t="0" r="0" b="0"/>
            <wp:docPr id="820657" name="Picture 820657"/>
            <wp:cNvGraphicFramePr/>
            <a:graphic xmlns:a="http://schemas.openxmlformats.org/drawingml/2006/main">
              <a:graphicData uri="http://schemas.openxmlformats.org/drawingml/2006/picture">
                <pic:pic xmlns:pic="http://schemas.openxmlformats.org/drawingml/2006/picture">
                  <pic:nvPicPr>
                    <pic:cNvPr id="820657" name="Picture 820657"/>
                    <pic:cNvPicPr/>
                  </pic:nvPicPr>
                  <pic:blipFill>
                    <a:blip r:embed="rId104"/>
                    <a:stretch>
                      <a:fillRect/>
                    </a:stretch>
                  </pic:blipFill>
                  <pic:spPr>
                    <a:xfrm>
                      <a:off x="0" y="0"/>
                      <a:ext cx="582400" cy="161544"/>
                    </a:xfrm>
                    <a:prstGeom prst="rect">
                      <a:avLst/>
                    </a:prstGeom>
                  </pic:spPr>
                </pic:pic>
              </a:graphicData>
            </a:graphic>
          </wp:inline>
        </w:drawing>
      </w:r>
      <w:r>
        <w:t>Это предполагает решение задач нескольких направлений воспитания:</w:t>
      </w:r>
    </w:p>
    <w:p w:rsidR="00B72061" w:rsidRDefault="00306FB9">
      <w:pPr>
        <w:ind w:left="29" w:right="14"/>
      </w:pPr>
      <w:r>
        <w:t>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красоте и уродстве, правде и лжи;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w:t>
      </w:r>
    </w:p>
    <w:p w:rsidR="00B72061" w:rsidRDefault="00306FB9">
      <w:pPr>
        <w:numPr>
          <w:ilvl w:val="0"/>
          <w:numId w:val="13"/>
        </w:numPr>
        <w:ind w:left="1162" w:right="14" w:hanging="379"/>
      </w:pPr>
      <w:r>
        <w:t>Познавательное развитие.</w:t>
      </w:r>
    </w:p>
    <w:p w:rsidR="00B72061" w:rsidRDefault="00306FB9">
      <w:pPr>
        <w:numPr>
          <w:ilvl w:val="1"/>
          <w:numId w:val="13"/>
        </w:numPr>
        <w:ind w:right="14" w:hanging="600"/>
      </w:pPr>
      <w:r>
        <w:t>От 2 месяцев до 1 года.</w:t>
      </w:r>
    </w:p>
    <w:p w:rsidR="00B72061" w:rsidRDefault="00306FB9">
      <w:pPr>
        <w:ind w:left="29" w:right="14"/>
      </w:pPr>
      <w:r>
        <w:t>19.1.1. В области познавательного развития основными задачами образовательной деятельности являются:</w:t>
      </w:r>
    </w:p>
    <w:p w:rsidR="00B72061" w:rsidRDefault="00306FB9">
      <w:pPr>
        <w:numPr>
          <w:ilvl w:val="0"/>
          <w:numId w:val="14"/>
        </w:numPr>
        <w:spacing w:after="1" w:line="265" w:lineRule="auto"/>
        <w:ind w:right="291"/>
      </w:pPr>
      <w:r>
        <w:t>развивать интерес детей к окружающим предметам и действиям с ними;</w:t>
      </w:r>
    </w:p>
    <w:p w:rsidR="00B72061" w:rsidRDefault="00306FB9">
      <w:pPr>
        <w:numPr>
          <w:ilvl w:val="0"/>
          <w:numId w:val="14"/>
        </w:numPr>
        <w:ind w:right="291"/>
      </w:pPr>
      <w:r>
        <w:t>вовлекать ребёнка в действия с предметами и игрушками, развивать способы действий с ними;</w:t>
      </w:r>
    </w:p>
    <w:p w:rsidR="00B72061" w:rsidRDefault="00306FB9">
      <w:pPr>
        <w:ind w:left="29" w:right="14"/>
      </w:pPr>
      <w:r>
        <w:t>З) развивать способности детей ориентироваться в знакомой обстановке, поддерживать эмоциональный контакт в общении со взрослым;</w:t>
      </w:r>
    </w:p>
    <w:p w:rsidR="00B72061" w:rsidRDefault="00306FB9">
      <w:pPr>
        <w:ind w:left="29" w:right="14"/>
      </w:pPr>
      <w:r>
        <w:t>4) вызывать интерес к объектам живой и неживой природы в процессе взаимодействия с ними, узнавать их.</w:t>
      </w:r>
    </w:p>
    <w:p w:rsidR="00B72061" w:rsidRDefault="00306FB9">
      <w:pPr>
        <w:ind w:left="769" w:right="14" w:firstLine="0"/>
      </w:pPr>
      <w:r>
        <w:t>19.1.2. Содержание образовательной деятельности.</w:t>
      </w:r>
    </w:p>
    <w:p w:rsidR="00B72061" w:rsidRDefault="00306FB9">
      <w:pPr>
        <w:numPr>
          <w:ilvl w:val="0"/>
          <w:numId w:val="15"/>
        </w:numPr>
        <w:ind w:right="120"/>
      </w:pPr>
      <w:r>
        <w:t xml:space="preserve">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w:t>
      </w:r>
      <w:proofErr w:type="gramStart"/>
      <w:r>
        <w:t>сопровождает словом</w:t>
      </w:r>
      <w:proofErr w:type="gramEnd"/>
      <w:r>
        <w:t xml:space="preserve">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w:t>
      </w:r>
    </w:p>
    <w:p w:rsidR="00B72061" w:rsidRDefault="00B72061">
      <w:pPr>
        <w:sectPr w:rsidR="00B72061">
          <w:headerReference w:type="even" r:id="rId105"/>
          <w:headerReference w:type="default" r:id="rId106"/>
          <w:footerReference w:type="even" r:id="rId107"/>
          <w:footerReference w:type="default" r:id="rId108"/>
          <w:headerReference w:type="first" r:id="rId109"/>
          <w:footerReference w:type="first" r:id="rId110"/>
          <w:footnotePr>
            <w:numRestart w:val="eachPage"/>
          </w:footnotePr>
          <w:pgSz w:w="11995" w:h="17165"/>
          <w:pgMar w:top="1326" w:right="509" w:bottom="557" w:left="1253" w:header="768" w:footer="504" w:gutter="0"/>
          <w:cols w:space="720"/>
        </w:sectPr>
      </w:pPr>
    </w:p>
    <w:p w:rsidR="00B72061" w:rsidRDefault="00306FB9">
      <w:pPr>
        <w:ind w:left="29" w:right="134" w:firstLine="5"/>
      </w:pPr>
      <w:r>
        <w:lastRenderedPageBreak/>
        <w:t>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72061" w:rsidRDefault="00306FB9">
      <w:pPr>
        <w:numPr>
          <w:ilvl w:val="0"/>
          <w:numId w:val="15"/>
        </w:numPr>
        <w:ind w:right="120"/>
      </w:pPr>
      <w: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B72061" w:rsidRDefault="00306FB9">
      <w:pPr>
        <w:ind w:left="29" w:right="149"/>
      </w:pPr>
      <w:r>
        <w:t>З)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B72061" w:rsidRDefault="00306FB9">
      <w:pPr>
        <w:ind w:left="29" w:right="14"/>
      </w:pPr>
      <w:r>
        <w:t>4) Педагог привлекает внимание детей и организует взаимодействие с объектами живой и неживой природы в естественной среде.</w:t>
      </w:r>
    </w:p>
    <w:p w:rsidR="00B72061" w:rsidRDefault="00306FB9">
      <w:pPr>
        <w:ind w:left="778" w:right="14" w:firstLine="0"/>
      </w:pPr>
      <w:r>
        <w:t>19.2. От года до 2 лет.</w:t>
      </w:r>
    </w:p>
    <w:p w:rsidR="00B72061" w:rsidRDefault="00306FB9">
      <w:pPr>
        <w:ind w:left="29" w:right="14"/>
      </w:pPr>
      <w:r>
        <w:t>19.2.1. В области познавательного развития основными задачами образовательной деятельности являются:</w:t>
      </w:r>
    </w:p>
    <w:p w:rsidR="00B72061" w:rsidRDefault="00306FB9">
      <w:pPr>
        <w:numPr>
          <w:ilvl w:val="0"/>
          <w:numId w:val="16"/>
        </w:numPr>
        <w:ind w:right="14"/>
      </w:pP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72061" w:rsidRDefault="00306FB9">
      <w:pPr>
        <w:numPr>
          <w:ilvl w:val="0"/>
          <w:numId w:val="16"/>
        </w:numPr>
        <w:ind w:right="14"/>
      </w:pPr>
      <w:r>
        <w:t>формировать стремление детей к подражанию действиям взрослых, понимать обозначающие их слова;</w:t>
      </w:r>
    </w:p>
    <w:p w:rsidR="00B72061" w:rsidRDefault="00306FB9">
      <w:pPr>
        <w:numPr>
          <w:ilvl w:val="0"/>
          <w:numId w:val="16"/>
        </w:numPr>
        <w:ind w:right="14"/>
      </w:pPr>
      <w:r>
        <w:t>формировать умения ориентироваться в ближайшем окружении;</w:t>
      </w:r>
    </w:p>
    <w:p w:rsidR="00B72061" w:rsidRDefault="00306FB9">
      <w:pPr>
        <w:numPr>
          <w:ilvl w:val="0"/>
          <w:numId w:val="16"/>
        </w:numPr>
        <w:ind w:right="14"/>
      </w:pPr>
      <w:r>
        <w:t>развивать познавательный интерес к близким людям, к предметному окружению, природным объектам;</w:t>
      </w:r>
    </w:p>
    <w:p w:rsidR="00B72061" w:rsidRDefault="00306FB9">
      <w:pPr>
        <w:numPr>
          <w:ilvl w:val="0"/>
          <w:numId w:val="16"/>
        </w:numPr>
        <w:ind w:right="14"/>
      </w:pPr>
      <w: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72061" w:rsidRDefault="00306FB9">
      <w:pPr>
        <w:ind w:left="763" w:right="14" w:firstLine="0"/>
      </w:pPr>
      <w:r>
        <w:t>19.2.2. Содержание образовательной деятельности.</w:t>
      </w:r>
    </w:p>
    <w:p w:rsidR="00B72061" w:rsidRDefault="00306FB9">
      <w:pPr>
        <w:ind w:left="763" w:right="14" w:firstLine="0"/>
      </w:pPr>
      <w:r>
        <w:lastRenderedPageBreak/>
        <w:t>1) Сенсорные эталоны и познавательные действия:</w:t>
      </w:r>
    </w:p>
    <w:p w:rsidR="00B72061" w:rsidRDefault="00306FB9">
      <w:pPr>
        <w:ind w:left="29" w:right="14"/>
      </w:pPr>
      <w: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&lt;&lt;огурчик», &lt;&lt;яичко»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2) Окружающий мир:</w:t>
      </w:r>
    </w:p>
    <w:p w:rsidR="00B72061" w:rsidRDefault="00306FB9">
      <w:pPr>
        <w:ind w:left="29" w:right="14"/>
      </w:pPr>
      <w: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 3) Природа:</w:t>
      </w:r>
    </w:p>
    <w:p w:rsidR="00B72061" w:rsidRDefault="00306FB9">
      <w:pPr>
        <w:ind w:left="29" w:right="14"/>
      </w:pPr>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72061" w:rsidRDefault="00306FB9">
      <w:pPr>
        <w:ind w:left="830" w:right="14" w:firstLine="0"/>
      </w:pPr>
      <w:r>
        <w:t>19.3. От 2 лет до 3 лет.</w:t>
      </w:r>
    </w:p>
    <w:p w:rsidR="00B72061" w:rsidRDefault="00306FB9">
      <w:pPr>
        <w:ind w:left="101" w:right="14"/>
      </w:pPr>
      <w:r>
        <w:lastRenderedPageBreak/>
        <w:t>19.3.1. В области познавательного развития основными задачами образовательной деятельности являются:</w:t>
      </w:r>
    </w:p>
    <w:p w:rsidR="00B72061" w:rsidRDefault="00306FB9">
      <w:pPr>
        <w:numPr>
          <w:ilvl w:val="0"/>
          <w:numId w:val="17"/>
        </w:numPr>
        <w:ind w:right="14"/>
      </w:pPr>
      <w:r>
        <w:t>развивать разные виды восприятия: зрительного, слухового, осязательного, вкусового, обонятельного;</w:t>
      </w:r>
    </w:p>
    <w:p w:rsidR="00B72061" w:rsidRDefault="00306FB9">
      <w:pPr>
        <w:numPr>
          <w:ilvl w:val="0"/>
          <w:numId w:val="17"/>
        </w:numPr>
        <w:ind w:right="14"/>
      </w:pPr>
      <w:r>
        <w:t>развивать наглядно-действенное мышление в процессе решения познавательных практических задач;</w:t>
      </w:r>
    </w:p>
    <w:p w:rsidR="00B72061" w:rsidRDefault="00306FB9">
      <w:pPr>
        <w:ind w:left="91" w:right="14"/>
      </w:pPr>
      <w:r>
        <w:t>З)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72061" w:rsidRDefault="00306FB9">
      <w:pPr>
        <w:numPr>
          <w:ilvl w:val="0"/>
          <w:numId w:val="18"/>
        </w:numPr>
        <w:ind w:right="14"/>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B72061" w:rsidRDefault="00306FB9">
      <w:pPr>
        <w:numPr>
          <w:ilvl w:val="0"/>
          <w:numId w:val="18"/>
        </w:numPr>
        <w:ind w:right="14"/>
      </w:pPr>
      <w: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72061" w:rsidRDefault="00306FB9">
      <w:pPr>
        <w:numPr>
          <w:ilvl w:val="0"/>
          <w:numId w:val="18"/>
        </w:numPr>
        <w:ind w:right="14"/>
      </w:pPr>
      <w: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72061" w:rsidRDefault="00306FB9">
      <w:pPr>
        <w:numPr>
          <w:ilvl w:val="0"/>
          <w:numId w:val="18"/>
        </w:numPr>
        <w:ind w:right="14"/>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72061" w:rsidRDefault="00306FB9">
      <w:pPr>
        <w:numPr>
          <w:ilvl w:val="0"/>
          <w:numId w:val="18"/>
        </w:numPr>
        <w:ind w:right="14"/>
      </w:pPr>
      <w:r>
        <w:t>развивать способность наблюдать за явлениями природы, воспитывать бережное отношение к животным и растениям.</w:t>
      </w:r>
    </w:p>
    <w:p w:rsidR="00B72061" w:rsidRDefault="00306FB9">
      <w:pPr>
        <w:ind w:left="807" w:right="3365" w:hanging="5"/>
      </w:pPr>
      <w:r>
        <w:t>19.3.2. Содержание образовательной деятельности. 1) Сенсорные эталоны и познавательные действия:</w:t>
      </w:r>
    </w:p>
    <w:p w:rsidR="00B72061" w:rsidRDefault="00306FB9">
      <w:pPr>
        <w:ind w:left="29" w:right="14"/>
      </w:pPr>
      <w: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w:t>
      </w:r>
      <w:r>
        <w:lastRenderedPageBreak/>
        <w:t>использования детьми предметов-орудий в самостоятельной игровой и бытовой деятельности с целью решения практических задач;</w:t>
      </w:r>
    </w:p>
    <w:p w:rsidR="00B72061" w:rsidRDefault="00B72061">
      <w:pPr>
        <w:sectPr w:rsidR="00B72061">
          <w:headerReference w:type="even" r:id="rId111"/>
          <w:headerReference w:type="default" r:id="rId112"/>
          <w:footerReference w:type="even" r:id="rId113"/>
          <w:footerReference w:type="default" r:id="rId114"/>
          <w:headerReference w:type="first" r:id="rId115"/>
          <w:footerReference w:type="first" r:id="rId116"/>
          <w:footnotePr>
            <w:numRestart w:val="eachPage"/>
          </w:footnotePr>
          <w:pgSz w:w="11995" w:h="17165"/>
          <w:pgMar w:top="1379" w:right="456" w:bottom="1169" w:left="1310" w:header="768" w:footer="514" w:gutter="0"/>
          <w:cols w:space="720"/>
        </w:sectPr>
      </w:pPr>
    </w:p>
    <w:p w:rsidR="00B72061" w:rsidRDefault="00306FB9">
      <w:pPr>
        <w:spacing w:after="44"/>
        <w:ind w:left="29" w:right="14"/>
      </w:pPr>
      <w:r>
        <w:lastRenderedPageBreak/>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2) Математические представления:</w:t>
      </w:r>
    </w:p>
    <w:p w:rsidR="00B72061" w:rsidRDefault="00306FB9">
      <w:pPr>
        <w:spacing w:after="38"/>
        <w:ind w:left="29" w:right="178"/>
      </w:pPr>
      <w: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3) Окружающий мир:</w:t>
      </w:r>
    </w:p>
    <w:p w:rsidR="00B72061" w:rsidRDefault="00306FB9">
      <w:pPr>
        <w:spacing w:after="33"/>
        <w:ind w:left="29" w:right="202"/>
      </w:pPr>
      <w: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насытился, устал отдохнул; намочил вытер; заплакал </w:t>
      </w:r>
      <w:r>
        <w:rPr>
          <w:noProof/>
        </w:rPr>
        <w:drawing>
          <wp:inline distT="0" distB="0" distL="0" distR="0">
            <wp:extent cx="91477" cy="9144"/>
            <wp:effectExtent l="0" t="0" r="0" b="0"/>
            <wp:docPr id="92627" name="Picture 92627"/>
            <wp:cNvGraphicFramePr/>
            <a:graphic xmlns:a="http://schemas.openxmlformats.org/drawingml/2006/main">
              <a:graphicData uri="http://schemas.openxmlformats.org/drawingml/2006/picture">
                <pic:pic xmlns:pic="http://schemas.openxmlformats.org/drawingml/2006/picture">
                  <pic:nvPicPr>
                    <pic:cNvPr id="92627" name="Picture 92627"/>
                    <pic:cNvPicPr/>
                  </pic:nvPicPr>
                  <pic:blipFill>
                    <a:blip r:embed="rId117"/>
                    <a:stretch>
                      <a:fillRect/>
                    </a:stretch>
                  </pic:blipFill>
                  <pic:spPr>
                    <a:xfrm>
                      <a:off x="0" y="0"/>
                      <a:ext cx="91477" cy="9144"/>
                    </a:xfrm>
                    <a:prstGeom prst="rect">
                      <a:avLst/>
                    </a:prstGeom>
                  </pic:spPr>
                </pic:pic>
              </a:graphicData>
            </a:graphic>
          </wp:inline>
        </w:drawing>
      </w:r>
      <w:r>
        <w:t xml:space="preserve">засмеялся и так далее); о деятельности близких ребёнку людей (&lt;&lt;Мама моет </w:t>
      </w:r>
      <w:r>
        <w:rPr>
          <w:noProof/>
        </w:rPr>
        <w:drawing>
          <wp:inline distT="0" distB="0" distL="0" distR="0">
            <wp:extent cx="393349" cy="112776"/>
            <wp:effectExtent l="0" t="0" r="0" b="0"/>
            <wp:docPr id="820660" name="Picture 820660"/>
            <wp:cNvGraphicFramePr/>
            <a:graphic xmlns:a="http://schemas.openxmlformats.org/drawingml/2006/main">
              <a:graphicData uri="http://schemas.openxmlformats.org/drawingml/2006/picture">
                <pic:pic xmlns:pic="http://schemas.openxmlformats.org/drawingml/2006/picture">
                  <pic:nvPicPr>
                    <pic:cNvPr id="820660" name="Picture 820660"/>
                    <pic:cNvPicPr/>
                  </pic:nvPicPr>
                  <pic:blipFill>
                    <a:blip r:embed="rId118"/>
                    <a:stretch>
                      <a:fillRect/>
                    </a:stretch>
                  </pic:blipFill>
                  <pic:spPr>
                    <a:xfrm>
                      <a:off x="0" y="0"/>
                      <a:ext cx="393349" cy="112776"/>
                    </a:xfrm>
                    <a:prstGeom prst="rect">
                      <a:avLst/>
                    </a:prstGeom>
                  </pic:spPr>
                </pic:pic>
              </a:graphicData>
            </a:graphic>
          </wp:inline>
        </w:drawing>
      </w:r>
      <w:r>
        <w:t>&lt;&lt;Бабушка вяжет носочки&gt;&gt;; «Сестра рисует»; &lt;&lt;Дедушка читает газету&gt;&gt;; &lt;&lt;Брат строит гараж»; «Папа работает за компьютером&gt;&gt;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4) Природа:</w:t>
      </w:r>
    </w:p>
    <w:p w:rsidR="00B72061" w:rsidRDefault="00306FB9">
      <w:pPr>
        <w:spacing w:after="245"/>
        <w:ind w:left="29" w:right="240"/>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72061" w:rsidRDefault="00306FB9">
      <w:pPr>
        <w:spacing w:after="3" w:line="259" w:lineRule="auto"/>
        <w:ind w:left="768" w:hanging="10"/>
        <w:jc w:val="left"/>
      </w:pPr>
      <w:r>
        <w:rPr>
          <w:sz w:val="12"/>
        </w:rPr>
        <w:t>ОЗ</w:t>
      </w:r>
    </w:p>
    <w:p w:rsidR="00B72061" w:rsidRDefault="00306FB9">
      <w:pPr>
        <w:ind w:left="29" w:right="192" w:firstLine="5"/>
      </w:pPr>
      <w:r>
        <w:lastRenderedPageBreak/>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72061" w:rsidRDefault="00306FB9">
      <w:pPr>
        <w:ind w:left="773" w:right="14" w:firstLine="0"/>
      </w:pPr>
      <w:r>
        <w:t>19.4. От 3 лет до 4 лет.</w:t>
      </w:r>
    </w:p>
    <w:p w:rsidR="00B72061" w:rsidRDefault="00306FB9">
      <w:pPr>
        <w:ind w:left="29" w:right="14"/>
      </w:pPr>
      <w:r>
        <w:t>19.4.1. В области познавательного развития основными задачами образовательной деятельности являются:</w:t>
      </w:r>
    </w:p>
    <w:p w:rsidR="00B72061" w:rsidRDefault="00306FB9">
      <w:pPr>
        <w:numPr>
          <w:ilvl w:val="0"/>
          <w:numId w:val="19"/>
        </w:numPr>
        <w:ind w:right="110"/>
      </w:pPr>
      <w:r>
        <w:t>формировать представления детей о сенсорных эталонах цвета и формы, их использовании в самостоятельной деятельности;</w:t>
      </w:r>
    </w:p>
    <w:p w:rsidR="00B72061" w:rsidRDefault="00306FB9">
      <w:pPr>
        <w:numPr>
          <w:ilvl w:val="0"/>
          <w:numId w:val="19"/>
        </w:numPr>
        <w:ind w:right="110"/>
      </w:pPr>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72061" w:rsidRDefault="00306FB9">
      <w:pPr>
        <w:ind w:left="29" w:right="422"/>
      </w:pPr>
      <w:r>
        <w:t>З)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72061" w:rsidRDefault="00306FB9">
      <w:pPr>
        <w:numPr>
          <w:ilvl w:val="0"/>
          <w:numId w:val="20"/>
        </w:numPr>
        <w:ind w:right="324"/>
      </w:pPr>
      <w: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72061" w:rsidRDefault="00306FB9">
      <w:pPr>
        <w:numPr>
          <w:ilvl w:val="0"/>
          <w:numId w:val="20"/>
        </w:numPr>
        <w:ind w:right="324"/>
      </w:pPr>
      <w: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72061" w:rsidRDefault="00306FB9">
      <w:pPr>
        <w:spacing w:after="29"/>
        <w:ind w:left="749" w:right="3389" w:firstLine="0"/>
      </w:pPr>
      <w:r>
        <w:t>19.4.2. Содержание образовательной деятельности. 1) Сенсорные эталоны и познавательные действия:</w:t>
      </w:r>
    </w:p>
    <w:p w:rsidR="00B72061" w:rsidRDefault="00306FB9">
      <w:pPr>
        <w:ind w:left="29" w:right="230"/>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72061" w:rsidRDefault="00306FB9">
      <w:pPr>
        <w:numPr>
          <w:ilvl w:val="0"/>
          <w:numId w:val="21"/>
        </w:numPr>
        <w:ind w:right="14" w:hanging="298"/>
      </w:pPr>
      <w:r>
        <w:lastRenderedPageBreak/>
        <w:t>Математические представления:</w:t>
      </w:r>
    </w:p>
    <w:p w:rsidR="00B72061" w:rsidRDefault="00306FB9">
      <w:pPr>
        <w:ind w:left="29" w:right="163"/>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72061" w:rsidRDefault="00306FB9">
      <w:pPr>
        <w:numPr>
          <w:ilvl w:val="0"/>
          <w:numId w:val="21"/>
        </w:numPr>
        <w:ind w:right="14" w:hanging="298"/>
      </w:pPr>
      <w:r>
        <w:t>Окружающий мир:</w:t>
      </w:r>
    </w:p>
    <w:p w:rsidR="00B72061" w:rsidRDefault="00306FB9">
      <w:pPr>
        <w:ind w:left="29" w:right="178"/>
      </w:pPr>
      <w: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72061" w:rsidRDefault="00306FB9">
      <w:pPr>
        <w:numPr>
          <w:ilvl w:val="0"/>
          <w:numId w:val="21"/>
        </w:numPr>
        <w:ind w:right="14" w:hanging="298"/>
      </w:pPr>
      <w:r>
        <w:t>Природа:</w:t>
      </w:r>
    </w:p>
    <w:p w:rsidR="00B72061" w:rsidRDefault="00306FB9">
      <w:pPr>
        <w:ind w:left="29" w:right="130"/>
      </w:pPr>
      <w: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w:t>
      </w:r>
      <w:r>
        <w:rPr>
          <w:noProof/>
        </w:rPr>
        <w:drawing>
          <wp:inline distT="0" distB="0" distL="0" distR="0">
            <wp:extent cx="6099" cy="3048"/>
            <wp:effectExtent l="0" t="0" r="0" b="0"/>
            <wp:docPr id="98883" name="Picture 98883"/>
            <wp:cNvGraphicFramePr/>
            <a:graphic xmlns:a="http://schemas.openxmlformats.org/drawingml/2006/main">
              <a:graphicData uri="http://schemas.openxmlformats.org/drawingml/2006/picture">
                <pic:pic xmlns:pic="http://schemas.openxmlformats.org/drawingml/2006/picture">
                  <pic:nvPicPr>
                    <pic:cNvPr id="98883" name="Picture 98883"/>
                    <pic:cNvPicPr/>
                  </pic:nvPicPr>
                  <pic:blipFill>
                    <a:blip r:embed="rId119"/>
                    <a:stretch>
                      <a:fillRect/>
                    </a:stretch>
                  </pic:blipFill>
                  <pic:spPr>
                    <a:xfrm>
                      <a:off x="0" y="0"/>
                      <a:ext cx="6099" cy="3048"/>
                    </a:xfrm>
                    <a:prstGeom prst="rect">
                      <a:avLst/>
                    </a:prstGeom>
                  </pic:spPr>
                </pic:pic>
              </a:graphicData>
            </a:graphic>
          </wp:inline>
        </w:drawing>
      </w:r>
      <w:r>
        <w:t xml:space="preserve">признаков: внешний вид, питание; польза для человека; знакомит с объектами </w:t>
      </w:r>
      <w:r>
        <w:lastRenderedPageBreak/>
        <w:t>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72061" w:rsidRDefault="00306FB9">
      <w:pPr>
        <w:ind w:left="812" w:right="14" w:firstLine="0"/>
      </w:pPr>
      <w:r>
        <w:t>19.5. От 4 лет до 5 лет.</w:t>
      </w:r>
    </w:p>
    <w:p w:rsidR="00B72061" w:rsidRDefault="00306FB9">
      <w:pPr>
        <w:ind w:left="29" w:right="14"/>
      </w:pPr>
      <w:r>
        <w:t>19.5.1. В области познавательного развития основными задачами образовательной деятельности являются:</w:t>
      </w:r>
    </w:p>
    <w:p w:rsidR="00B72061" w:rsidRDefault="00306FB9">
      <w:pPr>
        <w:numPr>
          <w:ilvl w:val="0"/>
          <w:numId w:val="22"/>
        </w:numPr>
        <w:ind w:right="173"/>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72061" w:rsidRDefault="00306FB9">
      <w:pPr>
        <w:numPr>
          <w:ilvl w:val="0"/>
          <w:numId w:val="22"/>
        </w:numPr>
        <w:ind w:right="173"/>
      </w:pPr>
      <w:r>
        <w:t>развивать способы решения поисковых задач в самостоятельной и совместной со сверстниками и взрослыми деятельности;</w:t>
      </w:r>
    </w:p>
    <w:p w:rsidR="00B72061" w:rsidRDefault="00306FB9">
      <w:pPr>
        <w:numPr>
          <w:ilvl w:val="0"/>
          <w:numId w:val="22"/>
        </w:numPr>
        <w:ind w:right="173"/>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72061" w:rsidRDefault="00306FB9">
      <w:pPr>
        <w:numPr>
          <w:ilvl w:val="0"/>
          <w:numId w:val="22"/>
        </w:numPr>
        <w:ind w:right="173"/>
      </w:pPr>
      <w: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72061" w:rsidRDefault="00306FB9">
      <w:pPr>
        <w:numPr>
          <w:ilvl w:val="0"/>
          <w:numId w:val="22"/>
        </w:numPr>
        <w:ind w:right="173"/>
      </w:pPr>
      <w: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72061" w:rsidRDefault="00306FB9">
      <w:pPr>
        <w:numPr>
          <w:ilvl w:val="0"/>
          <w:numId w:val="22"/>
        </w:numPr>
        <w:ind w:right="173"/>
      </w:pPr>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72061" w:rsidRDefault="00306FB9">
      <w:pPr>
        <w:numPr>
          <w:ilvl w:val="0"/>
          <w:numId w:val="22"/>
        </w:numPr>
        <w:ind w:right="173"/>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72061" w:rsidRDefault="00306FB9">
      <w:pPr>
        <w:ind w:left="788" w:right="14" w:firstLine="0"/>
      </w:pPr>
      <w:r>
        <w:t>19.5.2. Содержание образовательной деятельности.</w:t>
      </w:r>
    </w:p>
    <w:p w:rsidR="00B72061" w:rsidRDefault="00306FB9">
      <w:pPr>
        <w:ind w:left="788" w:right="14" w:firstLine="0"/>
      </w:pPr>
      <w:r>
        <w:t>1) Сенсорные эталоны и познавательные действия:</w:t>
      </w:r>
    </w:p>
    <w:p w:rsidR="00B72061" w:rsidRDefault="00306FB9">
      <w:pPr>
        <w:ind w:left="135" w:right="221"/>
      </w:pPr>
      <w: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r>
        <w:lastRenderedPageBreak/>
        <w:t>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2) Математические представления:</w:t>
      </w:r>
    </w:p>
    <w:p w:rsidR="00B72061" w:rsidRDefault="00306FB9">
      <w:pPr>
        <w:ind w:left="121" w:right="230"/>
      </w:pP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72061" w:rsidRDefault="00306FB9">
      <w:pPr>
        <w:ind w:left="831" w:right="14" w:firstLine="0"/>
      </w:pPr>
      <w:r>
        <w:t>З) Окружающий мир:</w:t>
      </w:r>
    </w:p>
    <w:p w:rsidR="00B72061" w:rsidRDefault="00306FB9">
      <w:pPr>
        <w:ind w:left="29" w:right="245"/>
      </w:pPr>
      <w:r>
        <w:rPr>
          <w:noProof/>
        </w:rPr>
        <w:drawing>
          <wp:anchor distT="0" distB="0" distL="114300" distR="114300" simplePos="0" relativeHeight="251683840" behindDoc="0" locked="0" layoutInCell="1" allowOverlap="0">
            <wp:simplePos x="0" y="0"/>
            <wp:positionH relativeFrom="page">
              <wp:posOffset>777547</wp:posOffset>
            </wp:positionH>
            <wp:positionV relativeFrom="page">
              <wp:posOffset>3939112</wp:posOffset>
            </wp:positionV>
            <wp:extent cx="15246" cy="12195"/>
            <wp:effectExtent l="0" t="0" r="0" b="0"/>
            <wp:wrapSquare wrapText="bothSides"/>
            <wp:docPr id="101032" name="Picture 101032"/>
            <wp:cNvGraphicFramePr/>
            <a:graphic xmlns:a="http://schemas.openxmlformats.org/drawingml/2006/main">
              <a:graphicData uri="http://schemas.openxmlformats.org/drawingml/2006/picture">
                <pic:pic xmlns:pic="http://schemas.openxmlformats.org/drawingml/2006/picture">
                  <pic:nvPicPr>
                    <pic:cNvPr id="101032" name="Picture 101032"/>
                    <pic:cNvPicPr/>
                  </pic:nvPicPr>
                  <pic:blipFill>
                    <a:blip r:embed="rId120"/>
                    <a:stretch>
                      <a:fillRect/>
                    </a:stretch>
                  </pic:blipFill>
                  <pic:spPr>
                    <a:xfrm>
                      <a:off x="0" y="0"/>
                      <a:ext cx="15246" cy="12195"/>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378101</wp:posOffset>
            </wp:positionH>
            <wp:positionV relativeFrom="page">
              <wp:posOffset>1445154</wp:posOffset>
            </wp:positionV>
            <wp:extent cx="9148" cy="9147"/>
            <wp:effectExtent l="0" t="0" r="0" b="0"/>
            <wp:wrapSquare wrapText="bothSides"/>
            <wp:docPr id="101030" name="Picture 101030"/>
            <wp:cNvGraphicFramePr/>
            <a:graphic xmlns:a="http://schemas.openxmlformats.org/drawingml/2006/main">
              <a:graphicData uri="http://schemas.openxmlformats.org/drawingml/2006/picture">
                <pic:pic xmlns:pic="http://schemas.openxmlformats.org/drawingml/2006/picture">
                  <pic:nvPicPr>
                    <pic:cNvPr id="101030" name="Picture 101030"/>
                    <pic:cNvPicPr/>
                  </pic:nvPicPr>
                  <pic:blipFill>
                    <a:blip r:embed="rId121"/>
                    <a:stretch>
                      <a:fillRect/>
                    </a:stretch>
                  </pic:blipFill>
                  <pic:spPr>
                    <a:xfrm>
                      <a:off x="0" y="0"/>
                      <a:ext cx="9148" cy="9147"/>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323216</wp:posOffset>
            </wp:positionH>
            <wp:positionV relativeFrom="page">
              <wp:posOffset>1466496</wp:posOffset>
            </wp:positionV>
            <wp:extent cx="9148" cy="9147"/>
            <wp:effectExtent l="0" t="0" r="0" b="0"/>
            <wp:wrapSquare wrapText="bothSides"/>
            <wp:docPr id="101031" name="Picture 101031"/>
            <wp:cNvGraphicFramePr/>
            <a:graphic xmlns:a="http://schemas.openxmlformats.org/drawingml/2006/main">
              <a:graphicData uri="http://schemas.openxmlformats.org/drawingml/2006/picture">
                <pic:pic xmlns:pic="http://schemas.openxmlformats.org/drawingml/2006/picture">
                  <pic:nvPicPr>
                    <pic:cNvPr id="101031" name="Picture 101031"/>
                    <pic:cNvPicPr/>
                  </pic:nvPicPr>
                  <pic:blipFill>
                    <a:blip r:embed="rId122"/>
                    <a:stretch>
                      <a:fillRect/>
                    </a:stretch>
                  </pic:blipFill>
                  <pic:spPr>
                    <a:xfrm>
                      <a:off x="0" y="0"/>
                      <a:ext cx="9148" cy="9147"/>
                    </a:xfrm>
                    <a:prstGeom prst="rect">
                      <a:avLst/>
                    </a:prstGeom>
                  </pic:spPr>
                </pic:pic>
              </a:graphicData>
            </a:graphic>
          </wp:anchor>
        </w:drawing>
      </w: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4) Природа:</w:t>
      </w:r>
    </w:p>
    <w:p w:rsidR="00B72061" w:rsidRDefault="00306FB9">
      <w:pPr>
        <w:ind w:left="101" w:right="235"/>
      </w:pPr>
      <w: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w:t>
      </w:r>
      <w:r>
        <w:lastRenderedPageBreak/>
        <w:t xml:space="preserve">живой природы на основе признаков (дикие — домашние, хищные — травоядные, перелетные — зимующие, деревья — кустарники, травы — цветковые растения, овощи </w:t>
      </w:r>
      <w:r>
        <w:rPr>
          <w:noProof/>
        </w:rPr>
        <w:drawing>
          <wp:inline distT="0" distB="0" distL="0" distR="0">
            <wp:extent cx="94488" cy="15240"/>
            <wp:effectExtent l="0" t="0" r="0" b="0"/>
            <wp:docPr id="103103" name="Picture 103103"/>
            <wp:cNvGraphicFramePr/>
            <a:graphic xmlns:a="http://schemas.openxmlformats.org/drawingml/2006/main">
              <a:graphicData uri="http://schemas.openxmlformats.org/drawingml/2006/picture">
                <pic:pic xmlns:pic="http://schemas.openxmlformats.org/drawingml/2006/picture">
                  <pic:nvPicPr>
                    <pic:cNvPr id="103103" name="Picture 103103"/>
                    <pic:cNvPicPr/>
                  </pic:nvPicPr>
                  <pic:blipFill>
                    <a:blip r:embed="rId123"/>
                    <a:stretch>
                      <a:fillRect/>
                    </a:stretch>
                  </pic:blipFill>
                  <pic:spPr>
                    <a:xfrm>
                      <a:off x="0" y="0"/>
                      <a:ext cx="94488" cy="15240"/>
                    </a:xfrm>
                    <a:prstGeom prst="rect">
                      <a:avLst/>
                    </a:prstGeom>
                  </pic:spPr>
                </pic:pic>
              </a:graphicData>
            </a:graphic>
          </wp:inline>
        </w:drawing>
      </w:r>
      <w: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72061" w:rsidRDefault="00306FB9">
      <w:pPr>
        <w:ind w:left="835" w:right="14" w:firstLine="0"/>
      </w:pPr>
      <w:r>
        <w:t>19.6. От 5 лет до 6 лет.</w:t>
      </w:r>
    </w:p>
    <w:p w:rsidR="00B72061" w:rsidRDefault="00306FB9">
      <w:pPr>
        <w:ind w:left="106" w:right="14"/>
      </w:pPr>
      <w:r>
        <w:t>19.6.1. В области познавательного развития основными задачами образовательной деятельности являются:</w:t>
      </w:r>
    </w:p>
    <w:p w:rsidR="00B72061" w:rsidRDefault="00306FB9">
      <w:pPr>
        <w:numPr>
          <w:ilvl w:val="0"/>
          <w:numId w:val="23"/>
        </w:numPr>
        <w:ind w:right="14"/>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72061" w:rsidRDefault="00306FB9">
      <w:pPr>
        <w:numPr>
          <w:ilvl w:val="0"/>
          <w:numId w:val="23"/>
        </w:numPr>
        <w:ind w:right="14"/>
      </w:pPr>
      <w:r>
        <w:t>формировать представления детей о цифровых средствах познания окружающего мира, способах их безопасного использования;</w:t>
      </w:r>
    </w:p>
    <w:p w:rsidR="00B72061" w:rsidRDefault="00306FB9">
      <w:pPr>
        <w:ind w:left="91" w:right="264"/>
      </w:pPr>
      <w:r>
        <w:t>З)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72061" w:rsidRDefault="00306FB9">
      <w:pPr>
        <w:numPr>
          <w:ilvl w:val="0"/>
          <w:numId w:val="24"/>
        </w:numPr>
        <w:ind w:right="14"/>
      </w:pPr>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r>
        <w:rPr>
          <w:noProof/>
        </w:rPr>
        <w:drawing>
          <wp:inline distT="0" distB="0" distL="0" distR="0">
            <wp:extent cx="3048" cy="6097"/>
            <wp:effectExtent l="0" t="0" r="0" b="0"/>
            <wp:docPr id="103104" name="Picture 103104"/>
            <wp:cNvGraphicFramePr/>
            <a:graphic xmlns:a="http://schemas.openxmlformats.org/drawingml/2006/main">
              <a:graphicData uri="http://schemas.openxmlformats.org/drawingml/2006/picture">
                <pic:pic xmlns:pic="http://schemas.openxmlformats.org/drawingml/2006/picture">
                  <pic:nvPicPr>
                    <pic:cNvPr id="103104" name="Picture 103104"/>
                    <pic:cNvPicPr/>
                  </pic:nvPicPr>
                  <pic:blipFill>
                    <a:blip r:embed="rId75"/>
                    <a:stretch>
                      <a:fillRect/>
                    </a:stretch>
                  </pic:blipFill>
                  <pic:spPr>
                    <a:xfrm>
                      <a:off x="0" y="0"/>
                      <a:ext cx="3048" cy="6097"/>
                    </a:xfrm>
                    <a:prstGeom prst="rect">
                      <a:avLst/>
                    </a:prstGeom>
                  </pic:spPr>
                </pic:pic>
              </a:graphicData>
            </a:graphic>
          </wp:inline>
        </w:drawing>
      </w:r>
    </w:p>
    <w:p w:rsidR="00B72061" w:rsidRDefault="00B72061">
      <w:pPr>
        <w:sectPr w:rsidR="00B72061">
          <w:headerReference w:type="even" r:id="rId124"/>
          <w:headerReference w:type="default" r:id="rId125"/>
          <w:footerReference w:type="even" r:id="rId126"/>
          <w:footerReference w:type="default" r:id="rId127"/>
          <w:headerReference w:type="first" r:id="rId128"/>
          <w:footerReference w:type="first" r:id="rId129"/>
          <w:footnotePr>
            <w:numRestart w:val="eachPage"/>
          </w:footnotePr>
          <w:pgSz w:w="11995" w:h="17165"/>
          <w:pgMar w:top="1334" w:right="375" w:bottom="586" w:left="1272" w:header="768" w:footer="504" w:gutter="0"/>
          <w:cols w:space="720"/>
          <w:titlePg/>
        </w:sectPr>
      </w:pPr>
    </w:p>
    <w:p w:rsidR="00B72061" w:rsidRDefault="00306FB9">
      <w:pPr>
        <w:numPr>
          <w:ilvl w:val="0"/>
          <w:numId w:val="24"/>
        </w:numPr>
        <w:ind w:right="14"/>
      </w:pPr>
      <w:r>
        <w:lastRenderedPageBreak/>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Pr>
          <w:noProof/>
        </w:rPr>
        <w:drawing>
          <wp:inline distT="0" distB="0" distL="0" distR="0">
            <wp:extent cx="3049" cy="6096"/>
            <wp:effectExtent l="0" t="0" r="0" b="0"/>
            <wp:docPr id="105242" name="Picture 105242"/>
            <wp:cNvGraphicFramePr/>
            <a:graphic xmlns:a="http://schemas.openxmlformats.org/drawingml/2006/main">
              <a:graphicData uri="http://schemas.openxmlformats.org/drawingml/2006/picture">
                <pic:pic xmlns:pic="http://schemas.openxmlformats.org/drawingml/2006/picture">
                  <pic:nvPicPr>
                    <pic:cNvPr id="105242" name="Picture 105242"/>
                    <pic:cNvPicPr/>
                  </pic:nvPicPr>
                  <pic:blipFill>
                    <a:blip r:embed="rId130"/>
                    <a:stretch>
                      <a:fillRect/>
                    </a:stretch>
                  </pic:blipFill>
                  <pic:spPr>
                    <a:xfrm>
                      <a:off x="0" y="0"/>
                      <a:ext cx="3049" cy="6096"/>
                    </a:xfrm>
                    <a:prstGeom prst="rect">
                      <a:avLst/>
                    </a:prstGeom>
                  </pic:spPr>
                </pic:pic>
              </a:graphicData>
            </a:graphic>
          </wp:inline>
        </w:drawing>
      </w:r>
    </w:p>
    <w:p w:rsidR="00B72061" w:rsidRDefault="00306FB9">
      <w:pPr>
        <w:numPr>
          <w:ilvl w:val="0"/>
          <w:numId w:val="24"/>
        </w:numPr>
        <w:ind w:right="14"/>
      </w:pPr>
      <w:r>
        <w:t>продолжать учить детей использовать приемы экспериментирования для познания объектов живой и неживой природы и их свойств и качеств;</w:t>
      </w:r>
    </w:p>
    <w:p w:rsidR="00B72061" w:rsidRDefault="00306FB9">
      <w:pPr>
        <w:numPr>
          <w:ilvl w:val="0"/>
          <w:numId w:val="24"/>
        </w:numPr>
        <w:ind w:right="14"/>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72061" w:rsidRDefault="00306FB9">
      <w:pPr>
        <w:ind w:left="821" w:right="3212" w:firstLine="0"/>
      </w:pPr>
      <w:r>
        <w:t>19.6.2. Содержание образовательной деятельности. 1) Сенсорные эталоны и познавательные действия:</w:t>
      </w:r>
    </w:p>
    <w:p w:rsidR="00B72061" w:rsidRDefault="00306FB9">
      <w:pPr>
        <w:ind w:left="63" w:right="14" w:hanging="34"/>
      </w:pPr>
      <w:r>
        <w:rPr>
          <w:noProof/>
        </w:rPr>
        <w:drawing>
          <wp:inline distT="0" distB="0" distL="0" distR="0">
            <wp:extent cx="9148" cy="24384"/>
            <wp:effectExtent l="0" t="0" r="0" b="0"/>
            <wp:docPr id="820663" name="Picture 820663"/>
            <wp:cNvGraphicFramePr/>
            <a:graphic xmlns:a="http://schemas.openxmlformats.org/drawingml/2006/main">
              <a:graphicData uri="http://schemas.openxmlformats.org/drawingml/2006/picture">
                <pic:pic xmlns:pic="http://schemas.openxmlformats.org/drawingml/2006/picture">
                  <pic:nvPicPr>
                    <pic:cNvPr id="820663" name="Picture 820663"/>
                    <pic:cNvPicPr/>
                  </pic:nvPicPr>
                  <pic:blipFill>
                    <a:blip r:embed="rId131"/>
                    <a:stretch>
                      <a:fillRect/>
                    </a:stretch>
                  </pic:blipFill>
                  <pic:spPr>
                    <a:xfrm>
                      <a:off x="0" y="0"/>
                      <a:ext cx="9148" cy="24384"/>
                    </a:xfrm>
                    <a:prstGeom prst="rect">
                      <a:avLst/>
                    </a:prstGeom>
                  </pic:spPr>
                </pic:pic>
              </a:graphicData>
            </a:graphic>
          </wp:inline>
        </w:drawing>
      </w: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2) Математические представления:</w:t>
      </w:r>
    </w:p>
    <w:p w:rsidR="00B72061" w:rsidRDefault="00306FB9">
      <w:pPr>
        <w:spacing w:after="232"/>
        <w:ind w:left="29" w:right="77"/>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72061" w:rsidRDefault="00306FB9">
      <w:pPr>
        <w:spacing w:after="3" w:line="259" w:lineRule="auto"/>
        <w:ind w:left="768" w:hanging="10"/>
        <w:jc w:val="left"/>
      </w:pPr>
      <w:r>
        <w:rPr>
          <w:sz w:val="12"/>
        </w:rPr>
        <w:t>ОЗ</w:t>
      </w:r>
    </w:p>
    <w:p w:rsidR="00B72061" w:rsidRDefault="00306FB9">
      <w:pPr>
        <w:ind w:left="130" w:right="14"/>
      </w:pPr>
      <w:r>
        <w:lastRenderedPageBreak/>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72061" w:rsidRDefault="00306FB9">
      <w:pPr>
        <w:ind w:left="836" w:right="14" w:firstLine="0"/>
      </w:pPr>
      <w:r>
        <w:t>З) Окружающий мир:</w:t>
      </w:r>
    </w:p>
    <w:p w:rsidR="00B72061" w:rsidRDefault="00306FB9">
      <w:pPr>
        <w:ind w:left="106" w:right="14"/>
      </w:pPr>
      <w: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4) Природа:</w:t>
      </w:r>
    </w:p>
    <w:p w:rsidR="00B72061" w:rsidRDefault="00306FB9">
      <w:pPr>
        <w:ind w:left="29" w:right="91"/>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72061" w:rsidRDefault="00306FB9">
      <w:pPr>
        <w:ind w:left="854" w:right="14" w:firstLine="0"/>
      </w:pPr>
      <w:r>
        <w:lastRenderedPageBreak/>
        <w:t>19.7. От 6 лет до 7 лет.</w:t>
      </w:r>
    </w:p>
    <w:p w:rsidR="00B72061" w:rsidRDefault="00306FB9">
      <w:pPr>
        <w:ind w:left="119" w:right="14"/>
      </w:pPr>
      <w:r>
        <w:t>19.7.1. В области познавательного развития основными задачами образовательной деятельности являются:</w:t>
      </w:r>
    </w:p>
    <w:p w:rsidR="00B72061" w:rsidRDefault="00306FB9">
      <w:pPr>
        <w:numPr>
          <w:ilvl w:val="0"/>
          <w:numId w:val="25"/>
        </w:numPr>
        <w:ind w:right="14"/>
      </w:pPr>
      <w: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72061" w:rsidRDefault="00306FB9">
      <w:pPr>
        <w:numPr>
          <w:ilvl w:val="0"/>
          <w:numId w:val="25"/>
        </w:numPr>
        <w:ind w:right="14"/>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72061" w:rsidRDefault="00306FB9">
      <w:pPr>
        <w:numPr>
          <w:ilvl w:val="0"/>
          <w:numId w:val="25"/>
        </w:numPr>
        <w:ind w:right="14"/>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72061" w:rsidRDefault="00306FB9">
      <w:pPr>
        <w:numPr>
          <w:ilvl w:val="0"/>
          <w:numId w:val="25"/>
        </w:numPr>
        <w:ind w:right="14"/>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72061" w:rsidRDefault="00306FB9">
      <w:pPr>
        <w:numPr>
          <w:ilvl w:val="0"/>
          <w:numId w:val="25"/>
        </w:numPr>
        <w:ind w:right="14"/>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72061" w:rsidRDefault="00306FB9">
      <w:pPr>
        <w:numPr>
          <w:ilvl w:val="0"/>
          <w:numId w:val="25"/>
        </w:numPr>
        <w:ind w:right="14"/>
      </w:pPr>
      <w: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72061" w:rsidRDefault="00306FB9">
      <w:pPr>
        <w:numPr>
          <w:ilvl w:val="0"/>
          <w:numId w:val="25"/>
        </w:numPr>
        <w:ind w:right="14"/>
      </w:pPr>
      <w:r>
        <w:t>формировать представления детей о многообразии стран и народов мира;</w:t>
      </w:r>
    </w:p>
    <w:p w:rsidR="00B72061" w:rsidRDefault="00306FB9">
      <w:pPr>
        <w:numPr>
          <w:ilvl w:val="0"/>
          <w:numId w:val="25"/>
        </w:numPr>
        <w:ind w:right="14"/>
      </w:pP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72061" w:rsidRDefault="00306FB9">
      <w:pPr>
        <w:numPr>
          <w:ilvl w:val="0"/>
          <w:numId w:val="25"/>
        </w:numPr>
        <w:ind w:right="14"/>
      </w:pPr>
      <w: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72061" w:rsidRDefault="00306FB9">
      <w:pPr>
        <w:ind w:left="806" w:right="3245" w:firstLine="5"/>
      </w:pPr>
      <w:r>
        <w:t>19.7.2. Содержание образовательной деятельности. 1) Сенсорные эталоны и познавательные действия:</w:t>
      </w:r>
    </w:p>
    <w:p w:rsidR="00B72061" w:rsidRDefault="00306FB9">
      <w:pPr>
        <w:ind w:left="29" w:right="81"/>
      </w:pPr>
      <w: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w:t>
      </w:r>
      <w:r>
        <w:lastRenderedPageBreak/>
        <w:t>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2) Математические представления:</w:t>
      </w:r>
    </w:p>
    <w:p w:rsidR="00B72061" w:rsidRDefault="00306FB9">
      <w:pPr>
        <w:ind w:left="29" w:right="14"/>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3) Окружающий мир:</w:t>
      </w:r>
    </w:p>
    <w:p w:rsidR="00B72061" w:rsidRDefault="00306FB9">
      <w:pPr>
        <w:ind w:left="29" w:right="14"/>
      </w:pPr>
      <w: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w:t>
      </w:r>
      <w:r>
        <w:lastRenderedPageBreak/>
        <w:t xml:space="preserve">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w:t>
      </w:r>
      <w:r>
        <w:rPr>
          <w:noProof/>
        </w:rPr>
        <w:drawing>
          <wp:inline distT="0" distB="0" distL="0" distR="0">
            <wp:extent cx="24384" cy="18293"/>
            <wp:effectExtent l="0" t="0" r="0" b="0"/>
            <wp:docPr id="820666" name="Picture 820666"/>
            <wp:cNvGraphicFramePr/>
            <a:graphic xmlns:a="http://schemas.openxmlformats.org/drawingml/2006/main">
              <a:graphicData uri="http://schemas.openxmlformats.org/drawingml/2006/picture">
                <pic:pic xmlns:pic="http://schemas.openxmlformats.org/drawingml/2006/picture">
                  <pic:nvPicPr>
                    <pic:cNvPr id="820666" name="Picture 820666"/>
                    <pic:cNvPicPr/>
                  </pic:nvPicPr>
                  <pic:blipFill>
                    <a:blip r:embed="rId132"/>
                    <a:stretch>
                      <a:fillRect/>
                    </a:stretch>
                  </pic:blipFill>
                  <pic:spPr>
                    <a:xfrm>
                      <a:off x="0" y="0"/>
                      <a:ext cx="24384" cy="18293"/>
                    </a:xfrm>
                    <a:prstGeom prst="rect">
                      <a:avLst/>
                    </a:prstGeom>
                  </pic:spPr>
                </pic:pic>
              </a:graphicData>
            </a:graphic>
          </wp:inline>
        </w:drawing>
      </w:r>
      <w:r>
        <w:t>4) Природа:</w:t>
      </w:r>
    </w:p>
    <w:p w:rsidR="00B72061" w:rsidRDefault="00306FB9">
      <w:pPr>
        <w:ind w:left="100" w:right="81"/>
      </w:pPr>
      <w: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p w:rsidR="00B72061" w:rsidRDefault="00306FB9">
      <w:pPr>
        <w:ind w:left="100" w:right="115"/>
      </w:pPr>
      <w:r>
        <w:t xml:space="preserve">19.8. Решение совокупных задач воспитания в рамках образовательной области «(Познавательное развитие» направлено на приобщение детей к ценностям &lt;&lt;Человек&gt;&gt;, &lt;&lt;Семья», &lt;&lt;Познание&gt;&gt;, &lt;&lt;Родина» и &lt;&lt;Природа»,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w:t>
      </w:r>
      <w:r>
        <w:rPr>
          <w:noProof/>
        </w:rPr>
        <w:drawing>
          <wp:inline distT="0" distB="0" distL="0" distR="0">
            <wp:extent cx="6098" cy="6098"/>
            <wp:effectExtent l="0" t="0" r="0" b="0"/>
            <wp:docPr id="115700" name="Picture 115700"/>
            <wp:cNvGraphicFramePr/>
            <a:graphic xmlns:a="http://schemas.openxmlformats.org/drawingml/2006/main">
              <a:graphicData uri="http://schemas.openxmlformats.org/drawingml/2006/picture">
                <pic:pic xmlns:pic="http://schemas.openxmlformats.org/drawingml/2006/picture">
                  <pic:nvPicPr>
                    <pic:cNvPr id="115700" name="Picture 115700"/>
                    <pic:cNvPicPr/>
                  </pic:nvPicPr>
                  <pic:blipFill>
                    <a:blip r:embed="rId133"/>
                    <a:stretch>
                      <a:fillRect/>
                    </a:stretch>
                  </pic:blipFill>
                  <pic:spPr>
                    <a:xfrm>
                      <a:off x="0" y="0"/>
                      <a:ext cx="6098" cy="6098"/>
                    </a:xfrm>
                    <a:prstGeom prst="rect">
                      <a:avLst/>
                    </a:prstGeom>
                  </pic:spPr>
                </pic:pic>
              </a:graphicData>
            </a:graphic>
          </wp:inline>
        </w:drawing>
      </w:r>
      <w:r>
        <w:t xml:space="preserve">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w:t>
      </w:r>
      <w:r>
        <w:lastRenderedPageBreak/>
        <w:t>края, родной страны, приобретение первого опыта действий по сохранению природы.</w:t>
      </w:r>
    </w:p>
    <w:p w:rsidR="00B72061" w:rsidRDefault="00306FB9">
      <w:pPr>
        <w:numPr>
          <w:ilvl w:val="0"/>
          <w:numId w:val="26"/>
        </w:numPr>
        <w:ind w:right="14" w:hanging="413"/>
      </w:pPr>
      <w:r>
        <w:t>Речевое развитие.</w:t>
      </w:r>
    </w:p>
    <w:p w:rsidR="00B72061" w:rsidRDefault="00306FB9">
      <w:pPr>
        <w:numPr>
          <w:ilvl w:val="1"/>
          <w:numId w:val="26"/>
        </w:numPr>
        <w:ind w:right="14" w:hanging="629"/>
      </w:pPr>
      <w:r>
        <w:t>От 2 месяцев до 1 года.</w:t>
      </w:r>
    </w:p>
    <w:p w:rsidR="00B72061" w:rsidRDefault="00306FB9">
      <w:pPr>
        <w:ind w:left="29" w:right="14"/>
      </w:pPr>
      <w:r>
        <w:t>20.1.1. В области речевого развития основными задачами образовательной деятельности являются:</w:t>
      </w:r>
    </w:p>
    <w:p w:rsidR="00B72061" w:rsidRDefault="00306FB9">
      <w:pPr>
        <w:numPr>
          <w:ilvl w:val="0"/>
          <w:numId w:val="27"/>
        </w:numPr>
        <w:ind w:right="14"/>
      </w:pPr>
      <w: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72061" w:rsidRDefault="00306FB9">
      <w:pPr>
        <w:numPr>
          <w:ilvl w:val="0"/>
          <w:numId w:val="27"/>
        </w:numPr>
        <w:ind w:right="14"/>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72061" w:rsidRDefault="00306FB9">
      <w:pPr>
        <w:ind w:left="29" w:right="14"/>
      </w:pPr>
      <w:r>
        <w:t>З)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72061" w:rsidRDefault="00306FB9">
      <w:pPr>
        <w:ind w:left="744" w:right="14" w:firstLine="0"/>
      </w:pPr>
      <w:r>
        <w:t>20.1.2. Содержание образовательной деятельности.</w:t>
      </w:r>
    </w:p>
    <w:p w:rsidR="00B72061" w:rsidRDefault="00306FB9">
      <w:pPr>
        <w:numPr>
          <w:ilvl w:val="0"/>
          <w:numId w:val="28"/>
        </w:numPr>
        <w:ind w:right="14"/>
      </w:pPr>
      <w:r>
        <w:t>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ребёнка к гулению.</w:t>
      </w:r>
    </w:p>
    <w:p w:rsidR="00B72061" w:rsidRDefault="00306FB9">
      <w:pPr>
        <w:numPr>
          <w:ilvl w:val="0"/>
          <w:numId w:val="28"/>
        </w:numPr>
        <w:ind w:right="14"/>
      </w:pPr>
      <w: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72061" w:rsidRDefault="00306FB9">
      <w:pPr>
        <w:ind w:left="29" w:right="14"/>
      </w:pPr>
      <w:r>
        <w:t>З) С 6 месяцев педагог побуждает ребёнка к общению со взрослым и сверстниками, к поисковым действиям относительно названного предмета, использует вопрос «Где?&gt;&gt;,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72061" w:rsidRDefault="00306FB9">
      <w:pPr>
        <w:ind w:left="29" w:right="14"/>
      </w:pPr>
      <w:r>
        <w:t xml:space="preserve">4) С 9 месяцев — педагог формирует у ребёнка умение понимать обращенную к нему речь в виде четких коротких фраз и отдельных слов. Новые (незнакомые </w:t>
      </w:r>
      <w:r>
        <w:lastRenderedPageBreak/>
        <w:t>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B72061" w:rsidRDefault="00306FB9">
      <w:pPr>
        <w:ind w:left="739" w:right="14" w:firstLine="0"/>
      </w:pPr>
      <w:r>
        <w:t>20.2. От 1 года до 2 лет.</w:t>
      </w:r>
    </w:p>
    <w:p w:rsidR="00B72061" w:rsidRDefault="00306FB9">
      <w:pPr>
        <w:ind w:left="29" w:right="14"/>
      </w:pPr>
      <w:r>
        <w:t>20.2.1. В области речевого развития основными задачами образовательной деятельности являются:</w:t>
      </w:r>
    </w:p>
    <w:p w:rsidR="00B72061" w:rsidRDefault="00306FB9">
      <w:pPr>
        <w:ind w:left="764" w:right="14" w:firstLine="0"/>
      </w:pPr>
      <w:r>
        <w:t>1) от 1 года до 1 года 6 месяцев:</w:t>
      </w:r>
    </w:p>
    <w:p w:rsidR="00B72061" w:rsidRDefault="00306FB9">
      <w:pPr>
        <w:ind w:left="29" w:right="14"/>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реагировать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w:t>
      </w:r>
    </w:p>
    <w:p w:rsidR="00B72061" w:rsidRDefault="00306FB9">
      <w:pPr>
        <w:ind w:left="29" w:right="14"/>
      </w:pPr>
      <w:r>
        <w:t>рассматривать вместе с педагогом и узнавать изображенные в книжкахкартинках предметы и действия, о которых говорилось в произведении; 2) от 1 года 6 месяцев до 2 лет:</w:t>
      </w:r>
    </w:p>
    <w:p w:rsidR="00B72061" w:rsidRDefault="00306FB9">
      <w:pPr>
        <w:ind w:left="29" w:right="14"/>
      </w:pPr>
      <w:r>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развивать </w:t>
      </w:r>
      <w:r>
        <w:lastRenderedPageBreak/>
        <w:t>умение слушать чтение взрослым наизусть потешек, стихов, песенок, сказок с наглядным сопровождением (картинки, игрушки, книжкиигрушки, книжки-картинки); развивать у детей умение эмоционально откликаться на ритм и мелодичность пестушек, песенок, потешек, сказок;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формировать умение показывать и называть предметы, объекты, изображенные в книжках-картинках; показывая, называть совершаемые персонажами действия; воспринимать вопросительные и восклицательные интонации поэтических произведений; побуждать договаривать (заканчивать) слова и строчки знакомых ребёнку песенок и стихов.</w:t>
      </w:r>
    </w:p>
    <w:p w:rsidR="00B72061" w:rsidRDefault="00306FB9">
      <w:pPr>
        <w:ind w:left="768" w:right="3217" w:hanging="24"/>
      </w:pPr>
      <w:r>
        <w:t>20.2.2. Содержание образовательной деятельности. 1) От 1 года до 1 года 6 месяцев:</w:t>
      </w:r>
    </w:p>
    <w:p w:rsidR="00B72061" w:rsidRDefault="00306FB9">
      <w:pPr>
        <w:ind w:left="29" w:right="14"/>
      </w:pPr>
      <w: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(&lt;&lt;ложись спать&gt;&gt;, &lt;&lt;покатай&gt;&gt;),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72061" w:rsidRDefault="00306FB9">
      <w:pPr>
        <w:ind w:left="772" w:right="14" w:firstLine="0"/>
      </w:pPr>
      <w:r>
        <w:t>2) От 1 года 6 месяцев до 2 лет:</w:t>
      </w:r>
    </w:p>
    <w:p w:rsidR="00B72061" w:rsidRDefault="00306FB9">
      <w:pPr>
        <w:ind w:left="29" w:right="14"/>
      </w:pPr>
      <w:r>
        <w:rPr>
          <w:noProof/>
        </w:rPr>
        <w:drawing>
          <wp:anchor distT="0" distB="0" distL="114300" distR="114300" simplePos="0" relativeHeight="251686912" behindDoc="0" locked="0" layoutInCell="1" allowOverlap="0">
            <wp:simplePos x="0" y="0"/>
            <wp:positionH relativeFrom="page">
              <wp:posOffset>7309104</wp:posOffset>
            </wp:positionH>
            <wp:positionV relativeFrom="page">
              <wp:posOffset>2164080</wp:posOffset>
            </wp:positionV>
            <wp:extent cx="9144" cy="6096"/>
            <wp:effectExtent l="0" t="0" r="0" b="0"/>
            <wp:wrapSquare wrapText="bothSides"/>
            <wp:docPr id="121517" name="Picture 121517"/>
            <wp:cNvGraphicFramePr/>
            <a:graphic xmlns:a="http://schemas.openxmlformats.org/drawingml/2006/main">
              <a:graphicData uri="http://schemas.openxmlformats.org/drawingml/2006/picture">
                <pic:pic xmlns:pic="http://schemas.openxmlformats.org/drawingml/2006/picture">
                  <pic:nvPicPr>
                    <pic:cNvPr id="121517" name="Picture 121517"/>
                    <pic:cNvPicPr/>
                  </pic:nvPicPr>
                  <pic:blipFill>
                    <a:blip r:embed="rId134"/>
                    <a:stretch>
                      <a:fillRect/>
                    </a:stretch>
                  </pic:blipFill>
                  <pic:spPr>
                    <a:xfrm>
                      <a:off x="0" y="0"/>
                      <a:ext cx="9144" cy="6096"/>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417576</wp:posOffset>
            </wp:positionH>
            <wp:positionV relativeFrom="page">
              <wp:posOffset>1414272</wp:posOffset>
            </wp:positionV>
            <wp:extent cx="6096" cy="3048"/>
            <wp:effectExtent l="0" t="0" r="0" b="0"/>
            <wp:wrapSquare wrapText="bothSides"/>
            <wp:docPr id="121512" name="Picture 121512"/>
            <wp:cNvGraphicFramePr/>
            <a:graphic xmlns:a="http://schemas.openxmlformats.org/drawingml/2006/main">
              <a:graphicData uri="http://schemas.openxmlformats.org/drawingml/2006/picture">
                <pic:pic xmlns:pic="http://schemas.openxmlformats.org/drawingml/2006/picture">
                  <pic:nvPicPr>
                    <pic:cNvPr id="121512" name="Picture 121512"/>
                    <pic:cNvPicPr/>
                  </pic:nvPicPr>
                  <pic:blipFill>
                    <a:blip r:embed="rId135"/>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420624</wp:posOffset>
            </wp:positionH>
            <wp:positionV relativeFrom="page">
              <wp:posOffset>1423416</wp:posOffset>
            </wp:positionV>
            <wp:extent cx="6096" cy="3048"/>
            <wp:effectExtent l="0" t="0" r="0" b="0"/>
            <wp:wrapSquare wrapText="bothSides"/>
            <wp:docPr id="121513" name="Picture 121513"/>
            <wp:cNvGraphicFramePr/>
            <a:graphic xmlns:a="http://schemas.openxmlformats.org/drawingml/2006/main">
              <a:graphicData uri="http://schemas.openxmlformats.org/drawingml/2006/picture">
                <pic:pic xmlns:pic="http://schemas.openxmlformats.org/drawingml/2006/picture">
                  <pic:nvPicPr>
                    <pic:cNvPr id="121513" name="Picture 121513"/>
                    <pic:cNvPicPr/>
                  </pic:nvPicPr>
                  <pic:blipFill>
                    <a:blip r:embed="rId75"/>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399288</wp:posOffset>
            </wp:positionH>
            <wp:positionV relativeFrom="page">
              <wp:posOffset>1429512</wp:posOffset>
            </wp:positionV>
            <wp:extent cx="6096" cy="3048"/>
            <wp:effectExtent l="0" t="0" r="0" b="0"/>
            <wp:wrapSquare wrapText="bothSides"/>
            <wp:docPr id="121515" name="Picture 121515"/>
            <wp:cNvGraphicFramePr/>
            <a:graphic xmlns:a="http://schemas.openxmlformats.org/drawingml/2006/main">
              <a:graphicData uri="http://schemas.openxmlformats.org/drawingml/2006/picture">
                <pic:pic xmlns:pic="http://schemas.openxmlformats.org/drawingml/2006/picture">
                  <pic:nvPicPr>
                    <pic:cNvPr id="121515" name="Picture 121515"/>
                    <pic:cNvPicPr/>
                  </pic:nvPicPr>
                  <pic:blipFill>
                    <a:blip r:embed="rId136"/>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408432</wp:posOffset>
            </wp:positionH>
            <wp:positionV relativeFrom="page">
              <wp:posOffset>1429512</wp:posOffset>
            </wp:positionV>
            <wp:extent cx="18288" cy="3048"/>
            <wp:effectExtent l="0" t="0" r="0" b="0"/>
            <wp:wrapSquare wrapText="bothSides"/>
            <wp:docPr id="121514" name="Picture 121514"/>
            <wp:cNvGraphicFramePr/>
            <a:graphic xmlns:a="http://schemas.openxmlformats.org/drawingml/2006/main">
              <a:graphicData uri="http://schemas.openxmlformats.org/drawingml/2006/picture">
                <pic:pic xmlns:pic="http://schemas.openxmlformats.org/drawingml/2006/picture">
                  <pic:nvPicPr>
                    <pic:cNvPr id="121514" name="Picture 121514"/>
                    <pic:cNvPicPr/>
                  </pic:nvPicPr>
                  <pic:blipFill>
                    <a:blip r:embed="rId137"/>
                    <a:stretch>
                      <a:fillRect/>
                    </a:stretch>
                  </pic:blipFill>
                  <pic:spPr>
                    <a:xfrm>
                      <a:off x="0" y="0"/>
                      <a:ext cx="18288" cy="3048"/>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414528</wp:posOffset>
            </wp:positionH>
            <wp:positionV relativeFrom="page">
              <wp:posOffset>1438656</wp:posOffset>
            </wp:positionV>
            <wp:extent cx="9144" cy="6096"/>
            <wp:effectExtent l="0" t="0" r="0" b="0"/>
            <wp:wrapSquare wrapText="bothSides"/>
            <wp:docPr id="121516" name="Picture 121516"/>
            <wp:cNvGraphicFramePr/>
            <a:graphic xmlns:a="http://schemas.openxmlformats.org/drawingml/2006/main">
              <a:graphicData uri="http://schemas.openxmlformats.org/drawingml/2006/picture">
                <pic:pic xmlns:pic="http://schemas.openxmlformats.org/drawingml/2006/picture">
                  <pic:nvPicPr>
                    <pic:cNvPr id="121516" name="Picture 121516"/>
                    <pic:cNvPicPr/>
                  </pic:nvPicPr>
                  <pic:blipFill>
                    <a:blip r:embed="rId138"/>
                    <a:stretch>
                      <a:fillRect/>
                    </a:stretch>
                  </pic:blipFill>
                  <pic:spPr>
                    <a:xfrm>
                      <a:off x="0" y="0"/>
                      <a:ext cx="9144" cy="6096"/>
                    </a:xfrm>
                    <a:prstGeom prst="rect">
                      <a:avLst/>
                    </a:prstGeom>
                  </pic:spPr>
                </pic:pic>
              </a:graphicData>
            </a:graphic>
          </wp:anchor>
        </w:drawing>
      </w:r>
      <w: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w:t>
      </w:r>
      <w:r>
        <w:lastRenderedPageBreak/>
        <w:t>предметную деятельность, развивает речевую активность ребёнка в процессе отобразительной игры;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72061" w:rsidRDefault="00306FB9">
      <w:pPr>
        <w:ind w:left="29" w:right="14"/>
      </w:pPr>
      <w:r>
        <w:t xml:space="preserve">во время игр-занятий по рассматриванию предметов, игрушек педагог закрепляет у детей умение </w:t>
      </w:r>
      <w:proofErr w:type="gramStart"/>
      <w:r>
        <w:t>обозначать словом</w:t>
      </w:r>
      <w:proofErr w:type="gramEnd"/>
      <w:r>
        <w:t xml:space="preserve"> объекты и действия, выполнять одноименные действия разными игрушками.</w:t>
      </w:r>
    </w:p>
    <w:p w:rsidR="00B72061" w:rsidRDefault="00306FB9">
      <w:pPr>
        <w:ind w:left="739" w:right="14" w:firstLine="0"/>
      </w:pPr>
      <w:r>
        <w:t>20.3. От 2 лет до 3 лет.</w:t>
      </w:r>
    </w:p>
    <w:p w:rsidR="00B72061" w:rsidRDefault="00306FB9">
      <w:pPr>
        <w:ind w:left="29" w:right="14"/>
      </w:pPr>
      <w:r>
        <w:t>20.3.1. В области речевого развития основными задачами образовательной деятельности являются:</w:t>
      </w:r>
    </w:p>
    <w:p w:rsidR="00B72061" w:rsidRDefault="00306FB9">
      <w:pPr>
        <w:ind w:left="758" w:right="14" w:firstLine="0"/>
      </w:pPr>
      <w:r>
        <w:t>1) Формирование словаря:</w:t>
      </w:r>
    </w:p>
    <w:p w:rsidR="00B72061" w:rsidRDefault="00306FB9">
      <w:pPr>
        <w:ind w:left="29" w:right="14"/>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72061" w:rsidRDefault="00B72061">
      <w:pPr>
        <w:sectPr w:rsidR="00B72061">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95" w:h="17165"/>
          <w:pgMar w:top="1327" w:right="533" w:bottom="581" w:left="1253" w:header="768" w:footer="504" w:gutter="0"/>
          <w:cols w:space="720"/>
          <w:titlePg/>
        </w:sectPr>
      </w:pPr>
    </w:p>
    <w:p w:rsidR="00B72061" w:rsidRDefault="00306FB9">
      <w:pPr>
        <w:ind w:left="29" w:right="14"/>
      </w:pPr>
      <w:r>
        <w:lastRenderedPageBreak/>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72061" w:rsidRDefault="00306FB9">
      <w:pPr>
        <w:ind w:left="383" w:right="14" w:firstLine="0"/>
      </w:pPr>
      <w:r>
        <w:rPr>
          <w:noProof/>
        </w:rPr>
        <w:drawing>
          <wp:inline distT="0" distB="0" distL="0" distR="0">
            <wp:extent cx="6096" cy="6096"/>
            <wp:effectExtent l="0" t="0" r="0" b="0"/>
            <wp:docPr id="123360" name="Picture 123360"/>
            <wp:cNvGraphicFramePr/>
            <a:graphic xmlns:a="http://schemas.openxmlformats.org/drawingml/2006/main">
              <a:graphicData uri="http://schemas.openxmlformats.org/drawingml/2006/picture">
                <pic:pic xmlns:pic="http://schemas.openxmlformats.org/drawingml/2006/picture">
                  <pic:nvPicPr>
                    <pic:cNvPr id="123360" name="Picture 123360"/>
                    <pic:cNvPicPr/>
                  </pic:nvPicPr>
                  <pic:blipFill>
                    <a:blip r:embed="rId145"/>
                    <a:stretch>
                      <a:fillRect/>
                    </a:stretch>
                  </pic:blipFill>
                  <pic:spPr>
                    <a:xfrm>
                      <a:off x="0" y="0"/>
                      <a:ext cx="6096" cy="6096"/>
                    </a:xfrm>
                    <a:prstGeom prst="rect">
                      <a:avLst/>
                    </a:prstGeom>
                  </pic:spPr>
                </pic:pic>
              </a:graphicData>
            </a:graphic>
          </wp:inline>
        </w:drawing>
      </w:r>
      <w:r>
        <w:t xml:space="preserve"> З) Грамматический строй речи:</w:t>
      </w:r>
    </w:p>
    <w:p w:rsidR="00B72061" w:rsidRDefault="00306FB9">
      <w:pPr>
        <w:ind w:left="29" w:right="14"/>
      </w:pPr>
      <w:r>
        <w:t>формировать у детей умение согласовывать существительные и местоимения с глаголами, составлять фразы из 3-4 слов. 4) Связная речь:</w:t>
      </w:r>
    </w:p>
    <w:p w:rsidR="00B72061" w:rsidRDefault="00306FB9">
      <w:pPr>
        <w:ind w:left="29" w:right="14"/>
      </w:pPr>
      <w:r>
        <w:t>продолжать развивать у детей умения понимать речь педагога, отвечать на вопросы; рассказывать об окружающем в 2-4 предложениях. 5) Интерес к художественной литературе:</w:t>
      </w:r>
    </w:p>
    <w:p w:rsidR="00B72061" w:rsidRDefault="00306FB9">
      <w:pPr>
        <w:ind w:left="29" w:right="14"/>
      </w:pPr>
      <w:r>
        <w:rPr>
          <w:noProof/>
        </w:rPr>
        <w:drawing>
          <wp:anchor distT="0" distB="0" distL="114300" distR="114300" simplePos="0" relativeHeight="251693056" behindDoc="0" locked="0" layoutInCell="1" allowOverlap="0">
            <wp:simplePos x="0" y="0"/>
            <wp:positionH relativeFrom="page">
              <wp:posOffset>777240</wp:posOffset>
            </wp:positionH>
            <wp:positionV relativeFrom="page">
              <wp:posOffset>9585960</wp:posOffset>
            </wp:positionV>
            <wp:extent cx="6096" cy="6097"/>
            <wp:effectExtent l="0" t="0" r="0" b="0"/>
            <wp:wrapSquare wrapText="bothSides"/>
            <wp:docPr id="123362" name="Picture 123362"/>
            <wp:cNvGraphicFramePr/>
            <a:graphic xmlns:a="http://schemas.openxmlformats.org/drawingml/2006/main">
              <a:graphicData uri="http://schemas.openxmlformats.org/drawingml/2006/picture">
                <pic:pic xmlns:pic="http://schemas.openxmlformats.org/drawingml/2006/picture">
                  <pic:nvPicPr>
                    <pic:cNvPr id="123362" name="Picture 123362"/>
                    <pic:cNvPicPr/>
                  </pic:nvPicPr>
                  <pic:blipFill>
                    <a:blip r:embed="rId146"/>
                    <a:stretch>
                      <a:fillRect/>
                    </a:stretch>
                  </pic:blipFill>
                  <pic:spPr>
                    <a:xfrm>
                      <a:off x="0" y="0"/>
                      <a:ext cx="6096" cy="6097"/>
                    </a:xfrm>
                    <a:prstGeom prst="rect">
                      <a:avLst/>
                    </a:prstGeom>
                  </pic:spPr>
                </pic:pic>
              </a:graphicData>
            </a:graphic>
          </wp:anchor>
        </w:drawing>
      </w:r>
      <w:r>
        <w:t xml:space="preserve">формировать у детей умение воспринимать небольшие по объему потешки, сказки и рассказы с наглядным сопровождением (и без него); </w:t>
      </w:r>
      <w:r>
        <w:rPr>
          <w:noProof/>
        </w:rPr>
        <w:drawing>
          <wp:inline distT="0" distB="0" distL="0" distR="0">
            <wp:extent cx="6096" cy="12192"/>
            <wp:effectExtent l="0" t="0" r="0" b="0"/>
            <wp:docPr id="123361" name="Picture 123361"/>
            <wp:cNvGraphicFramePr/>
            <a:graphic xmlns:a="http://schemas.openxmlformats.org/drawingml/2006/main">
              <a:graphicData uri="http://schemas.openxmlformats.org/drawingml/2006/picture">
                <pic:pic xmlns:pic="http://schemas.openxmlformats.org/drawingml/2006/picture">
                  <pic:nvPicPr>
                    <pic:cNvPr id="123361" name="Picture 123361"/>
                    <pic:cNvPicPr/>
                  </pic:nvPicPr>
                  <pic:blipFill>
                    <a:blip r:embed="rId147"/>
                    <a:stretch>
                      <a:fillRect/>
                    </a:stretch>
                  </pic:blipFill>
                  <pic:spPr>
                    <a:xfrm>
                      <a:off x="0" y="0"/>
                      <a:ext cx="6096" cy="12192"/>
                    </a:xfrm>
                    <a:prstGeom prst="rect">
                      <a:avLst/>
                    </a:prstGeom>
                  </pic:spPr>
                </pic:pic>
              </a:graphicData>
            </a:graphic>
          </wp:inline>
        </w:drawing>
      </w:r>
      <w:r>
        <w:t>побуждать договаривать и произносить четверостишия уже известных ребёнку стихов и песенок, воспроизводить игровые действия, движения персонажей; 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 20.3.2. Содержание образовательной деятельности. 1) Формирование словаря:</w:t>
      </w:r>
    </w:p>
    <w:p w:rsidR="00B72061" w:rsidRDefault="00306FB9">
      <w:pPr>
        <w:ind w:left="29" w:right="14"/>
      </w:pPr>
      <w:r>
        <w:t>педагог развивает понимание речи и активизирует словарь, формирует умение по словесному указанию находить предметы по цвету, размеру (&lt;&lt;Принеси красный кубик&gt;&gt;),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72061" w:rsidRDefault="00306FB9">
      <w:pPr>
        <w:ind w:left="29" w:right="14"/>
      </w:pPr>
      <w: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w:t>
      </w:r>
      <w:r>
        <w:lastRenderedPageBreak/>
        <w:t>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72061" w:rsidRDefault="00306FB9">
      <w:pPr>
        <w:ind w:left="754" w:right="14" w:firstLine="0"/>
      </w:pPr>
      <w:r>
        <w:t>З) Грамматический строй речи:</w:t>
      </w:r>
    </w:p>
    <w:p w:rsidR="00B72061" w:rsidRDefault="00306FB9">
      <w:pPr>
        <w:ind w:left="29" w:right="14"/>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72061" w:rsidRDefault="00306FB9">
      <w:pPr>
        <w:ind w:left="735" w:right="14" w:firstLine="0"/>
      </w:pPr>
      <w:r>
        <w:t>4) Связная речь:</w:t>
      </w:r>
    </w:p>
    <w:p w:rsidR="00B72061" w:rsidRDefault="00306FB9">
      <w:pPr>
        <w:ind w:left="29" w:right="14"/>
      </w:pPr>
      <w: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72061" w:rsidRDefault="00306FB9">
      <w:pPr>
        <w:ind w:left="720" w:right="14" w:firstLine="0"/>
      </w:pPr>
      <w:r>
        <w:t>20.4. От З лет до 4 лет.</w:t>
      </w:r>
    </w:p>
    <w:p w:rsidR="00B72061" w:rsidRDefault="00306FB9">
      <w:pPr>
        <w:ind w:left="29" w:right="14"/>
      </w:pPr>
      <w:r>
        <w:t>20.4.1. В области речевого развития основными задачами образовательной деятельности являются:</w:t>
      </w:r>
    </w:p>
    <w:p w:rsidR="00B72061" w:rsidRDefault="00306FB9">
      <w:pPr>
        <w:ind w:left="744" w:right="14" w:firstLine="0"/>
      </w:pPr>
      <w:r>
        <w:t>1) Формирование словаря:</w:t>
      </w:r>
    </w:p>
    <w:p w:rsidR="00B72061" w:rsidRDefault="00306FB9">
      <w:pPr>
        <w:ind w:left="29" w:right="14"/>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w:t>
      </w:r>
    </w:p>
    <w:p w:rsidR="00B72061" w:rsidRDefault="00306FB9">
      <w:pPr>
        <w:ind w:left="29" w:right="14"/>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72061" w:rsidRDefault="00306FB9">
      <w:pPr>
        <w:ind w:left="759" w:right="14" w:firstLine="0"/>
      </w:pPr>
      <w:r>
        <w:t>З) Грамматический строй речи:</w:t>
      </w:r>
    </w:p>
    <w:p w:rsidR="00B72061" w:rsidRDefault="00306FB9">
      <w:pPr>
        <w:ind w:left="29" w:right="14"/>
      </w:pPr>
      <w: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4) Связная речь:</w:t>
      </w:r>
    </w:p>
    <w:p w:rsidR="00B72061" w:rsidRDefault="00306FB9">
      <w:pPr>
        <w:ind w:left="29" w:right="14"/>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5) Подготовка детей к обучению грамоте:</w:t>
      </w:r>
    </w:p>
    <w:p w:rsidR="00B72061" w:rsidRDefault="00306FB9">
      <w:pPr>
        <w:ind w:left="29" w:right="14"/>
      </w:pPr>
      <w:r>
        <w:t>формировать умение вслушиваться в звучание слова, знакомить детей с терминами &lt;&lt;слово&gt;&gt;, «звук» в практическом плане. 6) Интерес к художественной литературе:</w:t>
      </w:r>
    </w:p>
    <w:p w:rsidR="00B72061" w:rsidRDefault="00306FB9">
      <w:pPr>
        <w:spacing w:after="251"/>
        <w:ind w:left="29" w:right="14"/>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формировать навык совместного слушания выразительного чтения и рассказывания (с наглядным сопровождением и без него); 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72061" w:rsidRDefault="00306FB9">
      <w:pPr>
        <w:tabs>
          <w:tab w:val="center" w:pos="831"/>
        </w:tabs>
        <w:spacing w:after="125" w:line="259" w:lineRule="auto"/>
        <w:ind w:left="-5" w:firstLine="0"/>
        <w:jc w:val="left"/>
      </w:pPr>
      <w:r>
        <w:rPr>
          <w:sz w:val="14"/>
        </w:rPr>
        <w:t xml:space="preserve">ФОТ] </w:t>
      </w:r>
      <w:r>
        <w:rPr>
          <w:sz w:val="14"/>
        </w:rPr>
        <w:tab/>
        <w:t>ОЗ</w:t>
      </w:r>
    </w:p>
    <w:p w:rsidR="00B72061" w:rsidRDefault="00B72061">
      <w:pPr>
        <w:sectPr w:rsidR="00B72061">
          <w:headerReference w:type="even" r:id="rId148"/>
          <w:headerReference w:type="default" r:id="rId149"/>
          <w:footerReference w:type="even" r:id="rId150"/>
          <w:footerReference w:type="default" r:id="rId151"/>
          <w:headerReference w:type="first" r:id="rId152"/>
          <w:footerReference w:type="first" r:id="rId153"/>
          <w:footnotePr>
            <w:numRestart w:val="eachPage"/>
          </w:footnotePr>
          <w:pgSz w:w="11995" w:h="17165"/>
          <w:pgMar w:top="1731" w:right="538" w:bottom="528" w:left="1253" w:header="802" w:footer="490" w:gutter="0"/>
          <w:cols w:space="720"/>
          <w:titlePg/>
        </w:sectPr>
      </w:pPr>
    </w:p>
    <w:p w:rsidR="00B72061" w:rsidRDefault="00306FB9">
      <w:pPr>
        <w:ind w:left="29" w:right="14"/>
      </w:pPr>
      <w:r>
        <w:lastRenderedPageBreak/>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B72061" w:rsidRDefault="00306FB9">
      <w:pPr>
        <w:ind w:left="788" w:right="3302" w:hanging="34"/>
      </w:pPr>
      <w:r>
        <w:t xml:space="preserve">20.4.2. Содержание образовательной деятельности. </w:t>
      </w:r>
      <w:proofErr w:type="gramStart"/>
      <w:r>
        <w:t>1 )</w:t>
      </w:r>
      <w:proofErr w:type="gramEnd"/>
      <w:r>
        <w:t xml:space="preserve"> Формирование словаря:</w:t>
      </w:r>
    </w:p>
    <w:p w:rsidR="00B72061" w:rsidRDefault="00306FB9">
      <w:pPr>
        <w:ind w:left="29" w:right="14"/>
      </w:pPr>
      <w:r>
        <w:t>обогащение словаря: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72061" w:rsidRDefault="00306FB9">
      <w:pPr>
        <w:ind w:left="739" w:right="14" w:firstLine="0"/>
      </w:pPr>
      <w:r>
        <w:t>2) Звуковая культура речи:</w:t>
      </w:r>
    </w:p>
    <w:p w:rsidR="00B72061" w:rsidRDefault="00306FB9">
      <w:pPr>
        <w:ind w:left="29" w:right="14" w:firstLine="792"/>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72061" w:rsidRDefault="00306FB9">
      <w:pPr>
        <w:ind w:left="730" w:right="14" w:firstLine="0"/>
      </w:pPr>
      <w:r>
        <w:t>З) Грамматический строй речи:</w:t>
      </w:r>
    </w:p>
    <w:p w:rsidR="00B72061" w:rsidRDefault="00306FB9">
      <w:pPr>
        <w:spacing w:after="1006"/>
        <w:ind w:left="29" w:right="14"/>
      </w:pPr>
      <w: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w:t>
      </w:r>
      <w:r>
        <w:rPr>
          <w:noProof/>
        </w:rPr>
        <w:drawing>
          <wp:inline distT="0" distB="0" distL="0" distR="0">
            <wp:extent cx="94489" cy="12192"/>
            <wp:effectExtent l="0" t="0" r="0" b="0"/>
            <wp:docPr id="129198" name="Picture 129198"/>
            <wp:cNvGraphicFramePr/>
            <a:graphic xmlns:a="http://schemas.openxmlformats.org/drawingml/2006/main">
              <a:graphicData uri="http://schemas.openxmlformats.org/drawingml/2006/picture">
                <pic:pic xmlns:pic="http://schemas.openxmlformats.org/drawingml/2006/picture">
                  <pic:nvPicPr>
                    <pic:cNvPr id="129198" name="Picture 129198"/>
                    <pic:cNvPicPr/>
                  </pic:nvPicPr>
                  <pic:blipFill>
                    <a:blip r:embed="rId154"/>
                    <a:stretch>
                      <a:fillRect/>
                    </a:stretch>
                  </pic:blipFill>
                  <pic:spPr>
                    <a:xfrm>
                      <a:off x="0" y="0"/>
                      <a:ext cx="94489" cy="12192"/>
                    </a:xfrm>
                    <a:prstGeom prst="rect">
                      <a:avLst/>
                    </a:prstGeom>
                  </pic:spPr>
                </pic:pic>
              </a:graphicData>
            </a:graphic>
          </wp:inline>
        </w:drawing>
      </w:r>
      <w:r>
        <w:t>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72061" w:rsidRDefault="00306FB9">
      <w:pPr>
        <w:spacing w:after="111" w:line="259" w:lineRule="auto"/>
        <w:ind w:left="777" w:hanging="10"/>
        <w:jc w:val="left"/>
      </w:pPr>
      <w:r>
        <w:rPr>
          <w:sz w:val="16"/>
        </w:rPr>
        <w:t>03</w:t>
      </w:r>
    </w:p>
    <w:p w:rsidR="00B72061" w:rsidRDefault="00306FB9">
      <w:pPr>
        <w:spacing w:after="26"/>
        <w:ind w:left="773" w:right="14" w:firstLine="0"/>
      </w:pPr>
      <w:r>
        <w:t>4) Связная речь:</w:t>
      </w:r>
    </w:p>
    <w:p w:rsidR="00B72061" w:rsidRDefault="00306FB9">
      <w:pPr>
        <w:ind w:left="29" w:right="14"/>
      </w:pPr>
      <w:r>
        <w:rPr>
          <w:noProof/>
        </w:rPr>
        <w:lastRenderedPageBreak/>
        <w:drawing>
          <wp:anchor distT="0" distB="0" distL="114300" distR="114300" simplePos="0" relativeHeight="251694080" behindDoc="0" locked="0" layoutInCell="1" allowOverlap="0">
            <wp:simplePos x="0" y="0"/>
            <wp:positionH relativeFrom="page">
              <wp:posOffset>4672585</wp:posOffset>
            </wp:positionH>
            <wp:positionV relativeFrom="page">
              <wp:posOffset>539496</wp:posOffset>
            </wp:positionV>
            <wp:extent cx="9144" cy="3048"/>
            <wp:effectExtent l="0" t="0" r="0" b="0"/>
            <wp:wrapTopAndBottom/>
            <wp:docPr id="131044" name="Picture 131044"/>
            <wp:cNvGraphicFramePr/>
            <a:graphic xmlns:a="http://schemas.openxmlformats.org/drawingml/2006/main">
              <a:graphicData uri="http://schemas.openxmlformats.org/drawingml/2006/picture">
                <pic:pic xmlns:pic="http://schemas.openxmlformats.org/drawingml/2006/picture">
                  <pic:nvPicPr>
                    <pic:cNvPr id="131044" name="Picture 131044"/>
                    <pic:cNvPicPr/>
                  </pic:nvPicPr>
                  <pic:blipFill>
                    <a:blip r:embed="rId155"/>
                    <a:stretch>
                      <a:fillRect/>
                    </a:stretch>
                  </pic:blipFill>
                  <pic:spPr>
                    <a:xfrm>
                      <a:off x="0" y="0"/>
                      <a:ext cx="9144" cy="3048"/>
                    </a:xfrm>
                    <a:prstGeom prst="rect">
                      <a:avLst/>
                    </a:prstGeom>
                  </pic:spPr>
                </pic:pic>
              </a:graphicData>
            </a:graphic>
          </wp:anchor>
        </w:drawing>
      </w:r>
      <w: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r>
        <w:rPr>
          <w:noProof/>
        </w:rPr>
        <w:drawing>
          <wp:inline distT="0" distB="0" distL="0" distR="0">
            <wp:extent cx="9144" cy="9144"/>
            <wp:effectExtent l="0" t="0" r="0" b="0"/>
            <wp:docPr id="131045" name="Picture 131045"/>
            <wp:cNvGraphicFramePr/>
            <a:graphic xmlns:a="http://schemas.openxmlformats.org/drawingml/2006/main">
              <a:graphicData uri="http://schemas.openxmlformats.org/drawingml/2006/picture">
                <pic:pic xmlns:pic="http://schemas.openxmlformats.org/drawingml/2006/picture">
                  <pic:nvPicPr>
                    <pic:cNvPr id="131045" name="Picture 131045"/>
                    <pic:cNvPicPr/>
                  </pic:nvPicPr>
                  <pic:blipFill>
                    <a:blip r:embed="rId156"/>
                    <a:stretch>
                      <a:fillRect/>
                    </a:stretch>
                  </pic:blipFill>
                  <pic:spPr>
                    <a:xfrm>
                      <a:off x="0" y="0"/>
                      <a:ext cx="9144" cy="9144"/>
                    </a:xfrm>
                    <a:prstGeom prst="rect">
                      <a:avLst/>
                    </a:prstGeom>
                  </pic:spPr>
                </pic:pic>
              </a:graphicData>
            </a:graphic>
          </wp:inline>
        </w:drawing>
      </w:r>
      <w:r>
        <w:t xml:space="preserve">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5) Подготовка детей к обучению грамоте:</w:t>
      </w:r>
    </w:p>
    <w:p w:rsidR="00B72061" w:rsidRDefault="00306FB9">
      <w:pPr>
        <w:ind w:left="29" w:right="14"/>
      </w:pPr>
      <w:r>
        <w:t>педагог формирует у детей умение вслушиваться в звучание слова, закрепляет в речи детей термины &lt;&lt;звук» в практическом плане.</w:t>
      </w:r>
    </w:p>
    <w:p w:rsidR="00B72061" w:rsidRDefault="00306FB9">
      <w:pPr>
        <w:ind w:left="749" w:right="14" w:firstLine="0"/>
      </w:pPr>
      <w:r>
        <w:t>20.5. От 4 лет до 5 лет.</w:t>
      </w:r>
    </w:p>
    <w:p w:rsidR="00B72061" w:rsidRDefault="00306FB9">
      <w:pPr>
        <w:ind w:left="29" w:right="14"/>
      </w:pPr>
      <w:r>
        <w:t>20.5.1. В области речевого развития основными задачами образовательной деятельности являются: 1) Развитие словаря:</w:t>
      </w:r>
    </w:p>
    <w:p w:rsidR="00B72061" w:rsidRDefault="00306FB9">
      <w:pPr>
        <w:spacing w:after="996"/>
        <w:ind w:left="29" w:right="14"/>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72061" w:rsidRDefault="00306FB9">
      <w:pPr>
        <w:spacing w:after="111" w:line="259" w:lineRule="auto"/>
        <w:ind w:left="34" w:hanging="10"/>
        <w:jc w:val="left"/>
      </w:pPr>
      <w:r>
        <w:rPr>
          <w:sz w:val="16"/>
        </w:rPr>
        <w:t xml:space="preserve">ФОП </w:t>
      </w:r>
    </w:p>
    <w:p w:rsidR="00B72061" w:rsidRDefault="00306FB9">
      <w:pPr>
        <w:ind w:left="845" w:right="14" w:firstLine="0"/>
      </w:pPr>
      <w:r>
        <w:t>2) Звуковая культура речи:</w:t>
      </w:r>
    </w:p>
    <w:p w:rsidR="00B72061" w:rsidRDefault="00306FB9">
      <w:pPr>
        <w:ind w:left="130" w:right="14"/>
      </w:pPr>
      <w: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w:t>
      </w:r>
      <w:r>
        <w:lastRenderedPageBreak/>
        <w:t>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3) Грамматический строй речи:</w:t>
      </w:r>
    </w:p>
    <w:p w:rsidR="00B72061" w:rsidRDefault="00306FB9">
      <w:pPr>
        <w:ind w:left="120" w:right="14"/>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4) Связная речь:</w:t>
      </w:r>
    </w:p>
    <w:p w:rsidR="00B72061" w:rsidRDefault="00306FB9">
      <w:pPr>
        <w:ind w:left="96" w:right="82"/>
      </w:pPr>
      <w:r>
        <w:rPr>
          <w:noProof/>
        </w:rPr>
        <w:drawing>
          <wp:anchor distT="0" distB="0" distL="114300" distR="114300" simplePos="0" relativeHeight="251695104" behindDoc="0" locked="0" layoutInCell="1" allowOverlap="0">
            <wp:simplePos x="0" y="0"/>
            <wp:positionH relativeFrom="page">
              <wp:posOffset>344424</wp:posOffset>
            </wp:positionH>
            <wp:positionV relativeFrom="page">
              <wp:posOffset>1469546</wp:posOffset>
            </wp:positionV>
            <wp:extent cx="9144" cy="9147"/>
            <wp:effectExtent l="0" t="0" r="0" b="0"/>
            <wp:wrapSquare wrapText="bothSides"/>
            <wp:docPr id="133053" name="Picture 133053"/>
            <wp:cNvGraphicFramePr/>
            <a:graphic xmlns:a="http://schemas.openxmlformats.org/drawingml/2006/main">
              <a:graphicData uri="http://schemas.openxmlformats.org/drawingml/2006/picture">
                <pic:pic xmlns:pic="http://schemas.openxmlformats.org/drawingml/2006/picture">
                  <pic:nvPicPr>
                    <pic:cNvPr id="133053" name="Picture 133053"/>
                    <pic:cNvPicPr/>
                  </pic:nvPicPr>
                  <pic:blipFill>
                    <a:blip r:embed="rId157"/>
                    <a:stretch>
                      <a:fillRect/>
                    </a:stretch>
                  </pic:blipFill>
                  <pic:spPr>
                    <a:xfrm>
                      <a:off x="0" y="0"/>
                      <a:ext cx="9144" cy="9147"/>
                    </a:xfrm>
                    <a:prstGeom prst="rect">
                      <a:avLst/>
                    </a:prstGeom>
                  </pic:spPr>
                </pic:pic>
              </a:graphicData>
            </a:graphic>
          </wp:anchor>
        </w:drawing>
      </w: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бавершить общение).</w:t>
      </w:r>
    </w:p>
    <w:p w:rsidR="00B72061" w:rsidRDefault="00306FB9">
      <w:pPr>
        <w:ind w:left="811" w:right="14" w:firstLine="0"/>
      </w:pPr>
      <w:r>
        <w:t>5) Подготовка детей к обучению грамоте:</w:t>
      </w:r>
    </w:p>
    <w:p w:rsidR="00B72061" w:rsidRDefault="00306FB9">
      <w:pPr>
        <w:spacing w:after="254"/>
        <w:ind w:left="29" w:right="96"/>
      </w:pPr>
      <w:r>
        <w:t>продолжать знакомить с терминами («слово», &lt;&lt;звук»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72061" w:rsidRDefault="00306FB9">
      <w:pPr>
        <w:spacing w:after="3" w:line="259" w:lineRule="auto"/>
        <w:ind w:left="850" w:hanging="10"/>
        <w:jc w:val="left"/>
      </w:pPr>
      <w:r>
        <w:rPr>
          <w:sz w:val="12"/>
        </w:rPr>
        <w:t>ОЗ</w:t>
      </w:r>
    </w:p>
    <w:p w:rsidR="00B72061" w:rsidRDefault="00306FB9">
      <w:pPr>
        <w:spacing w:after="4" w:line="287" w:lineRule="auto"/>
        <w:ind w:left="121" w:firstLine="0"/>
        <w:jc w:val="left"/>
      </w:pPr>
      <w:r>
        <w:t>выделять голосом звук в слове: произносить заданный звук протяжно, громче, четче, чем он произносится обычно, называть изолированно. 6) Интерес к художественной литературе:</w:t>
      </w:r>
    </w:p>
    <w:p w:rsidR="00B72061" w:rsidRDefault="00306FB9">
      <w:pPr>
        <w:ind w:left="29" w:right="14" w:firstLine="759"/>
      </w:pPr>
      <w: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w:t>
      </w:r>
      <w:r>
        <w:lastRenderedPageBreak/>
        <w:t xml:space="preserve">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w:t>
      </w:r>
      <w:r>
        <w:rPr>
          <w:noProof/>
        </w:rPr>
        <w:drawing>
          <wp:inline distT="0" distB="0" distL="0" distR="0">
            <wp:extent cx="6098" cy="6098"/>
            <wp:effectExtent l="0" t="0" r="0" b="0"/>
            <wp:docPr id="134990" name="Picture 134990"/>
            <wp:cNvGraphicFramePr/>
            <a:graphic xmlns:a="http://schemas.openxmlformats.org/drawingml/2006/main">
              <a:graphicData uri="http://schemas.openxmlformats.org/drawingml/2006/picture">
                <pic:pic xmlns:pic="http://schemas.openxmlformats.org/drawingml/2006/picture">
                  <pic:nvPicPr>
                    <pic:cNvPr id="134990" name="Picture 134990"/>
                    <pic:cNvPicPr/>
                  </pic:nvPicPr>
                  <pic:blipFill>
                    <a:blip r:embed="rId158"/>
                    <a:stretch>
                      <a:fillRect/>
                    </a:stretch>
                  </pic:blipFill>
                  <pic:spPr>
                    <a:xfrm>
                      <a:off x="0" y="0"/>
                      <a:ext cx="6098" cy="6098"/>
                    </a:xfrm>
                    <a:prstGeom prst="rect">
                      <a:avLst/>
                    </a:prstGeom>
                  </pic:spPr>
                </pic:pic>
              </a:graphicData>
            </a:graphic>
          </wp:inline>
        </w:drawing>
      </w:r>
      <w:r>
        <w:t>и иллюстраторов.</w:t>
      </w:r>
    </w:p>
    <w:p w:rsidR="00B72061" w:rsidRDefault="00306FB9">
      <w:pPr>
        <w:ind w:left="831" w:right="3208" w:hanging="24"/>
      </w:pPr>
      <w:r>
        <w:t>20.5.2. Содержание образовательной деятельности. 1) Развитие словаря:</w:t>
      </w:r>
    </w:p>
    <w:p w:rsidR="00B72061" w:rsidRDefault="00306FB9">
      <w:pPr>
        <w:ind w:left="92" w:right="14"/>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72061" w:rsidRDefault="00306FB9">
      <w:pPr>
        <w:ind w:left="793" w:right="14" w:firstLine="0"/>
      </w:pPr>
      <w:r>
        <w:t>2) Звуковая культура речи:</w:t>
      </w:r>
    </w:p>
    <w:p w:rsidR="00B72061" w:rsidRDefault="00306FB9">
      <w:pPr>
        <w:ind w:left="29" w:right="14"/>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72061" w:rsidRDefault="00306FB9">
      <w:pPr>
        <w:ind w:left="788" w:right="14" w:firstLine="0"/>
      </w:pPr>
      <w:r>
        <w:t>З) Грамматический строй речи:</w:t>
      </w:r>
    </w:p>
    <w:p w:rsidR="00B72061" w:rsidRDefault="00306FB9">
      <w:pPr>
        <w:spacing w:after="257"/>
        <w:ind w:left="29" w:right="14"/>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w:t>
      </w:r>
    </w:p>
    <w:p w:rsidR="00B72061" w:rsidRDefault="00306FB9">
      <w:pPr>
        <w:spacing w:after="125" w:line="259" w:lineRule="auto"/>
        <w:ind w:left="5" w:hanging="10"/>
        <w:jc w:val="left"/>
      </w:pPr>
      <w:r>
        <w:rPr>
          <w:sz w:val="14"/>
        </w:rPr>
        <w:t xml:space="preserve">ФОГ] </w:t>
      </w:r>
    </w:p>
    <w:p w:rsidR="00B72061" w:rsidRDefault="00B72061">
      <w:pPr>
        <w:sectPr w:rsidR="00B72061">
          <w:headerReference w:type="even" r:id="rId159"/>
          <w:headerReference w:type="default" r:id="rId160"/>
          <w:footerReference w:type="even" r:id="rId161"/>
          <w:footerReference w:type="default" r:id="rId162"/>
          <w:headerReference w:type="first" r:id="rId163"/>
          <w:footerReference w:type="first" r:id="rId164"/>
          <w:footnotePr>
            <w:numRestart w:val="eachPage"/>
          </w:footnotePr>
          <w:pgSz w:w="11995" w:h="17165"/>
          <w:pgMar w:top="1372" w:right="542" w:bottom="514" w:left="1238" w:header="768" w:footer="504" w:gutter="0"/>
          <w:cols w:space="720"/>
        </w:sectPr>
      </w:pPr>
    </w:p>
    <w:p w:rsidR="00B72061" w:rsidRDefault="00306FB9">
      <w:pPr>
        <w:ind w:left="95" w:right="14" w:firstLine="0"/>
      </w:pPr>
      <w:r>
        <w:lastRenderedPageBreak/>
        <w:t>окончаний существительных, прилагательных, глаголов для оформления речевого высказывания.</w:t>
      </w:r>
    </w:p>
    <w:p w:rsidR="00B72061" w:rsidRDefault="00306FB9">
      <w:pPr>
        <w:numPr>
          <w:ilvl w:val="0"/>
          <w:numId w:val="29"/>
        </w:numPr>
        <w:ind w:right="14" w:hanging="312"/>
      </w:pPr>
      <w:r>
        <w:t>Связная речь:</w:t>
      </w:r>
    </w:p>
    <w:p w:rsidR="00B72061" w:rsidRDefault="00306FB9">
      <w:pPr>
        <w:ind w:left="29" w:right="14"/>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(&lt;&lt;Почему?&gt;&gt;, &lt;&lt;Зачем?&gt;&gt;, &lt;&lt;Для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72061" w:rsidRDefault="00306FB9">
      <w:pPr>
        <w:numPr>
          <w:ilvl w:val="0"/>
          <w:numId w:val="29"/>
        </w:numPr>
        <w:ind w:right="14" w:hanging="312"/>
      </w:pPr>
      <w:r>
        <w:t>Подготовка детей к обучению грамоте:</w:t>
      </w:r>
    </w:p>
    <w:p w:rsidR="00B72061" w:rsidRDefault="00306FB9">
      <w:pPr>
        <w:ind w:left="29" w:right="101"/>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72061" w:rsidRDefault="00306FB9">
      <w:pPr>
        <w:ind w:left="802" w:right="14" w:firstLine="0"/>
      </w:pPr>
      <w:r>
        <w:t>20.6. От 5 лет до 6 лет.</w:t>
      </w:r>
    </w:p>
    <w:p w:rsidR="00B72061" w:rsidRDefault="00306FB9">
      <w:pPr>
        <w:ind w:left="91" w:right="14"/>
      </w:pPr>
      <w:r>
        <w:lastRenderedPageBreak/>
        <w:t>20.6.1. В области речевого развития основными задачами образовательной деятельности являются:</w:t>
      </w:r>
    </w:p>
    <w:p w:rsidR="00B72061" w:rsidRDefault="00306FB9">
      <w:pPr>
        <w:ind w:left="826" w:right="14" w:firstLine="0"/>
      </w:pPr>
      <w:r>
        <w:t>1) Формирование словаря:</w:t>
      </w:r>
    </w:p>
    <w:p w:rsidR="00B72061" w:rsidRDefault="00306FB9">
      <w:pPr>
        <w:ind w:left="29" w:right="14"/>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2) Звуковая культура речи:</w:t>
      </w:r>
    </w:p>
    <w:p w:rsidR="00B72061" w:rsidRDefault="00306FB9">
      <w:pPr>
        <w:ind w:left="29" w:right="14"/>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3) Грамматический строй речи:</w:t>
      </w:r>
    </w:p>
    <w:p w:rsidR="00B72061" w:rsidRDefault="00306FB9">
      <w:pPr>
        <w:ind w:left="29" w:right="14"/>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4) Связная речь:</w:t>
      </w:r>
    </w:p>
    <w:p w:rsidR="00B72061" w:rsidRDefault="00306FB9">
      <w:pPr>
        <w:ind w:left="29" w:right="77"/>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w:t>
      </w:r>
      <w:r>
        <w:rPr>
          <w:noProof/>
        </w:rPr>
        <w:drawing>
          <wp:inline distT="0" distB="0" distL="0" distR="0">
            <wp:extent cx="6098" cy="3048"/>
            <wp:effectExtent l="0" t="0" r="0" b="0"/>
            <wp:docPr id="140687" name="Picture 140687"/>
            <wp:cNvGraphicFramePr/>
            <a:graphic xmlns:a="http://schemas.openxmlformats.org/drawingml/2006/main">
              <a:graphicData uri="http://schemas.openxmlformats.org/drawingml/2006/picture">
                <pic:pic xmlns:pic="http://schemas.openxmlformats.org/drawingml/2006/picture">
                  <pic:nvPicPr>
                    <pic:cNvPr id="140687" name="Picture 140687"/>
                    <pic:cNvPicPr/>
                  </pic:nvPicPr>
                  <pic:blipFill>
                    <a:blip r:embed="rId165"/>
                    <a:stretch>
                      <a:fillRect/>
                    </a:stretch>
                  </pic:blipFill>
                  <pic:spPr>
                    <a:xfrm>
                      <a:off x="0" y="0"/>
                      <a:ext cx="6098" cy="3048"/>
                    </a:xfrm>
                    <a:prstGeom prst="rect">
                      <a:avLst/>
                    </a:prstGeom>
                  </pic:spPr>
                </pic:pic>
              </a:graphicData>
            </a:graphic>
          </wp:inline>
        </w:drawing>
      </w:r>
      <w:r>
        <w:t xml:space="preserve">называть взрослых по имени и отчеству, на «вы», называть друг друга ласковыми именами, во время разговора не опускать голову, смотреть в лицо собеседнику, не </w:t>
      </w:r>
      <w:r>
        <w:lastRenderedPageBreak/>
        <w:t>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72061" w:rsidRDefault="00306FB9">
      <w:pPr>
        <w:ind w:left="29" w:right="14"/>
      </w:pPr>
      <w:r>
        <w:t>5) Подготовка детей к обучению грамоте;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6) Интерес к художественной литературе:</w:t>
      </w:r>
    </w:p>
    <w:p w:rsidR="00B72061" w:rsidRDefault="00306FB9">
      <w:pPr>
        <w:ind w:left="29" w:right="14"/>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 формировать положительное эмоциональное отношение к &lt;&lt;чтению с продолжением&gt;&gt;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72061" w:rsidRDefault="00306FB9">
      <w:pPr>
        <w:ind w:left="29" w:right="14"/>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r>
        <w:rPr>
          <w:noProof/>
        </w:rPr>
        <w:drawing>
          <wp:inline distT="0" distB="0" distL="0" distR="0">
            <wp:extent cx="3049" cy="3048"/>
            <wp:effectExtent l="0" t="0" r="0" b="0"/>
            <wp:docPr id="142599" name="Picture 142599"/>
            <wp:cNvGraphicFramePr/>
            <a:graphic xmlns:a="http://schemas.openxmlformats.org/drawingml/2006/main">
              <a:graphicData uri="http://schemas.openxmlformats.org/drawingml/2006/picture">
                <pic:pic xmlns:pic="http://schemas.openxmlformats.org/drawingml/2006/picture">
                  <pic:nvPicPr>
                    <pic:cNvPr id="142599" name="Picture 142599"/>
                    <pic:cNvPicPr/>
                  </pic:nvPicPr>
                  <pic:blipFill>
                    <a:blip r:embed="rId166"/>
                    <a:stretch>
                      <a:fillRect/>
                    </a:stretch>
                  </pic:blipFill>
                  <pic:spPr>
                    <a:xfrm>
                      <a:off x="0" y="0"/>
                      <a:ext cx="3049" cy="3048"/>
                    </a:xfrm>
                    <a:prstGeom prst="rect">
                      <a:avLst/>
                    </a:prstGeom>
                  </pic:spPr>
                </pic:pic>
              </a:graphicData>
            </a:graphic>
          </wp:inline>
        </w:drawing>
      </w:r>
    </w:p>
    <w:p w:rsidR="00B72061" w:rsidRDefault="00306FB9">
      <w:pPr>
        <w:ind w:left="816" w:right="3217" w:hanging="24"/>
      </w:pPr>
      <w:r>
        <w:t>20.6.2. Содержание образовательной деятельности. 1) Формирование словаря:</w:t>
      </w:r>
    </w:p>
    <w:p w:rsidR="00B72061" w:rsidRDefault="00306FB9">
      <w:pPr>
        <w:ind w:left="29" w:right="14"/>
      </w:pPr>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w:t>
      </w:r>
      <w:r>
        <w:lastRenderedPageBreak/>
        <w:t>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2) Звуковая культура речи:</w:t>
      </w:r>
    </w:p>
    <w:p w:rsidR="00B72061" w:rsidRDefault="00306FB9">
      <w:pPr>
        <w:ind w:left="29" w:right="14"/>
      </w:pPr>
      <w:r>
        <w:rPr>
          <w:noProof/>
        </w:rPr>
        <w:drawing>
          <wp:anchor distT="0" distB="0" distL="114300" distR="114300" simplePos="0" relativeHeight="251696128" behindDoc="0" locked="0" layoutInCell="1" allowOverlap="0">
            <wp:simplePos x="0" y="0"/>
            <wp:positionH relativeFrom="page">
              <wp:posOffset>7409587</wp:posOffset>
            </wp:positionH>
            <wp:positionV relativeFrom="page">
              <wp:posOffset>3831336</wp:posOffset>
            </wp:positionV>
            <wp:extent cx="6099" cy="9144"/>
            <wp:effectExtent l="0" t="0" r="0" b="0"/>
            <wp:wrapSquare wrapText="bothSides"/>
            <wp:docPr id="142600" name="Picture 142600"/>
            <wp:cNvGraphicFramePr/>
            <a:graphic xmlns:a="http://schemas.openxmlformats.org/drawingml/2006/main">
              <a:graphicData uri="http://schemas.openxmlformats.org/drawingml/2006/picture">
                <pic:pic xmlns:pic="http://schemas.openxmlformats.org/drawingml/2006/picture">
                  <pic:nvPicPr>
                    <pic:cNvPr id="142600" name="Picture 142600"/>
                    <pic:cNvPicPr/>
                  </pic:nvPicPr>
                  <pic:blipFill>
                    <a:blip r:embed="rId167"/>
                    <a:stretch>
                      <a:fillRect/>
                    </a:stretch>
                  </pic:blipFill>
                  <pic:spPr>
                    <a:xfrm>
                      <a:off x="0" y="0"/>
                      <a:ext cx="6099" cy="9144"/>
                    </a:xfrm>
                    <a:prstGeom prst="rect">
                      <a:avLst/>
                    </a:prstGeom>
                  </pic:spPr>
                </pic:pic>
              </a:graphicData>
            </a:graphic>
          </wp:anchor>
        </w:drawing>
      </w: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72061" w:rsidRDefault="00306FB9">
      <w:pPr>
        <w:ind w:left="764" w:right="14" w:firstLine="0"/>
      </w:pPr>
      <w:r>
        <w:t>З) Грамматический строй речи:</w:t>
      </w:r>
    </w:p>
    <w:p w:rsidR="00B72061" w:rsidRDefault="00306FB9">
      <w:pPr>
        <w:ind w:left="29" w:right="82"/>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и &lt;&lt;надеть&gt;&gt;, существительные множественного числа в родительном падеже; образовывать слова, пользуясь суффиксами, приставками. 4) Связная речь:</w:t>
      </w:r>
    </w:p>
    <w:p w:rsidR="00B72061" w:rsidRDefault="00306FB9">
      <w:pPr>
        <w:ind w:left="29" w:right="86"/>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72061" w:rsidRDefault="00306FB9">
      <w:pPr>
        <w:ind w:left="29" w:right="14"/>
      </w:pPr>
      <w: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w:t>
      </w:r>
      <w:r>
        <w:lastRenderedPageBreak/>
        <w:t>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5) Подготовка детей к обучению грамоте:</w:t>
      </w:r>
    </w:p>
    <w:p w:rsidR="00B72061" w:rsidRDefault="00306FB9">
      <w:pPr>
        <w:ind w:left="29" w:right="14"/>
      </w:pPr>
      <w:r>
        <w:t xml:space="preserve">педагог помогает детям осваивать представления о существовании разных языков, термины («слово», &lt;&lt;звук», </w:t>
      </w:r>
      <w:r>
        <w:rPr>
          <w:noProof/>
        </w:rPr>
        <w:drawing>
          <wp:inline distT="0" distB="0" distL="0" distR="0">
            <wp:extent cx="633984" cy="170688"/>
            <wp:effectExtent l="0" t="0" r="0" b="0"/>
            <wp:docPr id="144736" name="Picture 144736"/>
            <wp:cNvGraphicFramePr/>
            <a:graphic xmlns:a="http://schemas.openxmlformats.org/drawingml/2006/main">
              <a:graphicData uri="http://schemas.openxmlformats.org/drawingml/2006/picture">
                <pic:pic xmlns:pic="http://schemas.openxmlformats.org/drawingml/2006/picture">
                  <pic:nvPicPr>
                    <pic:cNvPr id="144736" name="Picture 144736"/>
                    <pic:cNvPicPr/>
                  </pic:nvPicPr>
                  <pic:blipFill>
                    <a:blip r:embed="rId168"/>
                    <a:stretch>
                      <a:fillRect/>
                    </a:stretch>
                  </pic:blipFill>
                  <pic:spPr>
                    <a:xfrm>
                      <a:off x="0" y="0"/>
                      <a:ext cx="633984" cy="170688"/>
                    </a:xfrm>
                    <a:prstGeom prst="rect">
                      <a:avLst/>
                    </a:prstGeom>
                  </pic:spPr>
                </pic:pic>
              </a:graphicData>
            </a:graphic>
          </wp:inline>
        </w:drawing>
      </w:r>
      <w:r>
        <w:t xml:space="preserve"> («предложение», («гласный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72061" w:rsidRDefault="00306FB9">
      <w:pPr>
        <w:ind w:left="729" w:right="14" w:firstLine="0"/>
      </w:pPr>
      <w:r>
        <w:t>20.7. От 6 лет до 7 лет.</w:t>
      </w:r>
    </w:p>
    <w:p w:rsidR="00B72061" w:rsidRDefault="00306FB9">
      <w:pPr>
        <w:ind w:left="29" w:right="14"/>
      </w:pPr>
      <w:r>
        <w:t>20.7.1. В области речевого развития основными задачами образовательной деятельности являются:</w:t>
      </w:r>
    </w:p>
    <w:p w:rsidR="00B72061" w:rsidRDefault="00306FB9">
      <w:pPr>
        <w:numPr>
          <w:ilvl w:val="0"/>
          <w:numId w:val="30"/>
        </w:numPr>
        <w:ind w:right="14" w:hanging="303"/>
      </w:pPr>
      <w:r>
        <w:t>Формирование словаря:</w:t>
      </w:r>
    </w:p>
    <w:p w:rsidR="00B72061" w:rsidRDefault="00306FB9">
      <w:pPr>
        <w:ind w:left="29" w:right="14"/>
      </w:pPr>
      <w:r>
        <w:t xml:space="preserve">обогащение словаря: расширять запас слов, обозначающих название предметов, действий, признаков. Закреплять у детей умения использовать в речи </w:t>
      </w:r>
      <w:r>
        <w:rPr>
          <w:noProof/>
        </w:rPr>
        <w:drawing>
          <wp:inline distT="0" distB="0" distL="0" distR="0">
            <wp:extent cx="6096" cy="3048"/>
            <wp:effectExtent l="0" t="0" r="0" b="0"/>
            <wp:docPr id="144700" name="Picture 144700"/>
            <wp:cNvGraphicFramePr/>
            <a:graphic xmlns:a="http://schemas.openxmlformats.org/drawingml/2006/main">
              <a:graphicData uri="http://schemas.openxmlformats.org/drawingml/2006/picture">
                <pic:pic xmlns:pic="http://schemas.openxmlformats.org/drawingml/2006/picture">
                  <pic:nvPicPr>
                    <pic:cNvPr id="144700" name="Picture 144700"/>
                    <pic:cNvPicPr/>
                  </pic:nvPicPr>
                  <pic:blipFill>
                    <a:blip r:embed="rId169"/>
                    <a:stretch>
                      <a:fillRect/>
                    </a:stretch>
                  </pic:blipFill>
                  <pic:spPr>
                    <a:xfrm>
                      <a:off x="0" y="0"/>
                      <a:ext cx="6096" cy="3048"/>
                    </a:xfrm>
                    <a:prstGeom prst="rect">
                      <a:avLst/>
                    </a:prstGeom>
                  </pic:spPr>
                </pic:pic>
              </a:graphicData>
            </a:graphic>
          </wp:inline>
        </w:drawing>
      </w:r>
      <w:r>
        <w:t>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w:t>
      </w:r>
    </w:p>
    <w:p w:rsidR="00B72061" w:rsidRDefault="00306FB9">
      <w:pPr>
        <w:numPr>
          <w:ilvl w:val="0"/>
          <w:numId w:val="30"/>
        </w:numPr>
        <w:ind w:right="14" w:hanging="303"/>
      </w:pPr>
      <w:r>
        <w:t>Звуковая культура речи:</w:t>
      </w:r>
    </w:p>
    <w:p w:rsidR="00B72061" w:rsidRDefault="00306FB9">
      <w:pPr>
        <w:ind w:left="29" w:right="14"/>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72061" w:rsidRDefault="00306FB9">
      <w:pPr>
        <w:ind w:left="764" w:right="14" w:firstLine="0"/>
      </w:pPr>
      <w:r>
        <w:t>З) Грамматический строй речи:</w:t>
      </w:r>
    </w:p>
    <w:p w:rsidR="00B72061" w:rsidRDefault="00306FB9">
      <w:pPr>
        <w:ind w:left="29" w:right="14"/>
      </w:pPr>
      <w:r>
        <w:lastRenderedPageBreak/>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4) Связная речь:</w:t>
      </w:r>
    </w:p>
    <w:p w:rsidR="00B72061" w:rsidRDefault="00306FB9">
      <w:pPr>
        <w:ind w:left="29" w:right="14"/>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5) Подготовка детей к обучению грамоте:</w:t>
      </w:r>
    </w:p>
    <w:p w:rsidR="00B72061" w:rsidRDefault="00306FB9">
      <w:pPr>
        <w:ind w:left="29" w:right="14"/>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72061" w:rsidRDefault="00306FB9">
      <w:pPr>
        <w:ind w:left="764" w:right="14" w:firstLine="0"/>
      </w:pPr>
      <w:r>
        <w:t>6) Интерес к художественной литературе:</w:t>
      </w:r>
    </w:p>
    <w:p w:rsidR="00B72061" w:rsidRDefault="00306FB9">
      <w:pPr>
        <w:ind w:left="29" w:right="14"/>
      </w:pPr>
      <w: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формировать положительное эмоциональное отношение к &lt;&lt;чтению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w:t>
      </w:r>
      <w:r>
        <w:lastRenderedPageBreak/>
        <w:t>метафорических загадок, сочинение текстов сказочного и реалистического характера, создание рифмованных строк).</w:t>
      </w:r>
    </w:p>
    <w:p w:rsidR="00B72061" w:rsidRDefault="00306FB9">
      <w:pPr>
        <w:ind w:left="759" w:right="3193" w:hanging="24"/>
      </w:pPr>
      <w:r>
        <w:t>20.7.2. Содержание образовательной деятельности. 1) Формирование словаря:</w:t>
      </w:r>
    </w:p>
    <w:p w:rsidR="00B72061" w:rsidRDefault="00306FB9">
      <w:pPr>
        <w:ind w:left="29" w:right="14"/>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72061" w:rsidRDefault="00306FB9">
      <w:pPr>
        <w:ind w:left="720" w:right="14" w:firstLine="0"/>
      </w:pPr>
      <w:r>
        <w:t>2) Звуковая культура речи:</w:t>
      </w:r>
    </w:p>
    <w:p w:rsidR="00B72061" w:rsidRDefault="00306FB9">
      <w:pPr>
        <w:ind w:left="29" w:right="14"/>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3) Грамматический строй речи:</w:t>
      </w:r>
    </w:p>
    <w:p w:rsidR="00B72061" w:rsidRDefault="00306FB9">
      <w:pPr>
        <w:ind w:left="29" w:right="14"/>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72061" w:rsidRDefault="00B72061">
      <w:pPr>
        <w:sectPr w:rsidR="00B72061">
          <w:headerReference w:type="even" r:id="rId170"/>
          <w:headerReference w:type="default" r:id="rId171"/>
          <w:footerReference w:type="even" r:id="rId172"/>
          <w:footerReference w:type="default" r:id="rId173"/>
          <w:headerReference w:type="first" r:id="rId174"/>
          <w:footerReference w:type="first" r:id="rId175"/>
          <w:footnotePr>
            <w:numRestart w:val="eachPage"/>
          </w:footnotePr>
          <w:pgSz w:w="11995" w:h="17165"/>
          <w:pgMar w:top="1349" w:right="543" w:bottom="1090" w:left="1253" w:header="768" w:footer="514" w:gutter="0"/>
          <w:cols w:space="720"/>
        </w:sectPr>
      </w:pPr>
    </w:p>
    <w:p w:rsidR="00B72061" w:rsidRDefault="00306FB9">
      <w:pPr>
        <w:numPr>
          <w:ilvl w:val="0"/>
          <w:numId w:val="31"/>
        </w:numPr>
        <w:ind w:right="14" w:hanging="307"/>
      </w:pPr>
      <w:r>
        <w:lastRenderedPageBreak/>
        <w:t>Связная речь:</w:t>
      </w:r>
    </w:p>
    <w:p w:rsidR="00B72061" w:rsidRDefault="00306FB9">
      <w:pPr>
        <w:ind w:left="29" w:right="14"/>
      </w:pPr>
      <w:r>
        <w:rPr>
          <w:noProof/>
        </w:rPr>
        <w:drawing>
          <wp:anchor distT="0" distB="0" distL="114300" distR="114300" simplePos="0" relativeHeight="251697152" behindDoc="0" locked="0" layoutInCell="1" allowOverlap="0">
            <wp:simplePos x="0" y="0"/>
            <wp:positionH relativeFrom="page">
              <wp:posOffset>405547</wp:posOffset>
            </wp:positionH>
            <wp:positionV relativeFrom="page">
              <wp:posOffset>1445156</wp:posOffset>
            </wp:positionV>
            <wp:extent cx="9148" cy="9147"/>
            <wp:effectExtent l="0" t="0" r="0" b="0"/>
            <wp:wrapSquare wrapText="bothSides"/>
            <wp:docPr id="150362" name="Picture 150362"/>
            <wp:cNvGraphicFramePr/>
            <a:graphic xmlns:a="http://schemas.openxmlformats.org/drawingml/2006/main">
              <a:graphicData uri="http://schemas.openxmlformats.org/drawingml/2006/picture">
                <pic:pic xmlns:pic="http://schemas.openxmlformats.org/drawingml/2006/picture">
                  <pic:nvPicPr>
                    <pic:cNvPr id="150362" name="Picture 150362"/>
                    <pic:cNvPicPr/>
                  </pic:nvPicPr>
                  <pic:blipFill>
                    <a:blip r:embed="rId176"/>
                    <a:stretch>
                      <a:fillRect/>
                    </a:stretch>
                  </pic:blipFill>
                  <pic:spPr>
                    <a:xfrm>
                      <a:off x="0" y="0"/>
                      <a:ext cx="9148" cy="9147"/>
                    </a:xfrm>
                    <a:prstGeom prst="rect">
                      <a:avLst/>
                    </a:prstGeom>
                  </pic:spPr>
                </pic:pic>
              </a:graphicData>
            </a:graphic>
          </wp:anchor>
        </w:drawing>
      </w: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72061" w:rsidRDefault="00306FB9">
      <w:pPr>
        <w:numPr>
          <w:ilvl w:val="0"/>
          <w:numId w:val="31"/>
        </w:numPr>
        <w:ind w:right="14" w:hanging="307"/>
      </w:pPr>
      <w:r>
        <w:t>Подготовка детей к обучению грамоте:</w:t>
      </w:r>
    </w:p>
    <w:p w:rsidR="00B72061" w:rsidRDefault="00306FB9">
      <w:pPr>
        <w:spacing w:after="250"/>
        <w:ind w:left="29" w:right="14"/>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w:t>
      </w:r>
    </w:p>
    <w:p w:rsidR="00B72061" w:rsidRDefault="00306FB9">
      <w:pPr>
        <w:spacing w:after="3" w:line="259" w:lineRule="auto"/>
        <w:ind w:left="768" w:hanging="10"/>
        <w:jc w:val="left"/>
      </w:pPr>
      <w:r>
        <w:rPr>
          <w:sz w:val="12"/>
        </w:rPr>
        <w:t>ОЗ</w:t>
      </w:r>
    </w:p>
    <w:p w:rsidR="00B72061" w:rsidRDefault="00306FB9">
      <w:pPr>
        <w:ind w:left="29" w:right="14" w:firstLine="5"/>
      </w:pPr>
      <w:r>
        <w:lastRenderedPageBreak/>
        <w:t>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72061" w:rsidRDefault="00306FB9">
      <w:pPr>
        <w:ind w:left="29" w:right="14"/>
      </w:pPr>
      <w:r>
        <w:t>20.8. Решение совокупных задач воспитания в рамках образовательной области &lt;&lt;Речевое развитие&gt;&gt; направлено на приобщение детей к ценностям &lt;&lt;Культура» и &lt;&lt;Красота», что предполагает:</w:t>
      </w:r>
    </w:p>
    <w:p w:rsidR="00B72061" w:rsidRDefault="00306FB9">
      <w:pPr>
        <w:ind w:left="29" w:right="14"/>
      </w:pPr>
      <w: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72061" w:rsidRDefault="00306FB9">
      <w:pPr>
        <w:numPr>
          <w:ilvl w:val="0"/>
          <w:numId w:val="32"/>
        </w:numPr>
        <w:ind w:right="14" w:hanging="408"/>
      </w:pPr>
      <w:r>
        <w:t>Художественно-эстетическое развитие.</w:t>
      </w:r>
    </w:p>
    <w:p w:rsidR="00B72061" w:rsidRDefault="00306FB9">
      <w:pPr>
        <w:numPr>
          <w:ilvl w:val="1"/>
          <w:numId w:val="32"/>
        </w:numPr>
        <w:ind w:right="14" w:hanging="624"/>
      </w:pPr>
      <w:r>
        <w:t>От 2 месяцев до I года.</w:t>
      </w:r>
    </w:p>
    <w:p w:rsidR="00B72061" w:rsidRDefault="00306FB9">
      <w:pPr>
        <w:ind w:left="29" w:right="14"/>
      </w:pPr>
      <w:r>
        <w:t>21.1.1. В области художественно-эстетического развития основными задачами образовательной деятельности являются:</w:t>
      </w:r>
    </w:p>
    <w:p w:rsidR="00B72061" w:rsidRDefault="00306FB9">
      <w:pPr>
        <w:numPr>
          <w:ilvl w:val="0"/>
          <w:numId w:val="33"/>
        </w:numPr>
        <w:ind w:right="14"/>
      </w:pPr>
      <w: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B72061" w:rsidRDefault="00306FB9">
      <w:pPr>
        <w:numPr>
          <w:ilvl w:val="0"/>
          <w:numId w:val="33"/>
        </w:numPr>
        <w:ind w:right="14"/>
      </w:pPr>
      <w: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B72061" w:rsidRDefault="00306FB9">
      <w:pPr>
        <w:numPr>
          <w:ilvl w:val="0"/>
          <w:numId w:val="33"/>
        </w:numPr>
        <w:ind w:right="14"/>
      </w:pPr>
      <w: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B72061" w:rsidRDefault="00306FB9">
      <w:pPr>
        <w:spacing w:after="35"/>
        <w:ind w:left="743" w:right="14" w:firstLine="0"/>
      </w:pPr>
      <w:r>
        <w:t>21.1.2. Содержание образовательной деятельности.</w:t>
      </w:r>
    </w:p>
    <w:p w:rsidR="00B72061" w:rsidRDefault="00306FB9">
      <w:pPr>
        <w:numPr>
          <w:ilvl w:val="0"/>
          <w:numId w:val="34"/>
        </w:numPr>
        <w:ind w:right="14"/>
      </w:pPr>
      <w:r>
        <w:t>От 2-3 до 5-6 месяцев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B72061" w:rsidRDefault="00306FB9">
      <w:pPr>
        <w:numPr>
          <w:ilvl w:val="0"/>
          <w:numId w:val="34"/>
        </w:numPr>
        <w:spacing w:after="225"/>
        <w:ind w:right="14"/>
      </w:pPr>
      <w: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w:t>
      </w:r>
    </w:p>
    <w:p w:rsidR="00B72061" w:rsidRDefault="00306FB9">
      <w:pPr>
        <w:spacing w:after="3" w:line="259" w:lineRule="auto"/>
        <w:ind w:left="768" w:hanging="10"/>
        <w:jc w:val="left"/>
      </w:pPr>
      <w:r>
        <w:rPr>
          <w:sz w:val="12"/>
        </w:rPr>
        <w:t>ОЗ</w:t>
      </w:r>
    </w:p>
    <w:p w:rsidR="00B72061" w:rsidRDefault="00306FB9">
      <w:pPr>
        <w:ind w:left="29" w:right="14" w:firstLine="0"/>
      </w:pPr>
      <w:r>
        <w:lastRenderedPageBreak/>
        <w:t>ладоши, притопывать и слегка приседать, сгибать и разгибать ноги в коленях, извлекать звуки из шумовых инструментов.</w:t>
      </w:r>
    </w:p>
    <w:p w:rsidR="00B72061" w:rsidRDefault="00306FB9">
      <w:pPr>
        <w:numPr>
          <w:ilvl w:val="0"/>
          <w:numId w:val="34"/>
        </w:numPr>
        <w:ind w:right="14"/>
      </w:pPr>
      <w:r>
        <w:t xml:space="preserve">От 9-10 месяцев до года — педагог формирует у детей эмоциональную отзывчивость на музыку контрастного характера (веселая — спокойная, быстрая </w:t>
      </w:r>
      <w:r>
        <w:rPr>
          <w:noProof/>
        </w:rPr>
        <w:drawing>
          <wp:inline distT="0" distB="0" distL="0" distR="0">
            <wp:extent cx="94487" cy="12195"/>
            <wp:effectExtent l="0" t="0" r="0" b="0"/>
            <wp:docPr id="154535" name="Picture 154535"/>
            <wp:cNvGraphicFramePr/>
            <a:graphic xmlns:a="http://schemas.openxmlformats.org/drawingml/2006/main">
              <a:graphicData uri="http://schemas.openxmlformats.org/drawingml/2006/picture">
                <pic:pic xmlns:pic="http://schemas.openxmlformats.org/drawingml/2006/picture">
                  <pic:nvPicPr>
                    <pic:cNvPr id="154535" name="Picture 154535"/>
                    <pic:cNvPicPr/>
                  </pic:nvPicPr>
                  <pic:blipFill>
                    <a:blip r:embed="rId177"/>
                    <a:stretch>
                      <a:fillRect/>
                    </a:stretch>
                  </pic:blipFill>
                  <pic:spPr>
                    <a:xfrm>
                      <a:off x="0" y="0"/>
                      <a:ext cx="94487" cy="12195"/>
                    </a:xfrm>
                    <a:prstGeom prst="rect">
                      <a:avLst/>
                    </a:prstGeom>
                  </pic:spPr>
                </pic:pic>
              </a:graphicData>
            </a:graphic>
          </wp:inline>
        </w:drawing>
      </w:r>
      <w:r>
        <w:t>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w:t>
      </w:r>
      <w:proofErr w:type="gramStart"/>
      <w:r>
        <w:t>а...</w:t>
      </w:r>
      <w:proofErr w:type="gramEnd"/>
      <w:r>
        <w:t>). Педагог поощряет отклик на песенно-игровые действия взрослых (&lt;&lt;Кукла пляшет», &lt;&lt;Сорока-сорока&gt;&gt;, &lt;&lt;Прятки»).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B72061" w:rsidRDefault="00306FB9">
      <w:pPr>
        <w:ind w:left="729" w:right="14" w:firstLine="0"/>
      </w:pPr>
      <w:r>
        <w:t>21.2. От года до 2 лет.</w:t>
      </w:r>
    </w:p>
    <w:p w:rsidR="00B72061" w:rsidRDefault="00306FB9">
      <w:pPr>
        <w:ind w:left="29" w:right="14"/>
      </w:pPr>
      <w:r>
        <w:t>21.2.1. В области художественно-эстетического развития основными задачами образовательной деятельности являются: 1) от года до года 6 месяцев:</w:t>
      </w:r>
    </w:p>
    <w:p w:rsidR="00B72061" w:rsidRDefault="00306FB9">
      <w:pPr>
        <w:ind w:left="29" w:right="14"/>
      </w:pPr>
      <w:r>
        <w:t>формировать у детей эмоциональный отклик на музыку (жестом, мимикой, подпеванием, движениями), желание слушать музыкальные произведения; создавать у детей радостное настроение при пении, движениях и игровых действиях под музыку;</w:t>
      </w:r>
    </w:p>
    <w:p w:rsidR="00B72061" w:rsidRDefault="00306FB9">
      <w:pPr>
        <w:ind w:left="724" w:right="14" w:firstLine="0"/>
      </w:pPr>
      <w:r>
        <w:t>2) от года 6 месяцев до 2 лет:</w:t>
      </w:r>
    </w:p>
    <w:p w:rsidR="00B72061" w:rsidRDefault="00306FB9">
      <w:pPr>
        <w:ind w:left="29" w:right="14" w:firstLine="312"/>
      </w:pPr>
      <w:r>
        <w:rPr>
          <w:noProof/>
        </w:rPr>
        <w:drawing>
          <wp:inline distT="0" distB="0" distL="0" distR="0">
            <wp:extent cx="6096" cy="6098"/>
            <wp:effectExtent l="0" t="0" r="0" b="0"/>
            <wp:docPr id="154536" name="Picture 154536"/>
            <wp:cNvGraphicFramePr/>
            <a:graphic xmlns:a="http://schemas.openxmlformats.org/drawingml/2006/main">
              <a:graphicData uri="http://schemas.openxmlformats.org/drawingml/2006/picture">
                <pic:pic xmlns:pic="http://schemas.openxmlformats.org/drawingml/2006/picture">
                  <pic:nvPicPr>
                    <pic:cNvPr id="154536" name="Picture 154536"/>
                    <pic:cNvPicPr/>
                  </pic:nvPicPr>
                  <pic:blipFill>
                    <a:blip r:embed="rId178"/>
                    <a:stretch>
                      <a:fillRect/>
                    </a:stretch>
                  </pic:blipFill>
                  <pic:spPr>
                    <a:xfrm>
                      <a:off x="0" y="0"/>
                      <a:ext cx="6096" cy="6098"/>
                    </a:xfrm>
                    <a:prstGeom prst="rect">
                      <a:avLst/>
                    </a:prstGeom>
                  </pic:spPr>
                </pic:pic>
              </a:graphicData>
            </a:graphic>
          </wp:inline>
        </w:drawing>
      </w:r>
      <w:r>
        <w:t xml:space="preserve"> развивать у детей способность слушать художественный текст и активно (эмоционально) реагировать на его содержание; 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развивать у детей умение прислушиваться к словам песен 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w:t>
      </w:r>
    </w:p>
    <w:p w:rsidR="00B72061" w:rsidRDefault="00306FB9">
      <w:pPr>
        <w:ind w:left="715" w:right="14" w:firstLine="0"/>
      </w:pPr>
      <w:r>
        <w:t>2 I .2.2. Содержание образовательной деятельности.</w:t>
      </w:r>
    </w:p>
    <w:p w:rsidR="00B72061" w:rsidRDefault="00306FB9">
      <w:pPr>
        <w:numPr>
          <w:ilvl w:val="0"/>
          <w:numId w:val="35"/>
        </w:numPr>
        <w:spacing w:after="34"/>
        <w:ind w:right="48"/>
      </w:pPr>
      <w:r>
        <w:t xml:space="preserve">От года до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&lt;&lt;фонарики&gt;&gt;). В процессе игровых действий </w:t>
      </w:r>
      <w:r>
        <w:lastRenderedPageBreak/>
        <w:t>педагог развивает у детей интерес и желание передавать движения, связанные с образом (птичка, мишка, зайка).</w:t>
      </w:r>
    </w:p>
    <w:p w:rsidR="00B72061" w:rsidRDefault="00306FB9">
      <w:pPr>
        <w:numPr>
          <w:ilvl w:val="0"/>
          <w:numId w:val="35"/>
        </w:numPr>
        <w:ind w:right="48"/>
      </w:pPr>
      <w: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B72061" w:rsidRDefault="00306FB9">
      <w:pPr>
        <w:ind w:left="29" w:right="91"/>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B72061" w:rsidRDefault="00306FB9">
      <w:pPr>
        <w:ind w:left="29" w:right="101"/>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B72061" w:rsidRDefault="00306FB9">
      <w:pPr>
        <w:ind w:left="783" w:right="14" w:firstLine="0"/>
      </w:pPr>
      <w:r>
        <w:t>21.3. От 2 лет до З лет.</w:t>
      </w:r>
    </w:p>
    <w:p w:rsidR="00B72061" w:rsidRDefault="00306FB9">
      <w:pPr>
        <w:ind w:left="29" w:right="111"/>
      </w:pPr>
      <w:r>
        <w:t>21.3.l. В области художественно-эстетического развития основными задачами образовательной деятельности являются: 1) приобщение к искусству:</w:t>
      </w:r>
    </w:p>
    <w:p w:rsidR="00B72061" w:rsidRDefault="00306FB9">
      <w:pPr>
        <w:spacing w:after="628"/>
        <w:ind w:left="29" w:right="115"/>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познакомить детей с народными игрушками (дымковской, богородской, матрешкой и другими);</w:t>
      </w:r>
    </w:p>
    <w:p w:rsidR="00B72061" w:rsidRDefault="00306FB9">
      <w:pPr>
        <w:spacing w:after="3" w:line="259" w:lineRule="auto"/>
        <w:ind w:left="768" w:hanging="10"/>
        <w:jc w:val="left"/>
      </w:pPr>
      <w:r>
        <w:rPr>
          <w:sz w:val="12"/>
        </w:rPr>
        <w:t>ОЗ</w:t>
      </w:r>
    </w:p>
    <w:p w:rsidR="00B72061" w:rsidRDefault="00306FB9">
      <w:pPr>
        <w:spacing w:after="38"/>
        <w:ind w:left="29" w:right="87"/>
      </w:pPr>
      <w: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B72061" w:rsidRDefault="00306FB9">
      <w:pPr>
        <w:ind w:left="725" w:right="14" w:firstLine="0"/>
      </w:pPr>
      <w:r>
        <w:t>2) изобразительная деятельность:</w:t>
      </w:r>
    </w:p>
    <w:p w:rsidR="00B72061" w:rsidRDefault="00306FB9">
      <w:pPr>
        <w:spacing w:after="37"/>
        <w:ind w:left="29" w:right="14"/>
      </w:pPr>
      <w:r>
        <w:lastRenderedPageBreak/>
        <w:t>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 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 конструктивная деятельность:</w:t>
      </w:r>
    </w:p>
    <w:p w:rsidR="00B72061" w:rsidRDefault="00306FB9">
      <w:pPr>
        <w:spacing w:after="37"/>
        <w:ind w:left="29" w:right="14"/>
      </w:pPr>
      <w:r>
        <w:t>знакомить детей с деталями (кубик, кирпичик, трехгранная призма, пластина, цилиндр), с вариантами расположения строительных форм на плоскости; развивать интерес к конструктивной деятельности, поддерживать желание детей строить самостоятельно; 4) музыкальная деятельность:</w:t>
      </w:r>
    </w:p>
    <w:p w:rsidR="00B72061" w:rsidRDefault="00306FB9">
      <w:pPr>
        <w:spacing w:after="54"/>
        <w:ind w:left="29" w:right="14"/>
      </w:pPr>
      <w:r>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B72061" w:rsidRDefault="00306FB9">
      <w:pPr>
        <w:ind w:left="783" w:right="14" w:firstLine="0"/>
      </w:pPr>
      <w:r>
        <w:t>5) театрализованная деятельность:</w:t>
      </w:r>
    </w:p>
    <w:p w:rsidR="00B72061" w:rsidRDefault="00306FB9">
      <w:pPr>
        <w:spacing w:after="47"/>
        <w:ind w:left="29" w:right="14"/>
      </w:pPr>
      <w: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w:t>
      </w:r>
      <w:r>
        <w:rPr>
          <w:noProof/>
        </w:rPr>
        <w:drawing>
          <wp:inline distT="0" distB="0" distL="0" distR="0">
            <wp:extent cx="6099" cy="3048"/>
            <wp:effectExtent l="0" t="0" r="0" b="0"/>
            <wp:docPr id="158238" name="Picture 158238"/>
            <wp:cNvGraphicFramePr/>
            <a:graphic xmlns:a="http://schemas.openxmlformats.org/drawingml/2006/main">
              <a:graphicData uri="http://schemas.openxmlformats.org/drawingml/2006/picture">
                <pic:pic xmlns:pic="http://schemas.openxmlformats.org/drawingml/2006/picture">
                  <pic:nvPicPr>
                    <pic:cNvPr id="158238" name="Picture 158238"/>
                    <pic:cNvPicPr/>
                  </pic:nvPicPr>
                  <pic:blipFill>
                    <a:blip r:embed="rId179"/>
                    <a:stretch>
                      <a:fillRect/>
                    </a:stretch>
                  </pic:blipFill>
                  <pic:spPr>
                    <a:xfrm>
                      <a:off x="0" y="0"/>
                      <a:ext cx="6099" cy="3048"/>
                    </a:xfrm>
                    <a:prstGeom prst="rect">
                      <a:avLst/>
                    </a:prstGeom>
                  </pic:spPr>
                </pic:pic>
              </a:graphicData>
            </a:graphic>
          </wp:inline>
        </w:drawing>
      </w:r>
      <w:r>
        <w:t>развивать умение следить за действиями заводных игрушек, сказочных героев, адекватно реагировать на них;</w:t>
      </w:r>
    </w:p>
    <w:p w:rsidR="00B72061" w:rsidRDefault="00B72061">
      <w:pPr>
        <w:sectPr w:rsidR="00B72061">
          <w:headerReference w:type="even" r:id="rId180"/>
          <w:headerReference w:type="default" r:id="rId181"/>
          <w:footerReference w:type="even" r:id="rId182"/>
          <w:footerReference w:type="default" r:id="rId183"/>
          <w:headerReference w:type="first" r:id="rId184"/>
          <w:footerReference w:type="first" r:id="rId185"/>
          <w:footnotePr>
            <w:numRestart w:val="eachPage"/>
          </w:footnotePr>
          <w:pgSz w:w="11995" w:h="17165"/>
          <w:pgMar w:top="1358" w:right="518" w:bottom="528" w:left="1253" w:header="768" w:footer="504" w:gutter="0"/>
          <w:cols w:space="720"/>
          <w:titlePg/>
        </w:sectPr>
      </w:pPr>
    </w:p>
    <w:p w:rsidR="00B72061" w:rsidRDefault="00306FB9">
      <w:pPr>
        <w:ind w:left="29" w:right="14"/>
      </w:pPr>
      <w:r>
        <w:lastRenderedPageBreak/>
        <w:t>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 6) культурно-досуговая деятельность:</w:t>
      </w:r>
    </w:p>
    <w:p w:rsidR="00B72061" w:rsidRDefault="00306FB9">
      <w:pPr>
        <w:ind w:left="29" w:right="86"/>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 формировать навык перевоплощения детей в образы сказочных героев.</w:t>
      </w:r>
    </w:p>
    <w:p w:rsidR="00B72061" w:rsidRDefault="00306FB9">
      <w:pPr>
        <w:ind w:left="763" w:right="14" w:firstLine="0"/>
      </w:pPr>
      <w:r>
        <w:t>21.3.2. Содержание образовательной деятельности.</w:t>
      </w:r>
    </w:p>
    <w:p w:rsidR="00B72061" w:rsidRDefault="00306FB9">
      <w:pPr>
        <w:ind w:left="758" w:right="14" w:firstLine="0"/>
      </w:pPr>
      <w:r>
        <w:t>21.3.2.1. Приобщение к искусству.</w:t>
      </w:r>
    </w:p>
    <w:p w:rsidR="00B72061" w:rsidRDefault="00306FB9">
      <w:pPr>
        <w:ind w:left="29" w:right="96"/>
      </w:pPr>
      <w:r>
        <w:rPr>
          <w:noProof/>
        </w:rPr>
        <w:drawing>
          <wp:anchor distT="0" distB="0" distL="114300" distR="114300" simplePos="0" relativeHeight="251698176" behindDoc="0" locked="0" layoutInCell="1" allowOverlap="0">
            <wp:simplePos x="0" y="0"/>
            <wp:positionH relativeFrom="page">
              <wp:posOffset>7357872</wp:posOffset>
            </wp:positionH>
            <wp:positionV relativeFrom="page">
              <wp:posOffset>7318249</wp:posOffset>
            </wp:positionV>
            <wp:extent cx="9145" cy="6096"/>
            <wp:effectExtent l="0" t="0" r="0" b="0"/>
            <wp:wrapSquare wrapText="bothSides"/>
            <wp:docPr id="160236" name="Picture 160236"/>
            <wp:cNvGraphicFramePr/>
            <a:graphic xmlns:a="http://schemas.openxmlformats.org/drawingml/2006/main">
              <a:graphicData uri="http://schemas.openxmlformats.org/drawingml/2006/picture">
                <pic:pic xmlns:pic="http://schemas.openxmlformats.org/drawingml/2006/picture">
                  <pic:nvPicPr>
                    <pic:cNvPr id="160236" name="Picture 160236"/>
                    <pic:cNvPicPr/>
                  </pic:nvPicPr>
                  <pic:blipFill>
                    <a:blip r:embed="rId186"/>
                    <a:stretch>
                      <a:fillRect/>
                    </a:stretch>
                  </pic:blipFill>
                  <pic:spPr>
                    <a:xfrm>
                      <a:off x="0" y="0"/>
                      <a:ext cx="9145" cy="6096"/>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405384</wp:posOffset>
            </wp:positionH>
            <wp:positionV relativeFrom="page">
              <wp:posOffset>8619744</wp:posOffset>
            </wp:positionV>
            <wp:extent cx="9144" cy="15240"/>
            <wp:effectExtent l="0" t="0" r="0" b="0"/>
            <wp:wrapSquare wrapText="bothSides"/>
            <wp:docPr id="160237" name="Picture 160237"/>
            <wp:cNvGraphicFramePr/>
            <a:graphic xmlns:a="http://schemas.openxmlformats.org/drawingml/2006/main">
              <a:graphicData uri="http://schemas.openxmlformats.org/drawingml/2006/picture">
                <pic:pic xmlns:pic="http://schemas.openxmlformats.org/drawingml/2006/picture">
                  <pic:nvPicPr>
                    <pic:cNvPr id="160237" name="Picture 160237"/>
                    <pic:cNvPicPr/>
                  </pic:nvPicPr>
                  <pic:blipFill>
                    <a:blip r:embed="rId187"/>
                    <a:stretch>
                      <a:fillRect/>
                    </a:stretch>
                  </pic:blipFill>
                  <pic:spPr>
                    <a:xfrm>
                      <a:off x="0" y="0"/>
                      <a:ext cx="9144" cy="15240"/>
                    </a:xfrm>
                    <a:prstGeom prst="rect">
                      <a:avLst/>
                    </a:prstGeom>
                  </pic:spPr>
                </pic:pic>
              </a:graphicData>
            </a:graphic>
          </wp:anchor>
        </w:drawing>
      </w: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B72061" w:rsidRDefault="00306FB9">
      <w:pPr>
        <w:ind w:left="772" w:right="4603" w:hanging="24"/>
      </w:pPr>
      <w:r>
        <w:t>21.3.2.2. Изобразительная деятельность. 1) Рисование:</w:t>
      </w:r>
    </w:p>
    <w:p w:rsidR="00B72061" w:rsidRDefault="00306FB9">
      <w:pPr>
        <w:ind w:left="29" w:right="115"/>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B72061" w:rsidRDefault="00306FB9">
      <w:pPr>
        <w:ind w:left="29" w:right="14"/>
      </w:pPr>
      <w: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w:t>
      </w:r>
      <w:r>
        <w:lastRenderedPageBreak/>
        <w:t xml:space="preserve">наклонные), пересекать их, уподобляя предметам: ленточкам, платочкам, дорожкам, </w:t>
      </w:r>
      <w:r>
        <w:rPr>
          <w:noProof/>
        </w:rPr>
        <w:drawing>
          <wp:inline distT="0" distB="0" distL="0" distR="0">
            <wp:extent cx="6099" cy="3048"/>
            <wp:effectExtent l="0" t="0" r="0" b="0"/>
            <wp:docPr id="162401" name="Picture 162401"/>
            <wp:cNvGraphicFramePr/>
            <a:graphic xmlns:a="http://schemas.openxmlformats.org/drawingml/2006/main">
              <a:graphicData uri="http://schemas.openxmlformats.org/drawingml/2006/picture">
                <pic:pic xmlns:pic="http://schemas.openxmlformats.org/drawingml/2006/picture">
                  <pic:nvPicPr>
                    <pic:cNvPr id="162401" name="Picture 162401"/>
                    <pic:cNvPicPr/>
                  </pic:nvPicPr>
                  <pic:blipFill>
                    <a:blip r:embed="rId136"/>
                    <a:stretch>
                      <a:fillRect/>
                    </a:stretch>
                  </pic:blipFill>
                  <pic:spPr>
                    <a:xfrm>
                      <a:off x="0" y="0"/>
                      <a:ext cx="6099" cy="3048"/>
                    </a:xfrm>
                    <a:prstGeom prst="rect">
                      <a:avLst/>
                    </a:prstGeom>
                  </pic:spPr>
                </pic:pic>
              </a:graphicData>
            </a:graphic>
          </wp:inline>
        </w:drawing>
      </w:r>
      <w:r>
        <w:t>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 2) Лепка:</w:t>
      </w:r>
    </w:p>
    <w:p w:rsidR="00B72061" w:rsidRDefault="00306FB9">
      <w:pPr>
        <w:ind w:left="29" w:right="14"/>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B72061" w:rsidRDefault="00306FB9">
      <w:pPr>
        <w:ind w:left="730" w:right="14" w:firstLine="0"/>
      </w:pPr>
      <w:proofErr w:type="gramStart"/>
      <w:r>
        <w:t>21 .З</w:t>
      </w:r>
      <w:proofErr w:type="gramEnd"/>
      <w:r>
        <w:t xml:space="preserve"> .2.3. Конструктивная деятельность.</w:t>
      </w:r>
    </w:p>
    <w:p w:rsidR="00B72061" w:rsidRDefault="00306FB9">
      <w:pPr>
        <w:ind w:left="29" w:right="91"/>
      </w:pPr>
      <w: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r>
        <w:rPr>
          <w:noProof/>
        </w:rPr>
        <w:drawing>
          <wp:inline distT="0" distB="0" distL="0" distR="0">
            <wp:extent cx="9148" cy="6096"/>
            <wp:effectExtent l="0" t="0" r="0" b="0"/>
            <wp:docPr id="164556" name="Picture 164556"/>
            <wp:cNvGraphicFramePr/>
            <a:graphic xmlns:a="http://schemas.openxmlformats.org/drawingml/2006/main">
              <a:graphicData uri="http://schemas.openxmlformats.org/drawingml/2006/picture">
                <pic:pic xmlns:pic="http://schemas.openxmlformats.org/drawingml/2006/picture">
                  <pic:nvPicPr>
                    <pic:cNvPr id="164556" name="Picture 164556"/>
                    <pic:cNvPicPr/>
                  </pic:nvPicPr>
                  <pic:blipFill>
                    <a:blip r:embed="rId188"/>
                    <a:stretch>
                      <a:fillRect/>
                    </a:stretch>
                  </pic:blipFill>
                  <pic:spPr>
                    <a:xfrm>
                      <a:off x="0" y="0"/>
                      <a:ext cx="9148" cy="6096"/>
                    </a:xfrm>
                    <a:prstGeom prst="rect">
                      <a:avLst/>
                    </a:prstGeom>
                  </pic:spPr>
                </pic:pic>
              </a:graphicData>
            </a:graphic>
          </wp:inline>
        </w:drawing>
      </w:r>
    </w:p>
    <w:p w:rsidR="00B72061" w:rsidRDefault="00306FB9">
      <w:pPr>
        <w:ind w:left="720" w:right="14" w:firstLine="0"/>
      </w:pPr>
      <w:r>
        <w:t>21.3.2.4. Музыкальная деятельность.</w:t>
      </w:r>
    </w:p>
    <w:p w:rsidR="00B72061" w:rsidRDefault="00306FB9">
      <w:pPr>
        <w:numPr>
          <w:ilvl w:val="0"/>
          <w:numId w:val="36"/>
        </w:numPr>
        <w:ind w:right="14"/>
      </w:pPr>
      <w:r>
        <w:t xml:space="preserve">Слушание: педагог учит детей внимательно слушать спокойные и бодрые песни, музыкальные пьесы разного характера, понимать, о чем (о ком) поется, и </w:t>
      </w:r>
      <w:r>
        <w:lastRenderedPageBreak/>
        <w:t>эмоционально реагировать на содержание; учит детей различать звуки по высоте (высокое и низкое звучание колокольчика, фортепьяно, металлофона).</w:t>
      </w:r>
    </w:p>
    <w:p w:rsidR="00B72061" w:rsidRDefault="00306FB9">
      <w:pPr>
        <w:numPr>
          <w:ilvl w:val="0"/>
          <w:numId w:val="36"/>
        </w:numPr>
        <w:ind w:right="14"/>
      </w:pPr>
      <w: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B72061" w:rsidRDefault="00306FB9">
      <w:pPr>
        <w:ind w:left="29" w:right="14"/>
      </w:pPr>
      <w:r>
        <w:t>З)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B72061" w:rsidRDefault="00306FB9">
      <w:pPr>
        <w:ind w:left="715" w:right="14" w:firstLine="0"/>
      </w:pPr>
      <w:proofErr w:type="gramStart"/>
      <w:r>
        <w:t>21 .З</w:t>
      </w:r>
      <w:proofErr w:type="gramEnd"/>
      <w:r>
        <w:t xml:space="preserve"> .2.5. Театрализованная деятельность.</w:t>
      </w:r>
    </w:p>
    <w:p w:rsidR="00B72061" w:rsidRDefault="00306FB9">
      <w:pPr>
        <w:ind w:left="29" w:right="14"/>
      </w:pPr>
      <w: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B72061" w:rsidRDefault="00306FB9">
      <w:pPr>
        <w:numPr>
          <w:ilvl w:val="0"/>
          <w:numId w:val="37"/>
        </w:numPr>
        <w:ind w:right="14" w:hanging="293"/>
      </w:pPr>
      <w:proofErr w:type="gramStart"/>
      <w:r>
        <w:t>.З</w:t>
      </w:r>
      <w:proofErr w:type="gramEnd"/>
      <w:r>
        <w:t xml:space="preserve"> .2.6. Культурно-досуговая деятельность.</w:t>
      </w:r>
    </w:p>
    <w:p w:rsidR="00B72061" w:rsidRDefault="00306FB9">
      <w:pPr>
        <w:spacing w:after="267"/>
        <w:ind w:left="29" w:right="14"/>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B72061" w:rsidRDefault="00306FB9">
      <w:pPr>
        <w:spacing w:after="3" w:line="259" w:lineRule="auto"/>
        <w:ind w:left="768" w:hanging="10"/>
        <w:jc w:val="left"/>
      </w:pPr>
      <w:r>
        <w:rPr>
          <w:sz w:val="12"/>
        </w:rPr>
        <w:t>ОЗ</w:t>
      </w:r>
    </w:p>
    <w:p w:rsidR="00B72061" w:rsidRDefault="00B72061">
      <w:pPr>
        <w:sectPr w:rsidR="00B72061">
          <w:headerReference w:type="even" r:id="rId189"/>
          <w:headerReference w:type="default" r:id="rId190"/>
          <w:footerReference w:type="even" r:id="rId191"/>
          <w:footerReference w:type="default" r:id="rId192"/>
          <w:headerReference w:type="first" r:id="rId193"/>
          <w:footerReference w:type="first" r:id="rId194"/>
          <w:footnotePr>
            <w:numRestart w:val="eachPage"/>
          </w:footnotePr>
          <w:pgSz w:w="11995" w:h="17165"/>
          <w:pgMar w:top="1346" w:right="514" w:bottom="509" w:left="1282" w:header="768" w:footer="504" w:gutter="0"/>
          <w:cols w:space="720"/>
          <w:titlePg/>
        </w:sectPr>
      </w:pPr>
    </w:p>
    <w:p w:rsidR="00B72061" w:rsidRDefault="00306FB9">
      <w:pPr>
        <w:numPr>
          <w:ilvl w:val="1"/>
          <w:numId w:val="37"/>
        </w:numPr>
        <w:ind w:right="14" w:hanging="629"/>
      </w:pPr>
      <w:r>
        <w:lastRenderedPageBreak/>
        <w:t>От 3 лет до 4 лет.</w:t>
      </w:r>
    </w:p>
    <w:p w:rsidR="00B72061" w:rsidRDefault="00306FB9">
      <w:pPr>
        <w:ind w:left="29" w:right="14"/>
      </w:pPr>
      <w:r>
        <w:t>21.4.1. В области художественно-эстетического развития основными задачами образовательной деятельности являются: 1) приобщение к искусству:</w:t>
      </w:r>
    </w:p>
    <w:p w:rsidR="00B72061" w:rsidRDefault="00306FB9">
      <w:pPr>
        <w:spacing w:after="50"/>
        <w:ind w:left="29" w:right="14"/>
      </w:pPr>
      <w: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готовить детей к посещению кукольного театра, выставки детских работ и так далее; приобщать детей к участию в концертах, праздниках в семье и ДОО:</w:t>
      </w:r>
    </w:p>
    <w:p w:rsidR="00B72061" w:rsidRDefault="00306FB9">
      <w:pPr>
        <w:ind w:left="735" w:right="5088" w:hanging="706"/>
      </w:pPr>
      <w:r>
        <w:t>исполнение танца, песни, чтение стихов; 2) изобразительная деятельность:</w:t>
      </w:r>
    </w:p>
    <w:p w:rsidR="00B72061" w:rsidRDefault="00306FB9">
      <w:pPr>
        <w:spacing w:after="657"/>
        <w:ind w:left="29" w:right="14"/>
      </w:pP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формировать умение у детей в рисовании, лепке, аппликации изображать простые предметы и явления, передавая их образную выразительность; находить связь между предметами и явлениями окружающего мира и их изображениями (в рисунке, лепке, аппликации);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B72061" w:rsidRDefault="00306FB9">
      <w:pPr>
        <w:spacing w:after="3" w:line="259" w:lineRule="auto"/>
        <w:ind w:left="768" w:hanging="10"/>
        <w:jc w:val="left"/>
      </w:pPr>
      <w:r>
        <w:rPr>
          <w:sz w:val="12"/>
        </w:rPr>
        <w:t>ОЗ</w:t>
      </w:r>
    </w:p>
    <w:p w:rsidR="00B72061" w:rsidRDefault="00306FB9">
      <w:pPr>
        <w:ind w:left="178" w:right="14"/>
      </w:pPr>
      <w:r>
        <w:t xml:space="preserve">формировать у детей способы зрительного и тактильного обследования </w:t>
      </w:r>
      <w:r>
        <w:rPr>
          <w:noProof/>
        </w:rPr>
        <w:drawing>
          <wp:inline distT="0" distB="0" distL="0" distR="0">
            <wp:extent cx="9148" cy="33537"/>
            <wp:effectExtent l="0" t="0" r="0" b="0"/>
            <wp:docPr id="820669" name="Picture 820669"/>
            <wp:cNvGraphicFramePr/>
            <a:graphic xmlns:a="http://schemas.openxmlformats.org/drawingml/2006/main">
              <a:graphicData uri="http://schemas.openxmlformats.org/drawingml/2006/picture">
                <pic:pic xmlns:pic="http://schemas.openxmlformats.org/drawingml/2006/picture">
                  <pic:nvPicPr>
                    <pic:cNvPr id="820669" name="Picture 820669"/>
                    <pic:cNvPicPr/>
                  </pic:nvPicPr>
                  <pic:blipFill>
                    <a:blip r:embed="rId195"/>
                    <a:stretch>
                      <a:fillRect/>
                    </a:stretch>
                  </pic:blipFill>
                  <pic:spPr>
                    <a:xfrm>
                      <a:off x="0" y="0"/>
                      <a:ext cx="9148" cy="33537"/>
                    </a:xfrm>
                    <a:prstGeom prst="rect">
                      <a:avLst/>
                    </a:prstGeom>
                  </pic:spPr>
                </pic:pic>
              </a:graphicData>
            </a:graphic>
          </wp:inline>
        </w:drawing>
      </w:r>
      <w:r>
        <w:t xml:space="preserve">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w:t>
      </w:r>
      <w:r>
        <w:lastRenderedPageBreak/>
        <w:t>(Филимоновской,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w:t>
      </w:r>
    </w:p>
    <w:p w:rsidR="00B72061" w:rsidRDefault="00306FB9">
      <w:pPr>
        <w:ind w:left="894" w:right="14" w:firstLine="0"/>
      </w:pPr>
      <w:r>
        <w:t>З) конструктивная деятельность:</w:t>
      </w:r>
    </w:p>
    <w:p w:rsidR="00B72061" w:rsidRDefault="00306FB9">
      <w:pPr>
        <w:ind w:left="173" w:right="130"/>
      </w:pPr>
      <w:r>
        <w:rPr>
          <w:noProof/>
        </w:rPr>
        <w:drawing>
          <wp:anchor distT="0" distB="0" distL="114300" distR="114300" simplePos="0" relativeHeight="251700224" behindDoc="0" locked="0" layoutInCell="1" allowOverlap="0">
            <wp:simplePos x="0" y="0"/>
            <wp:positionH relativeFrom="page">
              <wp:posOffset>7565076</wp:posOffset>
            </wp:positionH>
            <wp:positionV relativeFrom="page">
              <wp:posOffset>1716501</wp:posOffset>
            </wp:positionV>
            <wp:extent cx="9148" cy="6098"/>
            <wp:effectExtent l="0" t="0" r="0" b="0"/>
            <wp:wrapSquare wrapText="bothSides"/>
            <wp:docPr id="168074" name="Picture 168074"/>
            <wp:cNvGraphicFramePr/>
            <a:graphic xmlns:a="http://schemas.openxmlformats.org/drawingml/2006/main">
              <a:graphicData uri="http://schemas.openxmlformats.org/drawingml/2006/picture">
                <pic:pic xmlns:pic="http://schemas.openxmlformats.org/drawingml/2006/picture">
                  <pic:nvPicPr>
                    <pic:cNvPr id="168074" name="Picture 168074"/>
                    <pic:cNvPicPr/>
                  </pic:nvPicPr>
                  <pic:blipFill>
                    <a:blip r:embed="rId196"/>
                    <a:stretch>
                      <a:fillRect/>
                    </a:stretch>
                  </pic:blipFill>
                  <pic:spPr>
                    <a:xfrm>
                      <a:off x="0" y="0"/>
                      <a:ext cx="9148" cy="6098"/>
                    </a:xfrm>
                    <a:prstGeom prst="rect">
                      <a:avLst/>
                    </a:prstGeom>
                  </pic:spPr>
                </pic:pic>
              </a:graphicData>
            </a:graphic>
          </wp:anchor>
        </w:drawing>
      </w:r>
      <w:r>
        <w:rPr>
          <w:noProof/>
        </w:rPr>
        <w:drawing>
          <wp:anchor distT="0" distB="0" distL="114300" distR="114300" simplePos="0" relativeHeight="251701248" behindDoc="0" locked="0" layoutInCell="1" allowOverlap="0">
            <wp:simplePos x="0" y="0"/>
            <wp:positionH relativeFrom="page">
              <wp:posOffset>7574225</wp:posOffset>
            </wp:positionH>
            <wp:positionV relativeFrom="page">
              <wp:posOffset>957338</wp:posOffset>
            </wp:positionV>
            <wp:extent cx="3048" cy="6098"/>
            <wp:effectExtent l="0" t="0" r="0" b="0"/>
            <wp:wrapSquare wrapText="bothSides"/>
            <wp:docPr id="168070" name="Picture 168070"/>
            <wp:cNvGraphicFramePr/>
            <a:graphic xmlns:a="http://schemas.openxmlformats.org/drawingml/2006/main">
              <a:graphicData uri="http://schemas.openxmlformats.org/drawingml/2006/picture">
                <pic:pic xmlns:pic="http://schemas.openxmlformats.org/drawingml/2006/picture">
                  <pic:nvPicPr>
                    <pic:cNvPr id="168070" name="Picture 168070"/>
                    <pic:cNvPicPr/>
                  </pic:nvPicPr>
                  <pic:blipFill>
                    <a:blip r:embed="rId19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702272" behindDoc="0" locked="0" layoutInCell="1" allowOverlap="0">
            <wp:simplePos x="0" y="0"/>
            <wp:positionH relativeFrom="page">
              <wp:posOffset>7568126</wp:posOffset>
            </wp:positionH>
            <wp:positionV relativeFrom="page">
              <wp:posOffset>978680</wp:posOffset>
            </wp:positionV>
            <wp:extent cx="6099" cy="6098"/>
            <wp:effectExtent l="0" t="0" r="0" b="0"/>
            <wp:wrapSquare wrapText="bothSides"/>
            <wp:docPr id="168072" name="Picture 168072"/>
            <wp:cNvGraphicFramePr/>
            <a:graphic xmlns:a="http://schemas.openxmlformats.org/drawingml/2006/main">
              <a:graphicData uri="http://schemas.openxmlformats.org/drawingml/2006/picture">
                <pic:pic xmlns:pic="http://schemas.openxmlformats.org/drawingml/2006/picture">
                  <pic:nvPicPr>
                    <pic:cNvPr id="168072" name="Picture 168072"/>
                    <pic:cNvPicPr/>
                  </pic:nvPicPr>
                  <pic:blipFill>
                    <a:blip r:embed="rId198"/>
                    <a:stretch>
                      <a:fillRect/>
                    </a:stretch>
                  </pic:blipFill>
                  <pic:spPr>
                    <a:xfrm>
                      <a:off x="0" y="0"/>
                      <a:ext cx="6099" cy="6098"/>
                    </a:xfrm>
                    <a:prstGeom prst="rect">
                      <a:avLst/>
                    </a:prstGeom>
                  </pic:spPr>
                </pic:pic>
              </a:graphicData>
            </a:graphic>
          </wp:anchor>
        </w:drawing>
      </w:r>
      <w: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формировать умение у детей использовать в постройках детали разного цвета; 4) музыкальная деятельность:</w:t>
      </w:r>
    </w:p>
    <w:p w:rsidR="00B72061" w:rsidRDefault="00306FB9">
      <w:pPr>
        <w:ind w:left="154" w:right="139"/>
      </w:pPr>
      <w:r>
        <w:t>развивать у детей эмоциональную отзывчивость на музыку; знакомить детей с тремя жанрами музыкальных произведений: песней, танцем, маршем;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5) театрализованная деятельность:</w:t>
      </w:r>
    </w:p>
    <w:p w:rsidR="00B72061" w:rsidRDefault="00306FB9">
      <w:pPr>
        <w:ind w:left="149" w:right="159"/>
      </w:pPr>
      <w:r>
        <w:t xml:space="preserve">воспитывать у детей устойчивый интерес детей к театрализованной игре, создавать условия для её проведения; формировать положительные, доброжелательные, коллективные взаимоотношения; </w:t>
      </w:r>
      <w:r>
        <w:rPr>
          <w:noProof/>
        </w:rPr>
        <w:drawing>
          <wp:inline distT="0" distB="0" distL="0" distR="0">
            <wp:extent cx="15246" cy="12195"/>
            <wp:effectExtent l="0" t="0" r="0" b="0"/>
            <wp:docPr id="168075" name="Picture 168075"/>
            <wp:cNvGraphicFramePr/>
            <a:graphic xmlns:a="http://schemas.openxmlformats.org/drawingml/2006/main">
              <a:graphicData uri="http://schemas.openxmlformats.org/drawingml/2006/picture">
                <pic:pic xmlns:pic="http://schemas.openxmlformats.org/drawingml/2006/picture">
                  <pic:nvPicPr>
                    <pic:cNvPr id="168075" name="Picture 168075"/>
                    <pic:cNvPicPr/>
                  </pic:nvPicPr>
                  <pic:blipFill>
                    <a:blip r:embed="rId199"/>
                    <a:stretch>
                      <a:fillRect/>
                    </a:stretch>
                  </pic:blipFill>
                  <pic:spPr>
                    <a:xfrm>
                      <a:off x="0" y="0"/>
                      <a:ext cx="15246" cy="12195"/>
                    </a:xfrm>
                    <a:prstGeom prst="rect">
                      <a:avLst/>
                    </a:prstGeom>
                  </pic:spPr>
                </pic:pic>
              </a:graphicData>
            </a:graphic>
          </wp:inline>
        </w:drawing>
      </w:r>
      <w:r>
        <w:t>формировать умение следить за развитием действия в играх-драматизациях и кукольных спектаклях, созданных силами взрослых и старших детей;</w:t>
      </w:r>
    </w:p>
    <w:p w:rsidR="00B72061" w:rsidRDefault="00306FB9">
      <w:pPr>
        <w:ind w:left="197" w:right="101"/>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B72061" w:rsidRDefault="00306FB9">
      <w:pPr>
        <w:ind w:left="182" w:right="115"/>
      </w:pPr>
      <w:r>
        <w:t>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 у детей интонационную выразительность речи в процессе театрально-игровой деятельности; развивать у детей диалогическую речь в процессе театрально-игровой деятельности; формировать у детей умение следить за развитием действия в драматизациях и кукольных спектаклях; 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rsidR="00B72061" w:rsidRDefault="00306FB9">
      <w:pPr>
        <w:ind w:left="168" w:right="130"/>
      </w:pPr>
      <w:r>
        <w:lastRenderedPageBreak/>
        <w:t>способствовать организации культурно-досуговой деятельности детей по интересам, обеспечивая эмоциональное благополучие и отдых; помогать детям организовывать свободное время с интересом; создавать условия для активного и пассивного отдыха; 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B72061" w:rsidRDefault="00306FB9">
      <w:pPr>
        <w:ind w:left="874" w:right="14" w:firstLine="0"/>
      </w:pPr>
      <w:r>
        <w:t>21.4.2. Содержание образовательной деятельности.</w:t>
      </w:r>
    </w:p>
    <w:p w:rsidR="00B72061" w:rsidRDefault="00306FB9">
      <w:pPr>
        <w:ind w:left="869" w:right="14" w:firstLine="0"/>
      </w:pPr>
      <w:r>
        <w:t>21.4.2.1. Приобщение к искусству.</w:t>
      </w:r>
    </w:p>
    <w:p w:rsidR="00B72061" w:rsidRDefault="00306FB9">
      <w:pPr>
        <w:numPr>
          <w:ilvl w:val="0"/>
          <w:numId w:val="38"/>
        </w:numPr>
        <w:ind w:right="77"/>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B72061" w:rsidRDefault="00306FB9">
      <w:pPr>
        <w:numPr>
          <w:ilvl w:val="0"/>
          <w:numId w:val="38"/>
        </w:numPr>
        <w:ind w:right="77"/>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B72061" w:rsidRDefault="00306FB9">
      <w:pPr>
        <w:ind w:left="29" w:right="14"/>
      </w:pPr>
      <w:r>
        <w:t>З)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B72061" w:rsidRDefault="00306FB9">
      <w:pPr>
        <w:numPr>
          <w:ilvl w:val="0"/>
          <w:numId w:val="39"/>
        </w:numPr>
        <w:ind w:right="14"/>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B72061" w:rsidRDefault="00306FB9">
      <w:pPr>
        <w:numPr>
          <w:ilvl w:val="0"/>
          <w:numId w:val="39"/>
        </w:numPr>
        <w:spacing w:after="35"/>
        <w:ind w:right="14"/>
      </w:pPr>
      <w:r>
        <w:t>Педагог начинает приобщать детей к посещению кукольного театра, различных детских художественных выставок.</w:t>
      </w:r>
    </w:p>
    <w:p w:rsidR="00B72061" w:rsidRDefault="00306FB9">
      <w:pPr>
        <w:ind w:left="740" w:right="14" w:firstLine="0"/>
      </w:pPr>
      <w:r>
        <w:t>21.4.2.2. Изобразительная деятельность.</w:t>
      </w:r>
    </w:p>
    <w:p w:rsidR="00B72061" w:rsidRDefault="00306FB9">
      <w:pPr>
        <w:spacing w:after="41"/>
        <w:ind w:left="29" w:right="14"/>
      </w:pPr>
      <w: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w:t>
      </w:r>
      <w:r>
        <w:lastRenderedPageBreak/>
        <w:t>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72061" w:rsidRDefault="00306FB9">
      <w:pPr>
        <w:numPr>
          <w:ilvl w:val="0"/>
          <w:numId w:val="40"/>
        </w:numPr>
        <w:ind w:right="14" w:hanging="302"/>
      </w:pPr>
      <w:r>
        <w:t>Рисование:</w:t>
      </w:r>
    </w:p>
    <w:p w:rsidR="00B72061" w:rsidRDefault="00306FB9">
      <w:pPr>
        <w:spacing w:after="37"/>
        <w:ind w:left="29" w:right="14"/>
      </w:pPr>
      <w: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&lt;&lt;снег, снег кружится, белая вся улица», («дождик, дождик, кап, кап, </w:t>
      </w:r>
      <w:r>
        <w:rPr>
          <w:noProof/>
        </w:rPr>
        <w:drawing>
          <wp:inline distT="0" distB="0" distL="0" distR="0">
            <wp:extent cx="472440" cy="85344"/>
            <wp:effectExtent l="0" t="0" r="0" b="0"/>
            <wp:docPr id="820672" name="Picture 820672"/>
            <wp:cNvGraphicFramePr/>
            <a:graphic xmlns:a="http://schemas.openxmlformats.org/drawingml/2006/main">
              <a:graphicData uri="http://schemas.openxmlformats.org/drawingml/2006/picture">
                <pic:pic xmlns:pic="http://schemas.openxmlformats.org/drawingml/2006/picture">
                  <pic:nvPicPr>
                    <pic:cNvPr id="820672" name="Picture 820672"/>
                    <pic:cNvPicPr/>
                  </pic:nvPicPr>
                  <pic:blipFill>
                    <a:blip r:embed="rId200"/>
                    <a:stretch>
                      <a:fillRect/>
                    </a:stretch>
                  </pic:blipFill>
                  <pic:spPr>
                    <a:xfrm>
                      <a:off x="0" y="0"/>
                      <a:ext cx="472440" cy="85344"/>
                    </a:xfrm>
                    <a:prstGeom prst="rect">
                      <a:avLst/>
                    </a:prstGeom>
                  </pic:spPr>
                </pic:pic>
              </a:graphicData>
            </a:graphic>
          </wp:inline>
        </w:drawing>
      </w: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B72061" w:rsidRDefault="00306FB9">
      <w:pPr>
        <w:numPr>
          <w:ilvl w:val="0"/>
          <w:numId w:val="40"/>
        </w:numPr>
        <w:ind w:right="14" w:hanging="302"/>
      </w:pPr>
      <w:r>
        <w:t>Лепка:</w:t>
      </w:r>
    </w:p>
    <w:p w:rsidR="00B72061" w:rsidRDefault="00306FB9">
      <w:pPr>
        <w:spacing w:after="43"/>
        <w:ind w:left="29" w:right="14"/>
      </w:pPr>
      <w:r>
        <w:rPr>
          <w:noProof/>
        </w:rPr>
        <w:drawing>
          <wp:anchor distT="0" distB="0" distL="114300" distR="114300" simplePos="0" relativeHeight="251703296" behindDoc="0" locked="0" layoutInCell="1" allowOverlap="0">
            <wp:simplePos x="0" y="0"/>
            <wp:positionH relativeFrom="page">
              <wp:posOffset>713232</wp:posOffset>
            </wp:positionH>
            <wp:positionV relativeFrom="page">
              <wp:posOffset>7287769</wp:posOffset>
            </wp:positionV>
            <wp:extent cx="3048" cy="6096"/>
            <wp:effectExtent l="0" t="0" r="0" b="0"/>
            <wp:wrapSquare wrapText="bothSides"/>
            <wp:docPr id="174221" name="Picture 174221"/>
            <wp:cNvGraphicFramePr/>
            <a:graphic xmlns:a="http://schemas.openxmlformats.org/drawingml/2006/main">
              <a:graphicData uri="http://schemas.openxmlformats.org/drawingml/2006/picture">
                <pic:pic xmlns:pic="http://schemas.openxmlformats.org/drawingml/2006/picture">
                  <pic:nvPicPr>
                    <pic:cNvPr id="174221" name="Picture 174221"/>
                    <pic:cNvPicPr/>
                  </pic:nvPicPr>
                  <pic:blipFill>
                    <a:blip r:embed="rId201"/>
                    <a:stretch>
                      <a:fillRect/>
                    </a:stretch>
                  </pic:blipFill>
                  <pic:spPr>
                    <a:xfrm>
                      <a:off x="0" y="0"/>
                      <a:ext cx="3048" cy="6096"/>
                    </a:xfrm>
                    <a:prstGeom prst="rect">
                      <a:avLst/>
                    </a:prstGeom>
                  </pic:spPr>
                </pic:pic>
              </a:graphicData>
            </a:graphic>
          </wp:anchor>
        </w:drawing>
      </w:r>
      <w: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w:t>
      </w:r>
      <w:r>
        <w:lastRenderedPageBreak/>
        <w:t>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B72061" w:rsidRDefault="00306FB9">
      <w:pPr>
        <w:numPr>
          <w:ilvl w:val="0"/>
          <w:numId w:val="40"/>
        </w:numPr>
        <w:ind w:right="14" w:hanging="302"/>
      </w:pPr>
      <w:r>
        <w:t>Аппликация:</w:t>
      </w:r>
    </w:p>
    <w:p w:rsidR="00B72061" w:rsidRDefault="00306FB9">
      <w:pPr>
        <w:spacing w:after="48"/>
        <w:ind w:left="29" w:right="14"/>
      </w:pPr>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B72061" w:rsidRDefault="00306FB9">
      <w:pPr>
        <w:numPr>
          <w:ilvl w:val="0"/>
          <w:numId w:val="40"/>
        </w:numPr>
        <w:ind w:right="14" w:hanging="302"/>
      </w:pPr>
      <w:r>
        <w:t>Народное декоративно-прикладное искусство:</w:t>
      </w:r>
    </w:p>
    <w:p w:rsidR="00B72061" w:rsidRDefault="00306FB9">
      <w:pPr>
        <w:ind w:left="106" w:right="14"/>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B72061" w:rsidRDefault="00306FB9">
      <w:pPr>
        <w:ind w:left="816" w:right="14" w:firstLine="0"/>
      </w:pPr>
      <w:r>
        <w:t>21.4.2.3. Конструктивная деятельность.</w:t>
      </w:r>
    </w:p>
    <w:p w:rsidR="00B72061" w:rsidRDefault="00306FB9">
      <w:pPr>
        <w:ind w:left="29" w:right="14"/>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B72061" w:rsidRDefault="00306FB9">
      <w:pPr>
        <w:ind w:left="792" w:right="14" w:firstLine="0"/>
      </w:pPr>
      <w:r>
        <w:t>21.4.2.4. Музыкальная деятельность.</w:t>
      </w:r>
    </w:p>
    <w:p w:rsidR="00B72061" w:rsidRDefault="00306FB9">
      <w:pPr>
        <w:numPr>
          <w:ilvl w:val="0"/>
          <w:numId w:val="41"/>
        </w:numPr>
        <w:ind w:right="86"/>
      </w:pPr>
      <w:r>
        <w:t xml:space="preserve">Слушание: педагог учит детей слушать музыкальное произведение до конца, понимать характер музыки, узнавать и определять, сколько частей в </w:t>
      </w:r>
      <w:r>
        <w:lastRenderedPageBreak/>
        <w:t>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B72061" w:rsidRDefault="00306FB9">
      <w:pPr>
        <w:numPr>
          <w:ilvl w:val="0"/>
          <w:numId w:val="41"/>
        </w:numPr>
        <w:ind w:right="86"/>
      </w:pPr>
      <w: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B72061" w:rsidRDefault="00306FB9">
      <w:pPr>
        <w:numPr>
          <w:ilvl w:val="0"/>
          <w:numId w:val="41"/>
        </w:numPr>
        <w:ind w:right="86"/>
      </w:pPr>
      <w:r>
        <w:t>Песенное творчество: педагог учит детей допевать мелодии колыбельных песен на слог &lt;&lt;баю-баю» и веселых мелодий на слог &lt;&lt;ля-ля». Способствует у детей формированию навыка сочинительства веселых и грустных мелодий по образцу. 4) Музыкально-ритмические движения:</w:t>
      </w:r>
    </w:p>
    <w:p w:rsidR="00B72061" w:rsidRDefault="00306FB9">
      <w:pPr>
        <w:ind w:left="29" w:right="14"/>
      </w:pPr>
      <w: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w:t>
      </w:r>
      <w:r>
        <w:rPr>
          <w:noProof/>
        </w:rPr>
        <w:drawing>
          <wp:inline distT="0" distB="0" distL="0" distR="0">
            <wp:extent cx="3049" cy="6096"/>
            <wp:effectExtent l="0" t="0" r="0" b="0"/>
            <wp:docPr id="178744" name="Picture 178744"/>
            <wp:cNvGraphicFramePr/>
            <a:graphic xmlns:a="http://schemas.openxmlformats.org/drawingml/2006/main">
              <a:graphicData uri="http://schemas.openxmlformats.org/drawingml/2006/picture">
                <pic:pic xmlns:pic="http://schemas.openxmlformats.org/drawingml/2006/picture">
                  <pic:nvPicPr>
                    <pic:cNvPr id="178744" name="Picture 178744"/>
                    <pic:cNvPicPr/>
                  </pic:nvPicPr>
                  <pic:blipFill>
                    <a:blip r:embed="rId202"/>
                    <a:stretch>
                      <a:fillRect/>
                    </a:stretch>
                  </pic:blipFill>
                  <pic:spPr>
                    <a:xfrm>
                      <a:off x="0" y="0"/>
                      <a:ext cx="3049" cy="6096"/>
                    </a:xfrm>
                    <a:prstGeom prst="rect">
                      <a:avLst/>
                    </a:prstGeom>
                  </pic:spPr>
                </pic:pic>
              </a:graphicData>
            </a:graphic>
          </wp:inline>
        </w:drawing>
      </w:r>
      <w:r>
        <w:t>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5) Игра на детских музыкальных инструментах:</w:t>
      </w:r>
    </w:p>
    <w:p w:rsidR="00B72061" w:rsidRDefault="00306FB9">
      <w:pPr>
        <w:ind w:left="163" w:right="173"/>
      </w:pPr>
      <w:r>
        <w:rPr>
          <w:noProof/>
        </w:rPr>
        <w:drawing>
          <wp:anchor distT="0" distB="0" distL="114300" distR="114300" simplePos="0" relativeHeight="251704320" behindDoc="0" locked="0" layoutInCell="1" allowOverlap="0">
            <wp:simplePos x="0" y="0"/>
            <wp:positionH relativeFrom="page">
              <wp:posOffset>536448</wp:posOffset>
            </wp:positionH>
            <wp:positionV relativeFrom="page">
              <wp:posOffset>1228344</wp:posOffset>
            </wp:positionV>
            <wp:extent cx="3048" cy="6096"/>
            <wp:effectExtent l="0" t="0" r="0" b="0"/>
            <wp:wrapSquare wrapText="bothSides"/>
            <wp:docPr id="178741" name="Picture 178741"/>
            <wp:cNvGraphicFramePr/>
            <a:graphic xmlns:a="http://schemas.openxmlformats.org/drawingml/2006/main">
              <a:graphicData uri="http://schemas.openxmlformats.org/drawingml/2006/picture">
                <pic:pic xmlns:pic="http://schemas.openxmlformats.org/drawingml/2006/picture">
                  <pic:nvPicPr>
                    <pic:cNvPr id="178741" name="Picture 178741"/>
                    <pic:cNvPicPr/>
                  </pic:nvPicPr>
                  <pic:blipFill>
                    <a:blip r:embed="rId203"/>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280416</wp:posOffset>
            </wp:positionH>
            <wp:positionV relativeFrom="page">
              <wp:posOffset>1450848</wp:posOffset>
            </wp:positionV>
            <wp:extent cx="6096" cy="6096"/>
            <wp:effectExtent l="0" t="0" r="0" b="0"/>
            <wp:wrapSquare wrapText="bothSides"/>
            <wp:docPr id="178742" name="Picture 178742"/>
            <wp:cNvGraphicFramePr/>
            <a:graphic xmlns:a="http://schemas.openxmlformats.org/drawingml/2006/main">
              <a:graphicData uri="http://schemas.openxmlformats.org/drawingml/2006/picture">
                <pic:pic xmlns:pic="http://schemas.openxmlformats.org/drawingml/2006/picture">
                  <pic:nvPicPr>
                    <pic:cNvPr id="178742" name="Picture 178742"/>
                    <pic:cNvPicPr/>
                  </pic:nvPicPr>
                  <pic:blipFill>
                    <a:blip r:embed="rId204"/>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06368" behindDoc="0" locked="0" layoutInCell="1" allowOverlap="0">
            <wp:simplePos x="0" y="0"/>
            <wp:positionH relativeFrom="page">
              <wp:posOffset>286512</wp:posOffset>
            </wp:positionH>
            <wp:positionV relativeFrom="page">
              <wp:posOffset>1466088</wp:posOffset>
            </wp:positionV>
            <wp:extent cx="6096" cy="6096"/>
            <wp:effectExtent l="0" t="0" r="0" b="0"/>
            <wp:wrapSquare wrapText="bothSides"/>
            <wp:docPr id="178743" name="Picture 178743"/>
            <wp:cNvGraphicFramePr/>
            <a:graphic xmlns:a="http://schemas.openxmlformats.org/drawingml/2006/main">
              <a:graphicData uri="http://schemas.openxmlformats.org/drawingml/2006/picture">
                <pic:pic xmlns:pic="http://schemas.openxmlformats.org/drawingml/2006/picture">
                  <pic:nvPicPr>
                    <pic:cNvPr id="178743" name="Picture 178743"/>
                    <pic:cNvPicPr/>
                  </pic:nvPicPr>
                  <pic:blipFill>
                    <a:blip r:embed="rId20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07392" behindDoc="0" locked="0" layoutInCell="1" allowOverlap="0">
            <wp:simplePos x="0" y="0"/>
            <wp:positionH relativeFrom="page">
              <wp:posOffset>277368</wp:posOffset>
            </wp:positionH>
            <wp:positionV relativeFrom="page">
              <wp:posOffset>1487424</wp:posOffset>
            </wp:positionV>
            <wp:extent cx="6096" cy="6096"/>
            <wp:effectExtent l="0" t="0" r="0" b="0"/>
            <wp:wrapSquare wrapText="bothSides"/>
            <wp:docPr id="178745" name="Picture 178745"/>
            <wp:cNvGraphicFramePr/>
            <a:graphic xmlns:a="http://schemas.openxmlformats.org/drawingml/2006/main">
              <a:graphicData uri="http://schemas.openxmlformats.org/drawingml/2006/picture">
                <pic:pic xmlns:pic="http://schemas.openxmlformats.org/drawingml/2006/picture">
                  <pic:nvPicPr>
                    <pic:cNvPr id="178745" name="Picture 178745"/>
                    <pic:cNvPicPr/>
                  </pic:nvPicPr>
                  <pic:blipFill>
                    <a:blip r:embed="rId206"/>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08416" behindDoc="0" locked="0" layoutInCell="1" allowOverlap="0">
            <wp:simplePos x="0" y="0"/>
            <wp:positionH relativeFrom="page">
              <wp:posOffset>286512</wp:posOffset>
            </wp:positionH>
            <wp:positionV relativeFrom="page">
              <wp:posOffset>1487424</wp:posOffset>
            </wp:positionV>
            <wp:extent cx="6096" cy="6096"/>
            <wp:effectExtent l="0" t="0" r="0" b="0"/>
            <wp:wrapSquare wrapText="bothSides"/>
            <wp:docPr id="178746" name="Picture 178746"/>
            <wp:cNvGraphicFramePr/>
            <a:graphic xmlns:a="http://schemas.openxmlformats.org/drawingml/2006/main">
              <a:graphicData uri="http://schemas.openxmlformats.org/drawingml/2006/picture">
                <pic:pic xmlns:pic="http://schemas.openxmlformats.org/drawingml/2006/picture">
                  <pic:nvPicPr>
                    <pic:cNvPr id="178746" name="Picture 178746"/>
                    <pic:cNvPicPr/>
                  </pic:nvPicPr>
                  <pic:blipFill>
                    <a:blip r:embed="rId207"/>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384048</wp:posOffset>
            </wp:positionH>
            <wp:positionV relativeFrom="page">
              <wp:posOffset>1490472</wp:posOffset>
            </wp:positionV>
            <wp:extent cx="9144" cy="6096"/>
            <wp:effectExtent l="0" t="0" r="0" b="0"/>
            <wp:wrapSquare wrapText="bothSides"/>
            <wp:docPr id="178747" name="Picture 178747"/>
            <wp:cNvGraphicFramePr/>
            <a:graphic xmlns:a="http://schemas.openxmlformats.org/drawingml/2006/main">
              <a:graphicData uri="http://schemas.openxmlformats.org/drawingml/2006/picture">
                <pic:pic xmlns:pic="http://schemas.openxmlformats.org/drawingml/2006/picture">
                  <pic:nvPicPr>
                    <pic:cNvPr id="178747" name="Picture 178747"/>
                    <pic:cNvPicPr/>
                  </pic:nvPicPr>
                  <pic:blipFill>
                    <a:blip r:embed="rId208"/>
                    <a:stretch>
                      <a:fillRect/>
                    </a:stretch>
                  </pic:blipFill>
                  <pic:spPr>
                    <a:xfrm>
                      <a:off x="0" y="0"/>
                      <a:ext cx="9144" cy="6096"/>
                    </a:xfrm>
                    <a:prstGeom prst="rect">
                      <a:avLst/>
                    </a:prstGeom>
                  </pic:spPr>
                </pic:pic>
              </a:graphicData>
            </a:graphic>
          </wp:anchor>
        </w:drawing>
      </w:r>
      <w:r>
        <w:rPr>
          <w:noProof/>
        </w:rPr>
        <w:drawing>
          <wp:anchor distT="0" distB="0" distL="114300" distR="114300" simplePos="0" relativeHeight="251710464" behindDoc="0" locked="0" layoutInCell="1" allowOverlap="0">
            <wp:simplePos x="0" y="0"/>
            <wp:positionH relativeFrom="page">
              <wp:posOffset>7595616</wp:posOffset>
            </wp:positionH>
            <wp:positionV relativeFrom="page">
              <wp:posOffset>1697736</wp:posOffset>
            </wp:positionV>
            <wp:extent cx="6097" cy="3048"/>
            <wp:effectExtent l="0" t="0" r="0" b="0"/>
            <wp:wrapSquare wrapText="bothSides"/>
            <wp:docPr id="178748" name="Picture 178748"/>
            <wp:cNvGraphicFramePr/>
            <a:graphic xmlns:a="http://schemas.openxmlformats.org/drawingml/2006/main">
              <a:graphicData uri="http://schemas.openxmlformats.org/drawingml/2006/picture">
                <pic:pic xmlns:pic="http://schemas.openxmlformats.org/drawingml/2006/picture">
                  <pic:nvPicPr>
                    <pic:cNvPr id="178748" name="Picture 178748"/>
                    <pic:cNvPicPr/>
                  </pic:nvPicPr>
                  <pic:blipFill>
                    <a:blip r:embed="rId209"/>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711488" behindDoc="0" locked="0" layoutInCell="1" allowOverlap="0">
            <wp:simplePos x="0" y="0"/>
            <wp:positionH relativeFrom="page">
              <wp:posOffset>7577328</wp:posOffset>
            </wp:positionH>
            <wp:positionV relativeFrom="page">
              <wp:posOffset>1709928</wp:posOffset>
            </wp:positionV>
            <wp:extent cx="6096" cy="6096"/>
            <wp:effectExtent l="0" t="0" r="0" b="0"/>
            <wp:wrapSquare wrapText="bothSides"/>
            <wp:docPr id="178749" name="Picture 178749"/>
            <wp:cNvGraphicFramePr/>
            <a:graphic xmlns:a="http://schemas.openxmlformats.org/drawingml/2006/main">
              <a:graphicData uri="http://schemas.openxmlformats.org/drawingml/2006/picture">
                <pic:pic xmlns:pic="http://schemas.openxmlformats.org/drawingml/2006/picture">
                  <pic:nvPicPr>
                    <pic:cNvPr id="178749" name="Picture 178749"/>
                    <pic:cNvPicPr/>
                  </pic:nvPicPr>
                  <pic:blipFill>
                    <a:blip r:embed="rId21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2512" behindDoc="0" locked="0" layoutInCell="1" allowOverlap="0">
            <wp:simplePos x="0" y="0"/>
            <wp:positionH relativeFrom="page">
              <wp:posOffset>7543800</wp:posOffset>
            </wp:positionH>
            <wp:positionV relativeFrom="page">
              <wp:posOffset>1740408</wp:posOffset>
            </wp:positionV>
            <wp:extent cx="9145" cy="6096"/>
            <wp:effectExtent l="0" t="0" r="0" b="0"/>
            <wp:wrapSquare wrapText="bothSides"/>
            <wp:docPr id="178750" name="Picture 178750"/>
            <wp:cNvGraphicFramePr/>
            <a:graphic xmlns:a="http://schemas.openxmlformats.org/drawingml/2006/main">
              <a:graphicData uri="http://schemas.openxmlformats.org/drawingml/2006/picture">
                <pic:pic xmlns:pic="http://schemas.openxmlformats.org/drawingml/2006/picture">
                  <pic:nvPicPr>
                    <pic:cNvPr id="178750" name="Picture 178750"/>
                    <pic:cNvPicPr/>
                  </pic:nvPicPr>
                  <pic:blipFill>
                    <a:blip r:embed="rId211"/>
                    <a:stretch>
                      <a:fillRect/>
                    </a:stretch>
                  </pic:blipFill>
                  <pic:spPr>
                    <a:xfrm>
                      <a:off x="0" y="0"/>
                      <a:ext cx="9145" cy="6096"/>
                    </a:xfrm>
                    <a:prstGeom prst="rect">
                      <a:avLst/>
                    </a:prstGeom>
                  </pic:spPr>
                </pic:pic>
              </a:graphicData>
            </a:graphic>
          </wp:anchor>
        </w:drawing>
      </w:r>
      <w:r>
        <w:rPr>
          <w:noProof/>
        </w:rPr>
        <w:drawing>
          <wp:anchor distT="0" distB="0" distL="114300" distR="114300" simplePos="0" relativeHeight="251713536" behindDoc="0" locked="0" layoutInCell="1" allowOverlap="0">
            <wp:simplePos x="0" y="0"/>
            <wp:positionH relativeFrom="page">
              <wp:posOffset>7562089</wp:posOffset>
            </wp:positionH>
            <wp:positionV relativeFrom="page">
              <wp:posOffset>1740408</wp:posOffset>
            </wp:positionV>
            <wp:extent cx="6096" cy="6096"/>
            <wp:effectExtent l="0" t="0" r="0" b="0"/>
            <wp:wrapSquare wrapText="bothSides"/>
            <wp:docPr id="178752" name="Picture 178752"/>
            <wp:cNvGraphicFramePr/>
            <a:graphic xmlns:a="http://schemas.openxmlformats.org/drawingml/2006/main">
              <a:graphicData uri="http://schemas.openxmlformats.org/drawingml/2006/picture">
                <pic:pic xmlns:pic="http://schemas.openxmlformats.org/drawingml/2006/picture">
                  <pic:nvPicPr>
                    <pic:cNvPr id="178752" name="Picture 178752"/>
                    <pic:cNvPicPr/>
                  </pic:nvPicPr>
                  <pic:blipFill>
                    <a:blip r:embed="rId212"/>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4560" behindDoc="0" locked="0" layoutInCell="1" allowOverlap="0">
            <wp:simplePos x="0" y="0"/>
            <wp:positionH relativeFrom="page">
              <wp:posOffset>7583424</wp:posOffset>
            </wp:positionH>
            <wp:positionV relativeFrom="page">
              <wp:posOffset>1740408</wp:posOffset>
            </wp:positionV>
            <wp:extent cx="6096" cy="6096"/>
            <wp:effectExtent l="0" t="0" r="0" b="0"/>
            <wp:wrapSquare wrapText="bothSides"/>
            <wp:docPr id="178753" name="Picture 178753"/>
            <wp:cNvGraphicFramePr/>
            <a:graphic xmlns:a="http://schemas.openxmlformats.org/drawingml/2006/main">
              <a:graphicData uri="http://schemas.openxmlformats.org/drawingml/2006/picture">
                <pic:pic xmlns:pic="http://schemas.openxmlformats.org/drawingml/2006/picture">
                  <pic:nvPicPr>
                    <pic:cNvPr id="178753" name="Picture 178753"/>
                    <pic:cNvPicPr/>
                  </pic:nvPicPr>
                  <pic:blipFill>
                    <a:blip r:embed="rId213"/>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15584" behindDoc="0" locked="0" layoutInCell="1" allowOverlap="0">
            <wp:simplePos x="0" y="0"/>
            <wp:positionH relativeFrom="page">
              <wp:posOffset>7595616</wp:posOffset>
            </wp:positionH>
            <wp:positionV relativeFrom="page">
              <wp:posOffset>1740408</wp:posOffset>
            </wp:positionV>
            <wp:extent cx="9145" cy="6096"/>
            <wp:effectExtent l="0" t="0" r="0" b="0"/>
            <wp:wrapSquare wrapText="bothSides"/>
            <wp:docPr id="178751" name="Picture 178751"/>
            <wp:cNvGraphicFramePr/>
            <a:graphic xmlns:a="http://schemas.openxmlformats.org/drawingml/2006/main">
              <a:graphicData uri="http://schemas.openxmlformats.org/drawingml/2006/picture">
                <pic:pic xmlns:pic="http://schemas.openxmlformats.org/drawingml/2006/picture">
                  <pic:nvPicPr>
                    <pic:cNvPr id="178751" name="Picture 178751"/>
                    <pic:cNvPicPr/>
                  </pic:nvPicPr>
                  <pic:blipFill>
                    <a:blip r:embed="rId214"/>
                    <a:stretch>
                      <a:fillRect/>
                    </a:stretch>
                  </pic:blipFill>
                  <pic:spPr>
                    <a:xfrm>
                      <a:off x="0" y="0"/>
                      <a:ext cx="9145" cy="6096"/>
                    </a:xfrm>
                    <a:prstGeom prst="rect">
                      <a:avLst/>
                    </a:prstGeom>
                  </pic:spPr>
                </pic:pic>
              </a:graphicData>
            </a:graphic>
          </wp:anchor>
        </w:drawing>
      </w:r>
      <w: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w:t>
      </w:r>
      <w:r>
        <w:lastRenderedPageBreak/>
        <w:t>экспериментировании со звуками в разных видах деятельности, исследовании качества музыкального звука: высоты, длительности, тембра.</w:t>
      </w:r>
    </w:p>
    <w:p w:rsidR="00B72061" w:rsidRDefault="00306FB9">
      <w:pPr>
        <w:ind w:left="869" w:right="14" w:firstLine="0"/>
      </w:pPr>
      <w:r>
        <w:t>21.4.2.5. Театрализованная деятельность.</w:t>
      </w:r>
    </w:p>
    <w:p w:rsidR="00B72061" w:rsidRDefault="00306FB9">
      <w:pPr>
        <w:ind w:left="144" w:right="187"/>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B72061" w:rsidRDefault="00306FB9">
      <w:pPr>
        <w:ind w:left="859" w:right="14" w:firstLine="0"/>
      </w:pPr>
      <w:r>
        <w:t>21.4.2.6. Культурно-досуговая деятельность.</w:t>
      </w:r>
    </w:p>
    <w:p w:rsidR="00B72061" w:rsidRDefault="00306FB9">
      <w:pPr>
        <w:numPr>
          <w:ilvl w:val="0"/>
          <w:numId w:val="42"/>
        </w:numPr>
        <w:ind w:right="14"/>
      </w:pPr>
      <w:r>
        <w:t>Педагог организует культурно-досуговую деятельность детей по интересам, обеспечивая эмоциональное благополучие и отдых.</w:t>
      </w:r>
    </w:p>
    <w:p w:rsidR="00B72061" w:rsidRDefault="00306FB9">
      <w:pPr>
        <w:numPr>
          <w:ilvl w:val="0"/>
          <w:numId w:val="42"/>
        </w:numPr>
        <w:spacing w:after="33"/>
        <w:ind w:right="14"/>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B72061" w:rsidRDefault="00306FB9">
      <w:pPr>
        <w:ind w:left="739" w:right="14" w:firstLine="0"/>
      </w:pPr>
      <w:r>
        <w:t>21.5. От 4 лет до 5 лет.</w:t>
      </w:r>
    </w:p>
    <w:p w:rsidR="00B72061" w:rsidRDefault="00306FB9">
      <w:pPr>
        <w:spacing w:after="27"/>
        <w:ind w:left="29" w:right="14"/>
      </w:pPr>
      <w:r>
        <w:t>21.5.1. В области художественно-эстетического развития основными задачами образовательной деятельности являются: 1) приобщение к искусству:</w:t>
      </w:r>
    </w:p>
    <w:p w:rsidR="00B72061" w:rsidRDefault="00306FB9">
      <w:pPr>
        <w:spacing w:after="35"/>
        <w:ind w:left="29" w:right="14"/>
      </w:pPr>
      <w:r>
        <w:rPr>
          <w:noProof/>
        </w:rPr>
        <w:drawing>
          <wp:anchor distT="0" distB="0" distL="114300" distR="114300" simplePos="0" relativeHeight="251716608" behindDoc="0" locked="0" layoutInCell="1" allowOverlap="0">
            <wp:simplePos x="0" y="0"/>
            <wp:positionH relativeFrom="page">
              <wp:posOffset>7336535</wp:posOffset>
            </wp:positionH>
            <wp:positionV relativeFrom="page">
              <wp:posOffset>1136904</wp:posOffset>
            </wp:positionV>
            <wp:extent cx="6097" cy="3048"/>
            <wp:effectExtent l="0" t="0" r="0" b="0"/>
            <wp:wrapSquare wrapText="bothSides"/>
            <wp:docPr id="180450" name="Picture 180450"/>
            <wp:cNvGraphicFramePr/>
            <a:graphic xmlns:a="http://schemas.openxmlformats.org/drawingml/2006/main">
              <a:graphicData uri="http://schemas.openxmlformats.org/drawingml/2006/picture">
                <pic:pic xmlns:pic="http://schemas.openxmlformats.org/drawingml/2006/picture">
                  <pic:nvPicPr>
                    <pic:cNvPr id="180450" name="Picture 180450"/>
                    <pic:cNvPicPr/>
                  </pic:nvPicPr>
                  <pic:blipFill>
                    <a:blip r:embed="rId201"/>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7421879</wp:posOffset>
            </wp:positionH>
            <wp:positionV relativeFrom="page">
              <wp:posOffset>890016</wp:posOffset>
            </wp:positionV>
            <wp:extent cx="3049" cy="3048"/>
            <wp:effectExtent l="0" t="0" r="0" b="0"/>
            <wp:wrapSquare wrapText="bothSides"/>
            <wp:docPr id="180448" name="Picture 180448"/>
            <wp:cNvGraphicFramePr/>
            <a:graphic xmlns:a="http://schemas.openxmlformats.org/drawingml/2006/main">
              <a:graphicData uri="http://schemas.openxmlformats.org/drawingml/2006/picture">
                <pic:pic xmlns:pic="http://schemas.openxmlformats.org/drawingml/2006/picture">
                  <pic:nvPicPr>
                    <pic:cNvPr id="180448" name="Picture 180448"/>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page">
              <wp:posOffset>7434072</wp:posOffset>
            </wp:positionH>
            <wp:positionV relativeFrom="page">
              <wp:posOffset>890016</wp:posOffset>
            </wp:positionV>
            <wp:extent cx="3048" cy="3048"/>
            <wp:effectExtent l="0" t="0" r="0" b="0"/>
            <wp:wrapSquare wrapText="bothSides"/>
            <wp:docPr id="180449" name="Picture 180449"/>
            <wp:cNvGraphicFramePr/>
            <a:graphic xmlns:a="http://schemas.openxmlformats.org/drawingml/2006/main">
              <a:graphicData uri="http://schemas.openxmlformats.org/drawingml/2006/picture">
                <pic:pic xmlns:pic="http://schemas.openxmlformats.org/drawingml/2006/picture">
                  <pic:nvPicPr>
                    <pic:cNvPr id="180449" name="Picture 180449"/>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page">
              <wp:posOffset>7299959</wp:posOffset>
            </wp:positionH>
            <wp:positionV relativeFrom="page">
              <wp:posOffset>1405128</wp:posOffset>
            </wp:positionV>
            <wp:extent cx="3048" cy="3048"/>
            <wp:effectExtent l="0" t="0" r="0" b="0"/>
            <wp:wrapSquare wrapText="bothSides"/>
            <wp:docPr id="180451" name="Picture 180451"/>
            <wp:cNvGraphicFramePr/>
            <a:graphic xmlns:a="http://schemas.openxmlformats.org/drawingml/2006/main">
              <a:graphicData uri="http://schemas.openxmlformats.org/drawingml/2006/picture">
                <pic:pic xmlns:pic="http://schemas.openxmlformats.org/drawingml/2006/picture">
                  <pic:nvPicPr>
                    <pic:cNvPr id="180451" name="Picture 180451"/>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7296911</wp:posOffset>
            </wp:positionH>
            <wp:positionV relativeFrom="page">
              <wp:posOffset>1423416</wp:posOffset>
            </wp:positionV>
            <wp:extent cx="3048" cy="3048"/>
            <wp:effectExtent l="0" t="0" r="0" b="0"/>
            <wp:wrapSquare wrapText="bothSides"/>
            <wp:docPr id="180452" name="Picture 180452"/>
            <wp:cNvGraphicFramePr/>
            <a:graphic xmlns:a="http://schemas.openxmlformats.org/drawingml/2006/main">
              <a:graphicData uri="http://schemas.openxmlformats.org/drawingml/2006/picture">
                <pic:pic xmlns:pic="http://schemas.openxmlformats.org/drawingml/2006/picture">
                  <pic:nvPicPr>
                    <pic:cNvPr id="180452" name="Picture 180452"/>
                    <pic:cNvPicPr/>
                  </pic:nvPicPr>
                  <pic:blipFill>
                    <a:blip r:embed="rId215"/>
                    <a:stretch>
                      <a:fillRect/>
                    </a:stretch>
                  </pic:blipFill>
                  <pic:spPr>
                    <a:xfrm>
                      <a:off x="0" y="0"/>
                      <a:ext cx="3048" cy="3048"/>
                    </a:xfrm>
                    <a:prstGeom prst="rect">
                      <a:avLst/>
                    </a:prstGeom>
                  </pic:spPr>
                </pic:pic>
              </a:graphicData>
            </a:graphic>
          </wp:anchor>
        </w:drawing>
      </w: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 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 приобщать детей к лучшим образцам отечественного и мирового искусства.</w:t>
      </w:r>
    </w:p>
    <w:p w:rsidR="00B72061" w:rsidRDefault="00306FB9">
      <w:pPr>
        <w:spacing w:after="31"/>
        <w:ind w:left="29" w:right="14"/>
      </w:pPr>
      <w:r>
        <w:t>воспитывать патриотизм и чувства гордости за свою страну, край в процессе ознакомления с различными видами искусства; 2) изобразительная деятельность:</w:t>
      </w:r>
    </w:p>
    <w:p w:rsidR="00B72061" w:rsidRDefault="00306FB9">
      <w:pPr>
        <w:spacing w:after="32"/>
        <w:ind w:left="29" w:right="14"/>
      </w:pPr>
      <w:r>
        <w:t xml:space="preserve">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w:t>
      </w:r>
      <w:r>
        <w:lastRenderedPageBreak/>
        <w:t>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B72061" w:rsidRDefault="00B72061">
      <w:pPr>
        <w:sectPr w:rsidR="00B72061">
          <w:headerReference w:type="even" r:id="rId216"/>
          <w:headerReference w:type="default" r:id="rId217"/>
          <w:footerReference w:type="even" r:id="rId218"/>
          <w:footerReference w:type="default" r:id="rId219"/>
          <w:headerReference w:type="first" r:id="rId220"/>
          <w:footerReference w:type="first" r:id="rId221"/>
          <w:footnotePr>
            <w:numRestart w:val="eachPage"/>
          </w:footnotePr>
          <w:pgSz w:w="11995" w:h="17165"/>
          <w:pgMar w:top="1339" w:right="509" w:bottom="480" w:left="1195" w:header="768" w:footer="504" w:gutter="0"/>
          <w:cols w:space="720"/>
          <w:titlePg/>
        </w:sectPr>
      </w:pPr>
    </w:p>
    <w:p w:rsidR="00B72061" w:rsidRDefault="00306FB9">
      <w:pPr>
        <w:ind w:left="29" w:right="14"/>
      </w:pPr>
      <w:r>
        <w:rPr>
          <w:noProof/>
        </w:rPr>
        <w:lastRenderedPageBreak/>
        <w:drawing>
          <wp:anchor distT="0" distB="0" distL="114300" distR="114300" simplePos="0" relativeHeight="251721728" behindDoc="0" locked="0" layoutInCell="1" allowOverlap="0">
            <wp:simplePos x="0" y="0"/>
            <wp:positionH relativeFrom="page">
              <wp:posOffset>7427905</wp:posOffset>
            </wp:positionH>
            <wp:positionV relativeFrom="page">
              <wp:posOffset>1426863</wp:posOffset>
            </wp:positionV>
            <wp:extent cx="12196" cy="9147"/>
            <wp:effectExtent l="0" t="0" r="0" b="0"/>
            <wp:wrapSquare wrapText="bothSides"/>
            <wp:docPr id="182221" name="Picture 182221"/>
            <wp:cNvGraphicFramePr/>
            <a:graphic xmlns:a="http://schemas.openxmlformats.org/drawingml/2006/main">
              <a:graphicData uri="http://schemas.openxmlformats.org/drawingml/2006/picture">
                <pic:pic xmlns:pic="http://schemas.openxmlformats.org/drawingml/2006/picture">
                  <pic:nvPicPr>
                    <pic:cNvPr id="182221" name="Picture 182221"/>
                    <pic:cNvPicPr/>
                  </pic:nvPicPr>
                  <pic:blipFill>
                    <a:blip r:embed="rId222"/>
                    <a:stretch>
                      <a:fillRect/>
                    </a:stretch>
                  </pic:blipFill>
                  <pic:spPr>
                    <a:xfrm>
                      <a:off x="0" y="0"/>
                      <a:ext cx="12196" cy="9147"/>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7290690</wp:posOffset>
            </wp:positionH>
            <wp:positionV relativeFrom="page">
              <wp:posOffset>1436010</wp:posOffset>
            </wp:positionV>
            <wp:extent cx="6097" cy="9147"/>
            <wp:effectExtent l="0" t="0" r="0" b="0"/>
            <wp:wrapSquare wrapText="bothSides"/>
            <wp:docPr id="182222" name="Picture 182222"/>
            <wp:cNvGraphicFramePr/>
            <a:graphic xmlns:a="http://schemas.openxmlformats.org/drawingml/2006/main">
              <a:graphicData uri="http://schemas.openxmlformats.org/drawingml/2006/picture">
                <pic:pic xmlns:pic="http://schemas.openxmlformats.org/drawingml/2006/picture">
                  <pic:nvPicPr>
                    <pic:cNvPr id="182222" name="Picture 182222"/>
                    <pic:cNvPicPr/>
                  </pic:nvPicPr>
                  <pic:blipFill>
                    <a:blip r:embed="rId223"/>
                    <a:stretch>
                      <a:fillRect/>
                    </a:stretch>
                  </pic:blipFill>
                  <pic:spPr>
                    <a:xfrm>
                      <a:off x="0" y="0"/>
                      <a:ext cx="6097" cy="9147"/>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page">
              <wp:posOffset>7290690</wp:posOffset>
            </wp:positionH>
            <wp:positionV relativeFrom="page">
              <wp:posOffset>1469547</wp:posOffset>
            </wp:positionV>
            <wp:extent cx="6097" cy="6098"/>
            <wp:effectExtent l="0" t="0" r="0" b="0"/>
            <wp:wrapSquare wrapText="bothSides"/>
            <wp:docPr id="182223" name="Picture 182223"/>
            <wp:cNvGraphicFramePr/>
            <a:graphic xmlns:a="http://schemas.openxmlformats.org/drawingml/2006/main">
              <a:graphicData uri="http://schemas.openxmlformats.org/drawingml/2006/picture">
                <pic:pic xmlns:pic="http://schemas.openxmlformats.org/drawingml/2006/picture">
                  <pic:nvPicPr>
                    <pic:cNvPr id="182223" name="Picture 182223"/>
                    <pic:cNvPicPr/>
                  </pic:nvPicPr>
                  <pic:blipFill>
                    <a:blip r:embed="rId224"/>
                    <a:stretch>
                      <a:fillRect/>
                    </a:stretch>
                  </pic:blipFill>
                  <pic:spPr>
                    <a:xfrm>
                      <a:off x="0" y="0"/>
                      <a:ext cx="6097" cy="6098"/>
                    </a:xfrm>
                    <a:prstGeom prst="rect">
                      <a:avLst/>
                    </a:prstGeom>
                  </pic:spPr>
                </pic:pic>
              </a:graphicData>
            </a:graphic>
          </wp:anchor>
        </w:drawing>
      </w:r>
      <w:r>
        <w:t>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B72061" w:rsidRDefault="00306FB9">
      <w:pPr>
        <w:ind w:left="744" w:right="14" w:firstLine="0"/>
      </w:pPr>
      <w:r>
        <w:t>З) конструктивная деятельность:</w:t>
      </w:r>
    </w:p>
    <w:p w:rsidR="00B72061" w:rsidRDefault="00306FB9">
      <w:pPr>
        <w:ind w:left="29" w:right="14"/>
      </w:pPr>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формировать умение у детей сооружать постройки из крупного и мелкого строительного материала; обучать конструированию из бумаги; приобщать детей к изготовлению поделок из природного материала. 4) музыкальная деятельность:</w:t>
      </w:r>
    </w:p>
    <w:p w:rsidR="00B72061" w:rsidRDefault="00306FB9">
      <w:pPr>
        <w:spacing w:after="244"/>
        <w:ind w:left="29" w:right="14"/>
      </w:pPr>
      <w:r>
        <w:t>продолжать развивать у детей интерес к музыке, желание её слушать, вызывать эмоциональную отзывчивость при восприятии музыкальных произведений; обогащать музыкальные впечатления детей, способствовать дальнейшему развитию основ музыкальной культуры; воспитывать слушательскую культуру детей; развивать музыкальность детей;</w:t>
      </w:r>
    </w:p>
    <w:p w:rsidR="00B72061" w:rsidRDefault="00306FB9">
      <w:pPr>
        <w:spacing w:after="3" w:line="259" w:lineRule="auto"/>
        <w:ind w:left="768" w:hanging="10"/>
        <w:jc w:val="left"/>
      </w:pPr>
      <w:r>
        <w:rPr>
          <w:sz w:val="12"/>
        </w:rPr>
        <w:t>ОЗ</w:t>
      </w:r>
    </w:p>
    <w:p w:rsidR="00B72061" w:rsidRDefault="00306FB9">
      <w:pPr>
        <w:ind w:left="29" w:right="14"/>
      </w:pPr>
      <w: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поддерживать у детей интерес к пению; способствовать освоению элементов танца и 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B72061" w:rsidRDefault="00306FB9">
      <w:pPr>
        <w:numPr>
          <w:ilvl w:val="0"/>
          <w:numId w:val="43"/>
        </w:numPr>
        <w:ind w:left="1069" w:right="14" w:hanging="303"/>
      </w:pPr>
      <w:r>
        <w:t>театрализованная деятельность:</w:t>
      </w:r>
    </w:p>
    <w:p w:rsidR="00B72061" w:rsidRDefault="00306FB9">
      <w:pPr>
        <w:ind w:left="29" w:right="14"/>
      </w:pPr>
      <w:r>
        <w:lastRenderedPageBreak/>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B72061" w:rsidRDefault="00306FB9">
      <w:pPr>
        <w:ind w:left="29" w:right="14"/>
      </w:pPr>
      <w:r>
        <w:rPr>
          <w:noProof/>
        </w:rPr>
        <w:drawing>
          <wp:anchor distT="0" distB="0" distL="114300" distR="114300" simplePos="0" relativeHeight="251724800" behindDoc="0" locked="0" layoutInCell="1" allowOverlap="0">
            <wp:simplePos x="0" y="0"/>
            <wp:positionH relativeFrom="page">
              <wp:posOffset>222593</wp:posOffset>
            </wp:positionH>
            <wp:positionV relativeFrom="page">
              <wp:posOffset>10576465</wp:posOffset>
            </wp:positionV>
            <wp:extent cx="6098" cy="9146"/>
            <wp:effectExtent l="0" t="0" r="0" b="0"/>
            <wp:wrapTopAndBottom/>
            <wp:docPr id="183823" name="Picture 183823"/>
            <wp:cNvGraphicFramePr/>
            <a:graphic xmlns:a="http://schemas.openxmlformats.org/drawingml/2006/main">
              <a:graphicData uri="http://schemas.openxmlformats.org/drawingml/2006/picture">
                <pic:pic xmlns:pic="http://schemas.openxmlformats.org/drawingml/2006/picture">
                  <pic:nvPicPr>
                    <pic:cNvPr id="183823" name="Picture 183823"/>
                    <pic:cNvPicPr/>
                  </pic:nvPicPr>
                  <pic:blipFill>
                    <a:blip r:embed="rId225"/>
                    <a:stretch>
                      <a:fillRect/>
                    </a:stretch>
                  </pic:blipFill>
                  <pic:spPr>
                    <a:xfrm>
                      <a:off x="0" y="0"/>
                      <a:ext cx="6098" cy="9146"/>
                    </a:xfrm>
                    <a:prstGeom prst="rect">
                      <a:avLst/>
                    </a:prstGeom>
                  </pic:spPr>
                </pic:pic>
              </a:graphicData>
            </a:graphic>
          </wp:anchor>
        </w:drawing>
      </w:r>
      <w:r>
        <w:t xml:space="preserve">УЧИТЬ элементам художественно-образных выразительных средств (интонация, мимика, пантомимика);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 </w:t>
      </w:r>
      <w:r>
        <w:rPr>
          <w:noProof/>
        </w:rPr>
        <w:drawing>
          <wp:inline distT="0" distB="0" distL="0" distR="0">
            <wp:extent cx="6098" cy="6098"/>
            <wp:effectExtent l="0" t="0" r="0" b="0"/>
            <wp:docPr id="183822" name="Picture 183822"/>
            <wp:cNvGraphicFramePr/>
            <a:graphic xmlns:a="http://schemas.openxmlformats.org/drawingml/2006/main">
              <a:graphicData uri="http://schemas.openxmlformats.org/drawingml/2006/picture">
                <pic:pic xmlns:pic="http://schemas.openxmlformats.org/drawingml/2006/picture">
                  <pic:nvPicPr>
                    <pic:cNvPr id="183822" name="Picture 183822"/>
                    <pic:cNvPicPr/>
                  </pic:nvPicPr>
                  <pic:blipFill>
                    <a:blip r:embed="rId226"/>
                    <a:stretch>
                      <a:fillRect/>
                    </a:stretch>
                  </pic:blipFill>
                  <pic:spPr>
                    <a:xfrm>
                      <a:off x="0" y="0"/>
                      <a:ext cx="6098" cy="6098"/>
                    </a:xfrm>
                    <a:prstGeom prst="rect">
                      <a:avLst/>
                    </a:prstGeom>
                  </pic:spPr>
                </pic:pic>
              </a:graphicData>
            </a:graphic>
          </wp:inline>
        </w:drawing>
      </w:r>
      <w:r>
        <w:t>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w:t>
      </w:r>
    </w:p>
    <w:p w:rsidR="00B72061" w:rsidRDefault="00306FB9">
      <w:pPr>
        <w:numPr>
          <w:ilvl w:val="0"/>
          <w:numId w:val="43"/>
        </w:numPr>
        <w:ind w:left="1069" w:right="14" w:hanging="303"/>
      </w:pPr>
      <w:r>
        <w:t>культурно-досуговая деятельность:</w:t>
      </w:r>
    </w:p>
    <w:p w:rsidR="00B72061" w:rsidRDefault="00306FB9">
      <w:pPr>
        <w:ind w:left="29" w:right="14"/>
      </w:pPr>
      <w: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 формировать чувства причастности к событиям, происходящим в стране;</w:t>
      </w:r>
    </w:p>
    <w:p w:rsidR="00B72061" w:rsidRDefault="00306FB9">
      <w:pPr>
        <w:ind w:left="96" w:right="14"/>
      </w:pPr>
      <w:r>
        <w:t>развивать индивидуальные творческие способности и художественные наклонности ребёнка;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B72061" w:rsidRDefault="00306FB9">
      <w:pPr>
        <w:ind w:left="806" w:right="14" w:firstLine="0"/>
      </w:pPr>
      <w:r>
        <w:t>21.5.2. Содержание образовательной деятельности.</w:t>
      </w:r>
    </w:p>
    <w:p w:rsidR="00B72061" w:rsidRDefault="00306FB9">
      <w:pPr>
        <w:ind w:left="801" w:right="14" w:firstLine="0"/>
      </w:pPr>
      <w:r>
        <w:t>21.5.2.1. Приобщение к искусству.</w:t>
      </w:r>
    </w:p>
    <w:p w:rsidR="00B72061" w:rsidRDefault="00306FB9">
      <w:pPr>
        <w:numPr>
          <w:ilvl w:val="0"/>
          <w:numId w:val="44"/>
        </w:numPr>
        <w:ind w:right="14"/>
      </w:pPr>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B72061" w:rsidRDefault="00306FB9">
      <w:pPr>
        <w:numPr>
          <w:ilvl w:val="0"/>
          <w:numId w:val="44"/>
        </w:numPr>
        <w:ind w:right="14"/>
      </w:pPr>
      <w: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w:t>
      </w:r>
      <w:r>
        <w:lastRenderedPageBreak/>
        <w:t>искусства: стихи, проза, загадки (литература), песни, танцы (музыка), картина (репродукция), скульптура (изобразительное искусство), здание и сооружение</w:t>
      </w:r>
    </w:p>
    <w:p w:rsidR="00B72061" w:rsidRDefault="00306FB9">
      <w:pPr>
        <w:ind w:left="29" w:right="14" w:firstLine="10"/>
      </w:pPr>
      <w:r>
        <w:t>(архитектура);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B72061" w:rsidRDefault="00306FB9">
      <w:pPr>
        <w:numPr>
          <w:ilvl w:val="0"/>
          <w:numId w:val="44"/>
        </w:numPr>
        <w:ind w:right="14"/>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B72061" w:rsidRDefault="00306FB9">
      <w:pPr>
        <w:numPr>
          <w:ilvl w:val="0"/>
          <w:numId w:val="44"/>
        </w:numPr>
        <w:ind w:right="14"/>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отображение животных (анималистика), портреты человека и бытовые сценки.</w:t>
      </w:r>
    </w:p>
    <w:p w:rsidR="00B72061" w:rsidRDefault="00306FB9">
      <w:pPr>
        <w:numPr>
          <w:ilvl w:val="0"/>
          <w:numId w:val="44"/>
        </w:numPr>
        <w:ind w:right="14"/>
      </w:pPr>
      <w:r>
        <w:t>Педагог знакомит детей с архитектурой; формирует представления о том, что дома, в которых они живут (ДОО, общеобразовательная организация, другие здания)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B72061" w:rsidRDefault="00306FB9">
      <w:pPr>
        <w:numPr>
          <w:ilvl w:val="0"/>
          <w:numId w:val="44"/>
        </w:numPr>
        <w:ind w:right="14"/>
      </w:pPr>
      <w: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B72061" w:rsidRDefault="00306FB9">
      <w:pPr>
        <w:numPr>
          <w:ilvl w:val="0"/>
          <w:numId w:val="44"/>
        </w:numPr>
        <w:ind w:right="14"/>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B72061" w:rsidRDefault="00306FB9">
      <w:pPr>
        <w:numPr>
          <w:ilvl w:val="0"/>
          <w:numId w:val="44"/>
        </w:numPr>
        <w:ind w:right="14"/>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B72061" w:rsidRDefault="00306FB9">
      <w:pPr>
        <w:numPr>
          <w:ilvl w:val="0"/>
          <w:numId w:val="44"/>
        </w:numPr>
        <w:ind w:right="14"/>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B72061" w:rsidRDefault="00306FB9">
      <w:pPr>
        <w:ind w:left="758" w:right="4619" w:hanging="19"/>
      </w:pPr>
      <w:r>
        <w:lastRenderedPageBreak/>
        <w:t xml:space="preserve">21.5.2.2. Изобразительная деятельность. </w:t>
      </w:r>
      <w:r>
        <w:rPr>
          <w:noProof/>
        </w:rPr>
        <w:drawing>
          <wp:inline distT="0" distB="0" distL="0" distR="0">
            <wp:extent cx="48788" cy="124968"/>
            <wp:effectExtent l="0" t="0" r="0" b="0"/>
            <wp:docPr id="188081" name="Picture 188081"/>
            <wp:cNvGraphicFramePr/>
            <a:graphic xmlns:a="http://schemas.openxmlformats.org/drawingml/2006/main">
              <a:graphicData uri="http://schemas.openxmlformats.org/drawingml/2006/picture">
                <pic:pic xmlns:pic="http://schemas.openxmlformats.org/drawingml/2006/picture">
                  <pic:nvPicPr>
                    <pic:cNvPr id="188081" name="Picture 188081"/>
                    <pic:cNvPicPr/>
                  </pic:nvPicPr>
                  <pic:blipFill>
                    <a:blip r:embed="rId227"/>
                    <a:stretch>
                      <a:fillRect/>
                    </a:stretch>
                  </pic:blipFill>
                  <pic:spPr>
                    <a:xfrm>
                      <a:off x="0" y="0"/>
                      <a:ext cx="48788" cy="124968"/>
                    </a:xfrm>
                    <a:prstGeom prst="rect">
                      <a:avLst/>
                    </a:prstGeom>
                  </pic:spPr>
                </pic:pic>
              </a:graphicData>
            </a:graphic>
          </wp:inline>
        </w:drawing>
      </w:r>
      <w:r>
        <w:t>) Рисование:</w:t>
      </w:r>
    </w:p>
    <w:p w:rsidR="00B72061" w:rsidRDefault="00306FB9">
      <w:pPr>
        <w:ind w:left="29" w:right="14"/>
      </w:pPr>
      <w:r>
        <w:rPr>
          <w:noProof/>
        </w:rPr>
        <w:drawing>
          <wp:anchor distT="0" distB="0" distL="114300" distR="114300" simplePos="0" relativeHeight="251725824" behindDoc="0" locked="0" layoutInCell="1" allowOverlap="0">
            <wp:simplePos x="0" y="0"/>
            <wp:positionH relativeFrom="page">
              <wp:posOffset>7415707</wp:posOffset>
            </wp:positionH>
            <wp:positionV relativeFrom="page">
              <wp:posOffset>920496</wp:posOffset>
            </wp:positionV>
            <wp:extent cx="6097" cy="6096"/>
            <wp:effectExtent l="0" t="0" r="0" b="0"/>
            <wp:wrapSquare wrapText="bothSides"/>
            <wp:docPr id="188077" name="Picture 188077"/>
            <wp:cNvGraphicFramePr/>
            <a:graphic xmlns:a="http://schemas.openxmlformats.org/drawingml/2006/main">
              <a:graphicData uri="http://schemas.openxmlformats.org/drawingml/2006/picture">
                <pic:pic xmlns:pic="http://schemas.openxmlformats.org/drawingml/2006/picture">
                  <pic:nvPicPr>
                    <pic:cNvPr id="188077" name="Picture 188077"/>
                    <pic:cNvPicPr/>
                  </pic:nvPicPr>
                  <pic:blipFill>
                    <a:blip r:embed="rId228"/>
                    <a:stretch>
                      <a:fillRect/>
                    </a:stretch>
                  </pic:blipFill>
                  <pic:spPr>
                    <a:xfrm>
                      <a:off x="0" y="0"/>
                      <a:ext cx="6097" cy="6096"/>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page">
              <wp:posOffset>7424854</wp:posOffset>
            </wp:positionH>
            <wp:positionV relativeFrom="page">
              <wp:posOffset>950976</wp:posOffset>
            </wp:positionV>
            <wp:extent cx="6099" cy="6096"/>
            <wp:effectExtent l="0" t="0" r="0" b="0"/>
            <wp:wrapSquare wrapText="bothSides"/>
            <wp:docPr id="188079" name="Picture 188079"/>
            <wp:cNvGraphicFramePr/>
            <a:graphic xmlns:a="http://schemas.openxmlformats.org/drawingml/2006/main">
              <a:graphicData uri="http://schemas.openxmlformats.org/drawingml/2006/picture">
                <pic:pic xmlns:pic="http://schemas.openxmlformats.org/drawingml/2006/picture">
                  <pic:nvPicPr>
                    <pic:cNvPr id="188079" name="Picture 188079"/>
                    <pic:cNvPicPr/>
                  </pic:nvPicPr>
                  <pic:blipFill>
                    <a:blip r:embed="rId229"/>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27872" behindDoc="0" locked="0" layoutInCell="1" allowOverlap="0">
            <wp:simplePos x="0" y="0"/>
            <wp:positionH relativeFrom="page">
              <wp:posOffset>7446198</wp:posOffset>
            </wp:positionH>
            <wp:positionV relativeFrom="page">
              <wp:posOffset>950976</wp:posOffset>
            </wp:positionV>
            <wp:extent cx="12198" cy="6096"/>
            <wp:effectExtent l="0" t="0" r="0" b="0"/>
            <wp:wrapSquare wrapText="bothSides"/>
            <wp:docPr id="188078" name="Picture 188078"/>
            <wp:cNvGraphicFramePr/>
            <a:graphic xmlns:a="http://schemas.openxmlformats.org/drawingml/2006/main">
              <a:graphicData uri="http://schemas.openxmlformats.org/drawingml/2006/picture">
                <pic:pic xmlns:pic="http://schemas.openxmlformats.org/drawingml/2006/picture">
                  <pic:nvPicPr>
                    <pic:cNvPr id="188078" name="Picture 188078"/>
                    <pic:cNvPicPr/>
                  </pic:nvPicPr>
                  <pic:blipFill>
                    <a:blip r:embed="rId230"/>
                    <a:stretch>
                      <a:fillRect/>
                    </a:stretch>
                  </pic:blipFill>
                  <pic:spPr>
                    <a:xfrm>
                      <a:off x="0" y="0"/>
                      <a:ext cx="12198" cy="6096"/>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page">
              <wp:posOffset>7461446</wp:posOffset>
            </wp:positionH>
            <wp:positionV relativeFrom="page">
              <wp:posOffset>969264</wp:posOffset>
            </wp:positionV>
            <wp:extent cx="15246" cy="6096"/>
            <wp:effectExtent l="0" t="0" r="0" b="0"/>
            <wp:wrapSquare wrapText="bothSides"/>
            <wp:docPr id="188080" name="Picture 188080"/>
            <wp:cNvGraphicFramePr/>
            <a:graphic xmlns:a="http://schemas.openxmlformats.org/drawingml/2006/main">
              <a:graphicData uri="http://schemas.openxmlformats.org/drawingml/2006/picture">
                <pic:pic xmlns:pic="http://schemas.openxmlformats.org/drawingml/2006/picture">
                  <pic:nvPicPr>
                    <pic:cNvPr id="188080" name="Picture 188080"/>
                    <pic:cNvPicPr/>
                  </pic:nvPicPr>
                  <pic:blipFill>
                    <a:blip r:embed="rId231"/>
                    <a:stretch>
                      <a:fillRect/>
                    </a:stretch>
                  </pic:blipFill>
                  <pic:spPr>
                    <a:xfrm>
                      <a:off x="0" y="0"/>
                      <a:ext cx="15246" cy="6096"/>
                    </a:xfrm>
                    <a:prstGeom prst="rect">
                      <a:avLst/>
                    </a:prstGeom>
                  </pic:spPr>
                </pic:pic>
              </a:graphicData>
            </a:graphic>
          </wp:anchor>
        </w:drawing>
      </w:r>
      <w: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B72061" w:rsidRDefault="00306FB9">
      <w:pPr>
        <w:ind w:left="764" w:right="14" w:firstLine="0"/>
      </w:pPr>
      <w:r>
        <w:t>2) Народное декоративно-прикладное искусство:</w:t>
      </w:r>
    </w:p>
    <w:p w:rsidR="00B72061" w:rsidRDefault="00306FB9">
      <w:pPr>
        <w:ind w:left="29" w:right="14"/>
      </w:pPr>
      <w: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B72061" w:rsidRDefault="00306FB9">
      <w:pPr>
        <w:ind w:left="759" w:right="14" w:firstLine="0"/>
      </w:pPr>
      <w:r>
        <w:t>З) Лепка:</w:t>
      </w:r>
    </w:p>
    <w:p w:rsidR="00B72061" w:rsidRDefault="00306FB9">
      <w:pPr>
        <w:ind w:left="29" w:right="14"/>
      </w:pPr>
      <w:r>
        <w:rPr>
          <w:noProof/>
        </w:rPr>
        <w:lastRenderedPageBreak/>
        <w:drawing>
          <wp:anchor distT="0" distB="0" distL="114300" distR="114300" simplePos="0" relativeHeight="251729920" behindDoc="0" locked="0" layoutInCell="1" allowOverlap="0">
            <wp:simplePos x="0" y="0"/>
            <wp:positionH relativeFrom="page">
              <wp:posOffset>7315076</wp:posOffset>
            </wp:positionH>
            <wp:positionV relativeFrom="page">
              <wp:posOffset>1457351</wp:posOffset>
            </wp:positionV>
            <wp:extent cx="3049" cy="12195"/>
            <wp:effectExtent l="0" t="0" r="0" b="0"/>
            <wp:wrapSquare wrapText="bothSides"/>
            <wp:docPr id="190417" name="Picture 190417"/>
            <wp:cNvGraphicFramePr/>
            <a:graphic xmlns:a="http://schemas.openxmlformats.org/drawingml/2006/main">
              <a:graphicData uri="http://schemas.openxmlformats.org/drawingml/2006/picture">
                <pic:pic xmlns:pic="http://schemas.openxmlformats.org/drawingml/2006/picture">
                  <pic:nvPicPr>
                    <pic:cNvPr id="190417" name="Picture 190417"/>
                    <pic:cNvPicPr/>
                  </pic:nvPicPr>
                  <pic:blipFill>
                    <a:blip r:embed="rId232"/>
                    <a:stretch>
                      <a:fillRect/>
                    </a:stretch>
                  </pic:blipFill>
                  <pic:spPr>
                    <a:xfrm>
                      <a:off x="0" y="0"/>
                      <a:ext cx="3049" cy="12195"/>
                    </a:xfrm>
                    <a:prstGeom prst="rect">
                      <a:avLst/>
                    </a:prstGeom>
                  </pic:spPr>
                </pic:pic>
              </a:graphicData>
            </a:graphic>
          </wp:anchor>
        </w:drawing>
      </w: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4) Аппликация:</w:t>
      </w:r>
      <w:r>
        <w:rPr>
          <w:noProof/>
        </w:rPr>
        <w:drawing>
          <wp:inline distT="0" distB="0" distL="0" distR="0">
            <wp:extent cx="6098" cy="12195"/>
            <wp:effectExtent l="0" t="0" r="0" b="0"/>
            <wp:docPr id="190418" name="Picture 190418"/>
            <wp:cNvGraphicFramePr/>
            <a:graphic xmlns:a="http://schemas.openxmlformats.org/drawingml/2006/main">
              <a:graphicData uri="http://schemas.openxmlformats.org/drawingml/2006/picture">
                <pic:pic xmlns:pic="http://schemas.openxmlformats.org/drawingml/2006/picture">
                  <pic:nvPicPr>
                    <pic:cNvPr id="190418" name="Picture 190418"/>
                    <pic:cNvPicPr/>
                  </pic:nvPicPr>
                  <pic:blipFill>
                    <a:blip r:embed="rId233"/>
                    <a:stretch>
                      <a:fillRect/>
                    </a:stretch>
                  </pic:blipFill>
                  <pic:spPr>
                    <a:xfrm>
                      <a:off x="0" y="0"/>
                      <a:ext cx="6098" cy="12195"/>
                    </a:xfrm>
                    <a:prstGeom prst="rect">
                      <a:avLst/>
                    </a:prstGeom>
                  </pic:spPr>
                </pic:pic>
              </a:graphicData>
            </a:graphic>
          </wp:inline>
        </w:drawing>
      </w:r>
    </w:p>
    <w:p w:rsidR="00B72061" w:rsidRDefault="00306FB9">
      <w:pPr>
        <w:ind w:left="29" w:right="14"/>
      </w:pPr>
      <w: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B72061" w:rsidRDefault="00306FB9">
      <w:pPr>
        <w:ind w:left="783" w:right="14" w:firstLine="0"/>
      </w:pPr>
      <w:r>
        <w:t>21.5.2.3. Конструктивная деятельность.</w:t>
      </w:r>
    </w:p>
    <w:p w:rsidR="00B72061" w:rsidRDefault="00306FB9">
      <w:pPr>
        <w:numPr>
          <w:ilvl w:val="0"/>
          <w:numId w:val="45"/>
        </w:numPr>
        <w:ind w:right="14"/>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B72061" w:rsidRDefault="00306FB9">
      <w:pPr>
        <w:numPr>
          <w:ilvl w:val="0"/>
          <w:numId w:val="45"/>
        </w:numPr>
        <w:ind w:right="14"/>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стены, вверху— перекрытие, крыша; в автомобиле — кабина, кузов и так далее).</w:t>
      </w:r>
    </w:p>
    <w:p w:rsidR="00B72061" w:rsidRDefault="00306FB9">
      <w:pPr>
        <w:ind w:left="29" w:right="14"/>
      </w:pPr>
      <w:r>
        <w:rPr>
          <w:noProof/>
        </w:rPr>
        <w:drawing>
          <wp:anchor distT="0" distB="0" distL="114300" distR="114300" simplePos="0" relativeHeight="251730944" behindDoc="0" locked="0" layoutInCell="1" allowOverlap="0">
            <wp:simplePos x="0" y="0"/>
            <wp:positionH relativeFrom="page">
              <wp:posOffset>7308970</wp:posOffset>
            </wp:positionH>
            <wp:positionV relativeFrom="page">
              <wp:posOffset>1417716</wp:posOffset>
            </wp:positionV>
            <wp:extent cx="6098" cy="6098"/>
            <wp:effectExtent l="0" t="0" r="0" b="0"/>
            <wp:wrapSquare wrapText="bothSides"/>
            <wp:docPr id="192675" name="Picture 192675"/>
            <wp:cNvGraphicFramePr/>
            <a:graphic xmlns:a="http://schemas.openxmlformats.org/drawingml/2006/main">
              <a:graphicData uri="http://schemas.openxmlformats.org/drawingml/2006/picture">
                <pic:pic xmlns:pic="http://schemas.openxmlformats.org/drawingml/2006/picture">
                  <pic:nvPicPr>
                    <pic:cNvPr id="192675" name="Picture 192675"/>
                    <pic:cNvPicPr/>
                  </pic:nvPicPr>
                  <pic:blipFill>
                    <a:blip r:embed="rId234"/>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31968" behindDoc="0" locked="0" layoutInCell="1" allowOverlap="0">
            <wp:simplePos x="0" y="0"/>
            <wp:positionH relativeFrom="page">
              <wp:posOffset>7345561</wp:posOffset>
            </wp:positionH>
            <wp:positionV relativeFrom="page">
              <wp:posOffset>1463449</wp:posOffset>
            </wp:positionV>
            <wp:extent cx="3049" cy="6098"/>
            <wp:effectExtent l="0" t="0" r="0" b="0"/>
            <wp:wrapSquare wrapText="bothSides"/>
            <wp:docPr id="192677" name="Picture 192677"/>
            <wp:cNvGraphicFramePr/>
            <a:graphic xmlns:a="http://schemas.openxmlformats.org/drawingml/2006/main">
              <a:graphicData uri="http://schemas.openxmlformats.org/drawingml/2006/picture">
                <pic:pic xmlns:pic="http://schemas.openxmlformats.org/drawingml/2006/picture">
                  <pic:nvPicPr>
                    <pic:cNvPr id="192677" name="Picture 192677"/>
                    <pic:cNvPicPr/>
                  </pic:nvPicPr>
                  <pic:blipFill>
                    <a:blip r:embed="rId235"/>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32992" behindDoc="0" locked="0" layoutInCell="1" allowOverlap="0">
            <wp:simplePos x="0" y="0"/>
            <wp:positionH relativeFrom="page">
              <wp:posOffset>7351659</wp:posOffset>
            </wp:positionH>
            <wp:positionV relativeFrom="page">
              <wp:posOffset>1463449</wp:posOffset>
            </wp:positionV>
            <wp:extent cx="3049" cy="9147"/>
            <wp:effectExtent l="0" t="0" r="0" b="0"/>
            <wp:wrapSquare wrapText="bothSides"/>
            <wp:docPr id="192676" name="Picture 192676"/>
            <wp:cNvGraphicFramePr/>
            <a:graphic xmlns:a="http://schemas.openxmlformats.org/drawingml/2006/main">
              <a:graphicData uri="http://schemas.openxmlformats.org/drawingml/2006/picture">
                <pic:pic xmlns:pic="http://schemas.openxmlformats.org/drawingml/2006/picture">
                  <pic:nvPicPr>
                    <pic:cNvPr id="192676" name="Picture 192676"/>
                    <pic:cNvPicPr/>
                  </pic:nvPicPr>
                  <pic:blipFill>
                    <a:blip r:embed="rId236"/>
                    <a:stretch>
                      <a:fillRect/>
                    </a:stretch>
                  </pic:blipFill>
                  <pic:spPr>
                    <a:xfrm>
                      <a:off x="0" y="0"/>
                      <a:ext cx="3049" cy="9147"/>
                    </a:xfrm>
                    <a:prstGeom prst="rect">
                      <a:avLst/>
                    </a:prstGeom>
                  </pic:spPr>
                </pic:pic>
              </a:graphicData>
            </a:graphic>
          </wp:anchor>
        </w:drawing>
      </w:r>
      <w:r>
        <w:t xml:space="preserve">З)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w:t>
      </w:r>
      <w:r>
        <w:lastRenderedPageBreak/>
        <w:t>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B72061" w:rsidRDefault="00306FB9">
      <w:pPr>
        <w:numPr>
          <w:ilvl w:val="0"/>
          <w:numId w:val="46"/>
        </w:numPr>
        <w:ind w:right="14"/>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B72061" w:rsidRDefault="00306FB9">
      <w:pPr>
        <w:numPr>
          <w:ilvl w:val="0"/>
          <w:numId w:val="46"/>
        </w:numPr>
        <w:ind w:right="14"/>
      </w:pPr>
      <w: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w:t>
      </w:r>
      <w:r>
        <w:rPr>
          <w:noProof/>
        </w:rPr>
        <w:drawing>
          <wp:inline distT="0" distB="0" distL="0" distR="0">
            <wp:extent cx="3049" cy="9147"/>
            <wp:effectExtent l="0" t="0" r="0" b="0"/>
            <wp:docPr id="192678" name="Picture 192678"/>
            <wp:cNvGraphicFramePr/>
            <a:graphic xmlns:a="http://schemas.openxmlformats.org/drawingml/2006/main">
              <a:graphicData uri="http://schemas.openxmlformats.org/drawingml/2006/picture">
                <pic:pic xmlns:pic="http://schemas.openxmlformats.org/drawingml/2006/picture">
                  <pic:nvPicPr>
                    <pic:cNvPr id="192678" name="Picture 192678"/>
                    <pic:cNvPicPr/>
                  </pic:nvPicPr>
                  <pic:blipFill>
                    <a:blip r:embed="rId237"/>
                    <a:stretch>
                      <a:fillRect/>
                    </a:stretch>
                  </pic:blipFill>
                  <pic:spPr>
                    <a:xfrm>
                      <a:off x="0" y="0"/>
                      <a:ext cx="3049" cy="9147"/>
                    </a:xfrm>
                    <a:prstGeom prst="rect">
                      <a:avLst/>
                    </a:prstGeom>
                  </pic:spPr>
                </pic:pic>
              </a:graphicData>
            </a:graphic>
          </wp:inline>
        </w:drawing>
      </w:r>
      <w:r>
        <w:t>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B72061" w:rsidRDefault="00306FB9">
      <w:pPr>
        <w:ind w:left="744" w:right="14" w:firstLine="0"/>
      </w:pPr>
      <w:r>
        <w:t>21.5.2.4. Музыкальная деятельность.</w:t>
      </w:r>
    </w:p>
    <w:p w:rsidR="00B72061" w:rsidRDefault="00306FB9">
      <w:pPr>
        <w:numPr>
          <w:ilvl w:val="0"/>
          <w:numId w:val="47"/>
        </w:numPr>
        <w:ind w:right="14"/>
      </w:pPr>
      <w: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w:t>
      </w:r>
    </w:p>
    <w:p w:rsidR="00B72061" w:rsidRDefault="00B72061">
      <w:pPr>
        <w:sectPr w:rsidR="00B72061">
          <w:headerReference w:type="even" r:id="rId238"/>
          <w:headerReference w:type="default" r:id="rId239"/>
          <w:footerReference w:type="even" r:id="rId240"/>
          <w:footerReference w:type="default" r:id="rId241"/>
          <w:headerReference w:type="first" r:id="rId242"/>
          <w:footerReference w:type="first" r:id="rId243"/>
          <w:footnotePr>
            <w:numRestart w:val="eachPage"/>
          </w:footnotePr>
          <w:pgSz w:w="11995" w:h="17165"/>
          <w:pgMar w:top="1364" w:right="552" w:bottom="528" w:left="1239" w:header="768" w:footer="504" w:gutter="0"/>
          <w:cols w:space="720"/>
          <w:titlePg/>
        </w:sectPr>
      </w:pPr>
    </w:p>
    <w:p w:rsidR="00B72061" w:rsidRDefault="00306FB9">
      <w:pPr>
        <w:ind w:left="115" w:right="14" w:firstLine="10"/>
      </w:pPr>
      <w:r>
        <w:lastRenderedPageBreak/>
        <w:t>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B72061" w:rsidRDefault="00306FB9">
      <w:pPr>
        <w:numPr>
          <w:ilvl w:val="0"/>
          <w:numId w:val="47"/>
        </w:numPr>
        <w:ind w:right="14"/>
      </w:pPr>
      <w: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B72061" w:rsidRDefault="00306FB9">
      <w:pPr>
        <w:numPr>
          <w:ilvl w:val="0"/>
          <w:numId w:val="47"/>
        </w:numPr>
        <w:ind w:right="14"/>
      </w:pPr>
      <w:r>
        <w:t>Песенное творчество: педагог учит детей самостоятельно сочинять мелодию колыбельной песни и отвечать на музыкальные вопросы (&lt;&lt;Как тебя зовут?&gt;&gt;, &lt;&lt;Что ты хочешь, кошечка?», &lt;&lt;Где ты?»); формирует у детей умение импровизировать мелодии на заданный текст.</w:t>
      </w:r>
    </w:p>
    <w:p w:rsidR="00B72061" w:rsidRDefault="00306FB9">
      <w:pPr>
        <w:numPr>
          <w:ilvl w:val="0"/>
          <w:numId w:val="47"/>
        </w:numPr>
        <w:ind w:right="14"/>
      </w:pPr>
      <w:r>
        <w:rPr>
          <w:noProof/>
        </w:rPr>
        <w:drawing>
          <wp:anchor distT="0" distB="0" distL="114300" distR="114300" simplePos="0" relativeHeight="251734016" behindDoc="0" locked="0" layoutInCell="1" allowOverlap="0">
            <wp:simplePos x="0" y="0"/>
            <wp:positionH relativeFrom="page">
              <wp:posOffset>487680</wp:posOffset>
            </wp:positionH>
            <wp:positionV relativeFrom="page">
              <wp:posOffset>1414272</wp:posOffset>
            </wp:positionV>
            <wp:extent cx="6096" cy="6096"/>
            <wp:effectExtent l="0" t="0" r="0" b="0"/>
            <wp:wrapSquare wrapText="bothSides"/>
            <wp:docPr id="194872" name="Picture 194872"/>
            <wp:cNvGraphicFramePr/>
            <a:graphic xmlns:a="http://schemas.openxmlformats.org/drawingml/2006/main">
              <a:graphicData uri="http://schemas.openxmlformats.org/drawingml/2006/picture">
                <pic:pic xmlns:pic="http://schemas.openxmlformats.org/drawingml/2006/picture">
                  <pic:nvPicPr>
                    <pic:cNvPr id="194872" name="Picture 194872"/>
                    <pic:cNvPicPr/>
                  </pic:nvPicPr>
                  <pic:blipFill>
                    <a:blip r:embed="rId244"/>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35040" behindDoc="0" locked="0" layoutInCell="1" allowOverlap="0">
            <wp:simplePos x="0" y="0"/>
            <wp:positionH relativeFrom="page">
              <wp:posOffset>298704</wp:posOffset>
            </wp:positionH>
            <wp:positionV relativeFrom="page">
              <wp:posOffset>1444752</wp:posOffset>
            </wp:positionV>
            <wp:extent cx="6096" cy="3048"/>
            <wp:effectExtent l="0" t="0" r="0" b="0"/>
            <wp:wrapSquare wrapText="bothSides"/>
            <wp:docPr id="194873" name="Picture 194873"/>
            <wp:cNvGraphicFramePr/>
            <a:graphic xmlns:a="http://schemas.openxmlformats.org/drawingml/2006/main">
              <a:graphicData uri="http://schemas.openxmlformats.org/drawingml/2006/picture">
                <pic:pic xmlns:pic="http://schemas.openxmlformats.org/drawingml/2006/picture">
                  <pic:nvPicPr>
                    <pic:cNvPr id="194873" name="Picture 194873"/>
                    <pic:cNvPicPr/>
                  </pic:nvPicPr>
                  <pic:blipFill>
                    <a:blip r:embed="rId245"/>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736064" behindDoc="0" locked="0" layoutInCell="1" allowOverlap="0">
            <wp:simplePos x="0" y="0"/>
            <wp:positionH relativeFrom="page">
              <wp:posOffset>304800</wp:posOffset>
            </wp:positionH>
            <wp:positionV relativeFrom="page">
              <wp:posOffset>1459992</wp:posOffset>
            </wp:positionV>
            <wp:extent cx="6096" cy="3048"/>
            <wp:effectExtent l="0" t="0" r="0" b="0"/>
            <wp:wrapSquare wrapText="bothSides"/>
            <wp:docPr id="194874" name="Picture 194874"/>
            <wp:cNvGraphicFramePr/>
            <a:graphic xmlns:a="http://schemas.openxmlformats.org/drawingml/2006/main">
              <a:graphicData uri="http://schemas.openxmlformats.org/drawingml/2006/picture">
                <pic:pic xmlns:pic="http://schemas.openxmlformats.org/drawingml/2006/picture">
                  <pic:nvPicPr>
                    <pic:cNvPr id="194874" name="Picture 194874"/>
                    <pic:cNvPicPr/>
                  </pic:nvPicPr>
                  <pic:blipFill>
                    <a:blip r:embed="rId246"/>
                    <a:stretch>
                      <a:fillRect/>
                    </a:stretch>
                  </pic:blipFill>
                  <pic:spPr>
                    <a:xfrm>
                      <a:off x="0" y="0"/>
                      <a:ext cx="6096" cy="3048"/>
                    </a:xfrm>
                    <a:prstGeom prst="rect">
                      <a:avLst/>
                    </a:prstGeom>
                  </pic:spPr>
                </pic:pic>
              </a:graphicData>
            </a:graphic>
          </wp:anchor>
        </w:drawing>
      </w:r>
      <w: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r>
        <w:rPr>
          <w:noProof/>
        </w:rPr>
        <w:drawing>
          <wp:inline distT="0" distB="0" distL="0" distR="0">
            <wp:extent cx="1335024" cy="128015"/>
            <wp:effectExtent l="0" t="0" r="0" b="0"/>
            <wp:docPr id="820675" name="Picture 820675"/>
            <wp:cNvGraphicFramePr/>
            <a:graphic xmlns:a="http://schemas.openxmlformats.org/drawingml/2006/main">
              <a:graphicData uri="http://schemas.openxmlformats.org/drawingml/2006/picture">
                <pic:pic xmlns:pic="http://schemas.openxmlformats.org/drawingml/2006/picture">
                  <pic:nvPicPr>
                    <pic:cNvPr id="820675" name="Picture 820675"/>
                    <pic:cNvPicPr/>
                  </pic:nvPicPr>
                  <pic:blipFill>
                    <a:blip r:embed="rId247"/>
                    <a:stretch>
                      <a:fillRect/>
                    </a:stretch>
                  </pic:blipFill>
                  <pic:spPr>
                    <a:xfrm>
                      <a:off x="0" y="0"/>
                      <a:ext cx="1335024" cy="128015"/>
                    </a:xfrm>
                    <a:prstGeom prst="rect">
                      <a:avLst/>
                    </a:prstGeom>
                  </pic:spPr>
                </pic:pic>
              </a:graphicData>
            </a:graphic>
          </wp:inline>
        </w:drawing>
      </w:r>
      <w:r>
        <w:t>спокойная, («таинственная»; бег: легкий, стремительный).</w:t>
      </w:r>
    </w:p>
    <w:p w:rsidR="00B72061" w:rsidRDefault="00306FB9">
      <w:pPr>
        <w:numPr>
          <w:ilvl w:val="0"/>
          <w:numId w:val="47"/>
        </w:numPr>
        <w:ind w:right="14"/>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6) Игра на детских музыкальных инструментах:</w:t>
      </w:r>
    </w:p>
    <w:p w:rsidR="00B72061" w:rsidRDefault="00306FB9">
      <w:pPr>
        <w:ind w:left="29" w:right="14"/>
      </w:pPr>
      <w:r>
        <w:t>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B72061" w:rsidRDefault="00306FB9">
      <w:pPr>
        <w:ind w:left="792" w:right="14" w:firstLine="0"/>
      </w:pPr>
      <w:r>
        <w:t>21.5.2.5. Театрализованная деятельность.</w:t>
      </w:r>
    </w:p>
    <w:p w:rsidR="00B72061" w:rsidRDefault="00306FB9">
      <w:pPr>
        <w:spacing w:after="260"/>
        <w:ind w:left="29" w:right="14"/>
      </w:pPr>
      <w:r>
        <w:t>Педагог продолжает развивать и поддерживать интерес детей к театрализованной игре путем приобретения более сложных игровых умений</w:t>
      </w:r>
    </w:p>
    <w:p w:rsidR="00B72061" w:rsidRDefault="00306FB9">
      <w:pPr>
        <w:spacing w:after="3" w:line="259" w:lineRule="auto"/>
        <w:ind w:left="840" w:hanging="10"/>
        <w:jc w:val="left"/>
      </w:pPr>
      <w:r>
        <w:rPr>
          <w:sz w:val="12"/>
        </w:rPr>
        <w:t>ОЗ</w:t>
      </w:r>
    </w:p>
    <w:p w:rsidR="00B72061" w:rsidRDefault="00306FB9">
      <w:pPr>
        <w:spacing w:after="51"/>
        <w:ind w:left="34" w:right="14" w:hanging="5"/>
      </w:pPr>
      <w:r>
        <w:rPr>
          <w:noProof/>
        </w:rPr>
        <w:lastRenderedPageBreak/>
        <w:drawing>
          <wp:anchor distT="0" distB="0" distL="114300" distR="114300" simplePos="0" relativeHeight="251737088" behindDoc="0" locked="0" layoutInCell="1" allowOverlap="0">
            <wp:simplePos x="0" y="0"/>
            <wp:positionH relativeFrom="page">
              <wp:posOffset>774192</wp:posOffset>
            </wp:positionH>
            <wp:positionV relativeFrom="page">
              <wp:posOffset>1502664</wp:posOffset>
            </wp:positionV>
            <wp:extent cx="3048" cy="3048"/>
            <wp:effectExtent l="0" t="0" r="0" b="0"/>
            <wp:wrapSquare wrapText="bothSides"/>
            <wp:docPr id="196980" name="Picture 196980"/>
            <wp:cNvGraphicFramePr/>
            <a:graphic xmlns:a="http://schemas.openxmlformats.org/drawingml/2006/main">
              <a:graphicData uri="http://schemas.openxmlformats.org/drawingml/2006/picture">
                <pic:pic xmlns:pic="http://schemas.openxmlformats.org/drawingml/2006/picture">
                  <pic:nvPicPr>
                    <pic:cNvPr id="196980" name="Picture 196980"/>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38112" behindDoc="0" locked="0" layoutInCell="1" allowOverlap="0">
            <wp:simplePos x="0" y="0"/>
            <wp:positionH relativeFrom="page">
              <wp:posOffset>7333488</wp:posOffset>
            </wp:positionH>
            <wp:positionV relativeFrom="page">
              <wp:posOffset>1155192</wp:posOffset>
            </wp:positionV>
            <wp:extent cx="3048" cy="3048"/>
            <wp:effectExtent l="0" t="0" r="0" b="0"/>
            <wp:wrapSquare wrapText="bothSides"/>
            <wp:docPr id="196962" name="Picture 196962"/>
            <wp:cNvGraphicFramePr/>
            <a:graphic xmlns:a="http://schemas.openxmlformats.org/drawingml/2006/main">
              <a:graphicData uri="http://schemas.openxmlformats.org/drawingml/2006/picture">
                <pic:pic xmlns:pic="http://schemas.openxmlformats.org/drawingml/2006/picture">
                  <pic:nvPicPr>
                    <pic:cNvPr id="196962" name="Picture 196962"/>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39136" behindDoc="0" locked="0" layoutInCell="1" allowOverlap="0">
            <wp:simplePos x="0" y="0"/>
            <wp:positionH relativeFrom="page">
              <wp:posOffset>7394448</wp:posOffset>
            </wp:positionH>
            <wp:positionV relativeFrom="page">
              <wp:posOffset>1155192</wp:posOffset>
            </wp:positionV>
            <wp:extent cx="3048" cy="3048"/>
            <wp:effectExtent l="0" t="0" r="0" b="0"/>
            <wp:wrapSquare wrapText="bothSides"/>
            <wp:docPr id="196963" name="Picture 196963"/>
            <wp:cNvGraphicFramePr/>
            <a:graphic xmlns:a="http://schemas.openxmlformats.org/drawingml/2006/main">
              <a:graphicData uri="http://schemas.openxmlformats.org/drawingml/2006/picture">
                <pic:pic xmlns:pic="http://schemas.openxmlformats.org/drawingml/2006/picture">
                  <pic:nvPicPr>
                    <pic:cNvPr id="196963" name="Picture 196963"/>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0160" behindDoc="0" locked="0" layoutInCell="1" allowOverlap="0">
            <wp:simplePos x="0" y="0"/>
            <wp:positionH relativeFrom="page">
              <wp:posOffset>7306055</wp:posOffset>
            </wp:positionH>
            <wp:positionV relativeFrom="page">
              <wp:posOffset>1155192</wp:posOffset>
            </wp:positionV>
            <wp:extent cx="6097" cy="6096"/>
            <wp:effectExtent l="0" t="0" r="0" b="0"/>
            <wp:wrapSquare wrapText="bothSides"/>
            <wp:docPr id="196961" name="Picture 196961"/>
            <wp:cNvGraphicFramePr/>
            <a:graphic xmlns:a="http://schemas.openxmlformats.org/drawingml/2006/main">
              <a:graphicData uri="http://schemas.openxmlformats.org/drawingml/2006/picture">
                <pic:pic xmlns:pic="http://schemas.openxmlformats.org/drawingml/2006/picture">
                  <pic:nvPicPr>
                    <pic:cNvPr id="196961" name="Picture 196961"/>
                    <pic:cNvPicPr/>
                  </pic:nvPicPr>
                  <pic:blipFill>
                    <a:blip r:embed="rId248"/>
                    <a:stretch>
                      <a:fillRect/>
                    </a:stretch>
                  </pic:blipFill>
                  <pic:spPr>
                    <a:xfrm>
                      <a:off x="0" y="0"/>
                      <a:ext cx="6097" cy="6096"/>
                    </a:xfrm>
                    <a:prstGeom prst="rect">
                      <a:avLst/>
                    </a:prstGeom>
                  </pic:spPr>
                </pic:pic>
              </a:graphicData>
            </a:graphic>
          </wp:anchor>
        </w:drawing>
      </w:r>
      <w:r>
        <w:rPr>
          <w:noProof/>
        </w:rPr>
        <w:drawing>
          <wp:anchor distT="0" distB="0" distL="114300" distR="114300" simplePos="0" relativeHeight="251741184" behindDoc="0" locked="0" layoutInCell="1" allowOverlap="0">
            <wp:simplePos x="0" y="0"/>
            <wp:positionH relativeFrom="page">
              <wp:posOffset>7327392</wp:posOffset>
            </wp:positionH>
            <wp:positionV relativeFrom="page">
              <wp:posOffset>1158240</wp:posOffset>
            </wp:positionV>
            <wp:extent cx="3048" cy="3048"/>
            <wp:effectExtent l="0" t="0" r="0" b="0"/>
            <wp:wrapSquare wrapText="bothSides"/>
            <wp:docPr id="196966" name="Picture 196966"/>
            <wp:cNvGraphicFramePr/>
            <a:graphic xmlns:a="http://schemas.openxmlformats.org/drawingml/2006/main">
              <a:graphicData uri="http://schemas.openxmlformats.org/drawingml/2006/picture">
                <pic:pic xmlns:pic="http://schemas.openxmlformats.org/drawingml/2006/picture">
                  <pic:nvPicPr>
                    <pic:cNvPr id="196966" name="Picture 196966"/>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2208" behindDoc="0" locked="0" layoutInCell="1" allowOverlap="0">
            <wp:simplePos x="0" y="0"/>
            <wp:positionH relativeFrom="page">
              <wp:posOffset>7354824</wp:posOffset>
            </wp:positionH>
            <wp:positionV relativeFrom="page">
              <wp:posOffset>1158240</wp:posOffset>
            </wp:positionV>
            <wp:extent cx="3048" cy="3048"/>
            <wp:effectExtent l="0" t="0" r="0" b="0"/>
            <wp:wrapSquare wrapText="bothSides"/>
            <wp:docPr id="196967" name="Picture 196967"/>
            <wp:cNvGraphicFramePr/>
            <a:graphic xmlns:a="http://schemas.openxmlformats.org/drawingml/2006/main">
              <a:graphicData uri="http://schemas.openxmlformats.org/drawingml/2006/picture">
                <pic:pic xmlns:pic="http://schemas.openxmlformats.org/drawingml/2006/picture">
                  <pic:nvPicPr>
                    <pic:cNvPr id="196967" name="Picture 196967"/>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3232" behindDoc="0" locked="0" layoutInCell="1" allowOverlap="0">
            <wp:simplePos x="0" y="0"/>
            <wp:positionH relativeFrom="page">
              <wp:posOffset>7287768</wp:posOffset>
            </wp:positionH>
            <wp:positionV relativeFrom="page">
              <wp:posOffset>1158240</wp:posOffset>
            </wp:positionV>
            <wp:extent cx="3048" cy="3048"/>
            <wp:effectExtent l="0" t="0" r="0" b="0"/>
            <wp:wrapSquare wrapText="bothSides"/>
            <wp:docPr id="196965" name="Picture 196965"/>
            <wp:cNvGraphicFramePr/>
            <a:graphic xmlns:a="http://schemas.openxmlformats.org/drawingml/2006/main">
              <a:graphicData uri="http://schemas.openxmlformats.org/drawingml/2006/picture">
                <pic:pic xmlns:pic="http://schemas.openxmlformats.org/drawingml/2006/picture">
                  <pic:nvPicPr>
                    <pic:cNvPr id="196965" name="Picture 196965"/>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4256" behindDoc="0" locked="0" layoutInCell="1" allowOverlap="0">
            <wp:simplePos x="0" y="0"/>
            <wp:positionH relativeFrom="page">
              <wp:posOffset>7351776</wp:posOffset>
            </wp:positionH>
            <wp:positionV relativeFrom="page">
              <wp:posOffset>1380744</wp:posOffset>
            </wp:positionV>
            <wp:extent cx="3048" cy="3048"/>
            <wp:effectExtent l="0" t="0" r="0" b="0"/>
            <wp:wrapSquare wrapText="bothSides"/>
            <wp:docPr id="196968" name="Picture 196968"/>
            <wp:cNvGraphicFramePr/>
            <a:graphic xmlns:a="http://schemas.openxmlformats.org/drawingml/2006/main">
              <a:graphicData uri="http://schemas.openxmlformats.org/drawingml/2006/picture">
                <pic:pic xmlns:pic="http://schemas.openxmlformats.org/drawingml/2006/picture">
                  <pic:nvPicPr>
                    <pic:cNvPr id="196968" name="Picture 196968"/>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5280" behindDoc="0" locked="0" layoutInCell="1" allowOverlap="0">
            <wp:simplePos x="0" y="0"/>
            <wp:positionH relativeFrom="page">
              <wp:posOffset>7272528</wp:posOffset>
            </wp:positionH>
            <wp:positionV relativeFrom="page">
              <wp:posOffset>1408176</wp:posOffset>
            </wp:positionV>
            <wp:extent cx="3048" cy="3048"/>
            <wp:effectExtent l="0" t="0" r="0" b="0"/>
            <wp:wrapSquare wrapText="bothSides"/>
            <wp:docPr id="196970" name="Picture 196970"/>
            <wp:cNvGraphicFramePr/>
            <a:graphic xmlns:a="http://schemas.openxmlformats.org/drawingml/2006/main">
              <a:graphicData uri="http://schemas.openxmlformats.org/drawingml/2006/picture">
                <pic:pic xmlns:pic="http://schemas.openxmlformats.org/drawingml/2006/picture">
                  <pic:nvPicPr>
                    <pic:cNvPr id="196970" name="Picture 196970"/>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6304" behindDoc="0" locked="0" layoutInCell="1" allowOverlap="0">
            <wp:simplePos x="0" y="0"/>
            <wp:positionH relativeFrom="page">
              <wp:posOffset>7318248</wp:posOffset>
            </wp:positionH>
            <wp:positionV relativeFrom="page">
              <wp:posOffset>1408176</wp:posOffset>
            </wp:positionV>
            <wp:extent cx="3048" cy="3048"/>
            <wp:effectExtent l="0" t="0" r="0" b="0"/>
            <wp:wrapSquare wrapText="bothSides"/>
            <wp:docPr id="196971" name="Picture 196971"/>
            <wp:cNvGraphicFramePr/>
            <a:graphic xmlns:a="http://schemas.openxmlformats.org/drawingml/2006/main">
              <a:graphicData uri="http://schemas.openxmlformats.org/drawingml/2006/picture">
                <pic:pic xmlns:pic="http://schemas.openxmlformats.org/drawingml/2006/picture">
                  <pic:nvPicPr>
                    <pic:cNvPr id="196971" name="Picture 196971"/>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7328" behindDoc="0" locked="0" layoutInCell="1" allowOverlap="0">
            <wp:simplePos x="0" y="0"/>
            <wp:positionH relativeFrom="page">
              <wp:posOffset>7367016</wp:posOffset>
            </wp:positionH>
            <wp:positionV relativeFrom="page">
              <wp:posOffset>1408176</wp:posOffset>
            </wp:positionV>
            <wp:extent cx="3048" cy="3048"/>
            <wp:effectExtent l="0" t="0" r="0" b="0"/>
            <wp:wrapSquare wrapText="bothSides"/>
            <wp:docPr id="196972" name="Picture 196972"/>
            <wp:cNvGraphicFramePr/>
            <a:graphic xmlns:a="http://schemas.openxmlformats.org/drawingml/2006/main">
              <a:graphicData uri="http://schemas.openxmlformats.org/drawingml/2006/picture">
                <pic:pic xmlns:pic="http://schemas.openxmlformats.org/drawingml/2006/picture">
                  <pic:nvPicPr>
                    <pic:cNvPr id="196972" name="Picture 196972"/>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48352" behindDoc="0" locked="0" layoutInCell="1" allowOverlap="0">
            <wp:simplePos x="0" y="0"/>
            <wp:positionH relativeFrom="page">
              <wp:posOffset>7418831</wp:posOffset>
            </wp:positionH>
            <wp:positionV relativeFrom="page">
              <wp:posOffset>1408176</wp:posOffset>
            </wp:positionV>
            <wp:extent cx="6097" cy="3048"/>
            <wp:effectExtent l="0" t="0" r="0" b="0"/>
            <wp:wrapSquare wrapText="bothSides"/>
            <wp:docPr id="196969" name="Picture 196969"/>
            <wp:cNvGraphicFramePr/>
            <a:graphic xmlns:a="http://schemas.openxmlformats.org/drawingml/2006/main">
              <a:graphicData uri="http://schemas.openxmlformats.org/drawingml/2006/picture">
                <pic:pic xmlns:pic="http://schemas.openxmlformats.org/drawingml/2006/picture">
                  <pic:nvPicPr>
                    <pic:cNvPr id="196969" name="Picture 196969"/>
                    <pic:cNvPicPr/>
                  </pic:nvPicPr>
                  <pic:blipFill>
                    <a:blip r:embed="rId201"/>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749376" behindDoc="0" locked="0" layoutInCell="1" allowOverlap="0">
            <wp:simplePos x="0" y="0"/>
            <wp:positionH relativeFrom="page">
              <wp:posOffset>7446264</wp:posOffset>
            </wp:positionH>
            <wp:positionV relativeFrom="page">
              <wp:posOffset>1408176</wp:posOffset>
            </wp:positionV>
            <wp:extent cx="3048" cy="3048"/>
            <wp:effectExtent l="0" t="0" r="0" b="0"/>
            <wp:wrapSquare wrapText="bothSides"/>
            <wp:docPr id="196973" name="Picture 196973"/>
            <wp:cNvGraphicFramePr/>
            <a:graphic xmlns:a="http://schemas.openxmlformats.org/drawingml/2006/main">
              <a:graphicData uri="http://schemas.openxmlformats.org/drawingml/2006/picture">
                <pic:pic xmlns:pic="http://schemas.openxmlformats.org/drawingml/2006/picture">
                  <pic:nvPicPr>
                    <pic:cNvPr id="196973" name="Picture 196973"/>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0400" behindDoc="0" locked="0" layoutInCell="1" allowOverlap="0">
            <wp:simplePos x="0" y="0"/>
            <wp:positionH relativeFrom="page">
              <wp:posOffset>7266431</wp:posOffset>
            </wp:positionH>
            <wp:positionV relativeFrom="page">
              <wp:posOffset>1417320</wp:posOffset>
            </wp:positionV>
            <wp:extent cx="3049" cy="3048"/>
            <wp:effectExtent l="0" t="0" r="0" b="0"/>
            <wp:wrapSquare wrapText="bothSides"/>
            <wp:docPr id="196974" name="Picture 196974"/>
            <wp:cNvGraphicFramePr/>
            <a:graphic xmlns:a="http://schemas.openxmlformats.org/drawingml/2006/main">
              <a:graphicData uri="http://schemas.openxmlformats.org/drawingml/2006/picture">
                <pic:pic xmlns:pic="http://schemas.openxmlformats.org/drawingml/2006/picture">
                  <pic:nvPicPr>
                    <pic:cNvPr id="196974" name="Picture 196974"/>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751424" behindDoc="0" locked="0" layoutInCell="1" allowOverlap="0">
            <wp:simplePos x="0" y="0"/>
            <wp:positionH relativeFrom="page">
              <wp:posOffset>7318248</wp:posOffset>
            </wp:positionH>
            <wp:positionV relativeFrom="page">
              <wp:posOffset>1423416</wp:posOffset>
            </wp:positionV>
            <wp:extent cx="3048" cy="3048"/>
            <wp:effectExtent l="0" t="0" r="0" b="0"/>
            <wp:wrapSquare wrapText="bothSides"/>
            <wp:docPr id="196975" name="Picture 196975"/>
            <wp:cNvGraphicFramePr/>
            <a:graphic xmlns:a="http://schemas.openxmlformats.org/drawingml/2006/main">
              <a:graphicData uri="http://schemas.openxmlformats.org/drawingml/2006/picture">
                <pic:pic xmlns:pic="http://schemas.openxmlformats.org/drawingml/2006/picture">
                  <pic:nvPicPr>
                    <pic:cNvPr id="196975" name="Picture 196975"/>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2448" behindDoc="0" locked="0" layoutInCell="1" allowOverlap="0">
            <wp:simplePos x="0" y="0"/>
            <wp:positionH relativeFrom="page">
              <wp:posOffset>7367016</wp:posOffset>
            </wp:positionH>
            <wp:positionV relativeFrom="page">
              <wp:posOffset>1423416</wp:posOffset>
            </wp:positionV>
            <wp:extent cx="3048" cy="3048"/>
            <wp:effectExtent l="0" t="0" r="0" b="0"/>
            <wp:wrapSquare wrapText="bothSides"/>
            <wp:docPr id="196976" name="Picture 196976"/>
            <wp:cNvGraphicFramePr/>
            <a:graphic xmlns:a="http://schemas.openxmlformats.org/drawingml/2006/main">
              <a:graphicData uri="http://schemas.openxmlformats.org/drawingml/2006/picture">
                <pic:pic xmlns:pic="http://schemas.openxmlformats.org/drawingml/2006/picture">
                  <pic:nvPicPr>
                    <pic:cNvPr id="196976" name="Picture 196976"/>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3472" behindDoc="0" locked="0" layoutInCell="1" allowOverlap="0">
            <wp:simplePos x="0" y="0"/>
            <wp:positionH relativeFrom="page">
              <wp:posOffset>7424928</wp:posOffset>
            </wp:positionH>
            <wp:positionV relativeFrom="page">
              <wp:posOffset>1423416</wp:posOffset>
            </wp:positionV>
            <wp:extent cx="3048" cy="3048"/>
            <wp:effectExtent l="0" t="0" r="0" b="0"/>
            <wp:wrapSquare wrapText="bothSides"/>
            <wp:docPr id="196977" name="Picture 196977"/>
            <wp:cNvGraphicFramePr/>
            <a:graphic xmlns:a="http://schemas.openxmlformats.org/drawingml/2006/main">
              <a:graphicData uri="http://schemas.openxmlformats.org/drawingml/2006/picture">
                <pic:pic xmlns:pic="http://schemas.openxmlformats.org/drawingml/2006/picture">
                  <pic:nvPicPr>
                    <pic:cNvPr id="196977" name="Picture 196977"/>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4496" behindDoc="0" locked="0" layoutInCell="1" allowOverlap="0">
            <wp:simplePos x="0" y="0"/>
            <wp:positionH relativeFrom="page">
              <wp:posOffset>259080</wp:posOffset>
            </wp:positionH>
            <wp:positionV relativeFrom="page">
              <wp:posOffset>1444752</wp:posOffset>
            </wp:positionV>
            <wp:extent cx="3048" cy="3048"/>
            <wp:effectExtent l="0" t="0" r="0" b="0"/>
            <wp:wrapSquare wrapText="bothSides"/>
            <wp:docPr id="196978" name="Picture 196978"/>
            <wp:cNvGraphicFramePr/>
            <a:graphic xmlns:a="http://schemas.openxmlformats.org/drawingml/2006/main">
              <a:graphicData uri="http://schemas.openxmlformats.org/drawingml/2006/picture">
                <pic:pic xmlns:pic="http://schemas.openxmlformats.org/drawingml/2006/picture">
                  <pic:nvPicPr>
                    <pic:cNvPr id="196978" name="Picture 196978"/>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755520" behindDoc="0" locked="0" layoutInCell="1" allowOverlap="0">
            <wp:simplePos x="0" y="0"/>
            <wp:positionH relativeFrom="page">
              <wp:posOffset>256032</wp:posOffset>
            </wp:positionH>
            <wp:positionV relativeFrom="page">
              <wp:posOffset>1456944</wp:posOffset>
            </wp:positionV>
            <wp:extent cx="9144" cy="9144"/>
            <wp:effectExtent l="0" t="0" r="0" b="0"/>
            <wp:wrapSquare wrapText="bothSides"/>
            <wp:docPr id="196979" name="Picture 196979"/>
            <wp:cNvGraphicFramePr/>
            <a:graphic xmlns:a="http://schemas.openxmlformats.org/drawingml/2006/main">
              <a:graphicData uri="http://schemas.openxmlformats.org/drawingml/2006/picture">
                <pic:pic xmlns:pic="http://schemas.openxmlformats.org/drawingml/2006/picture">
                  <pic:nvPicPr>
                    <pic:cNvPr id="196979" name="Picture 196979"/>
                    <pic:cNvPicPr/>
                  </pic:nvPicPr>
                  <pic:blipFill>
                    <a:blip r:embed="rId249"/>
                    <a:stretch>
                      <a:fillRect/>
                    </a:stretch>
                  </pic:blipFill>
                  <pic:spPr>
                    <a:xfrm>
                      <a:off x="0" y="0"/>
                      <a:ext cx="9144" cy="9144"/>
                    </a:xfrm>
                    <a:prstGeom prst="rect">
                      <a:avLst/>
                    </a:prstGeom>
                  </pic:spPr>
                </pic:pic>
              </a:graphicData>
            </a:graphic>
          </wp:anchor>
        </w:drawing>
      </w:r>
      <w:r>
        <w:t xml:space="preserve">и навыков (способность передавать художественный образ, следить за развитием </w:t>
      </w:r>
      <w:r>
        <w:rPr>
          <w:noProof/>
        </w:rPr>
        <w:drawing>
          <wp:inline distT="0" distB="0" distL="0" distR="0">
            <wp:extent cx="3048" cy="3048"/>
            <wp:effectExtent l="0" t="0" r="0" b="0"/>
            <wp:docPr id="196960" name="Picture 196960"/>
            <wp:cNvGraphicFramePr/>
            <a:graphic xmlns:a="http://schemas.openxmlformats.org/drawingml/2006/main">
              <a:graphicData uri="http://schemas.openxmlformats.org/drawingml/2006/picture">
                <pic:pic xmlns:pic="http://schemas.openxmlformats.org/drawingml/2006/picture">
                  <pic:nvPicPr>
                    <pic:cNvPr id="196960" name="Picture 196960"/>
                    <pic:cNvPicPr/>
                  </pic:nvPicPr>
                  <pic:blipFill>
                    <a:blip r:embed="rId215"/>
                    <a:stretch>
                      <a:fillRect/>
                    </a:stretch>
                  </pic:blipFill>
                  <pic:spPr>
                    <a:xfrm>
                      <a:off x="0" y="0"/>
                      <a:ext cx="3048" cy="3048"/>
                    </a:xfrm>
                    <a:prstGeom prst="rect">
                      <a:avLst/>
                    </a:prstGeom>
                  </pic:spPr>
                </pic:pic>
              </a:graphicData>
            </a:graphic>
          </wp:inline>
        </w:drawing>
      </w:r>
      <w:r>
        <w:t xml:space="preserve">и взаимодействием персонажей). Организует с детьми игровые этюды для развития </w:t>
      </w:r>
      <w:r>
        <w:rPr>
          <w:noProof/>
        </w:rPr>
        <w:drawing>
          <wp:inline distT="0" distB="0" distL="0" distR="0">
            <wp:extent cx="3048" cy="3048"/>
            <wp:effectExtent l="0" t="0" r="0" b="0"/>
            <wp:docPr id="196964" name="Picture 196964"/>
            <wp:cNvGraphicFramePr/>
            <a:graphic xmlns:a="http://schemas.openxmlformats.org/drawingml/2006/main">
              <a:graphicData uri="http://schemas.openxmlformats.org/drawingml/2006/picture">
                <pic:pic xmlns:pic="http://schemas.openxmlformats.org/drawingml/2006/picture">
                  <pic:nvPicPr>
                    <pic:cNvPr id="196964" name="Picture 196964"/>
                    <pic:cNvPicPr/>
                  </pic:nvPicPr>
                  <pic:blipFill>
                    <a:blip r:embed="rId215"/>
                    <a:stretch>
                      <a:fillRect/>
                    </a:stretch>
                  </pic:blipFill>
                  <pic:spPr>
                    <a:xfrm>
                      <a:off x="0" y="0"/>
                      <a:ext cx="3048" cy="3048"/>
                    </a:xfrm>
                    <a:prstGeom prst="rect">
                      <a:avLst/>
                    </a:prstGeom>
                  </pic:spPr>
                </pic:pic>
              </a:graphicData>
            </a:graphic>
          </wp:inline>
        </w:drawing>
      </w:r>
      <w:r>
        <w:t>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B72061" w:rsidRDefault="00306FB9">
      <w:pPr>
        <w:spacing w:after="30"/>
        <w:ind w:left="744" w:right="14" w:firstLine="0"/>
      </w:pPr>
      <w:r>
        <w:t>21.5.2.6. Культурно-досуговая деятельность.</w:t>
      </w:r>
    </w:p>
    <w:p w:rsidR="00B72061" w:rsidRDefault="00306FB9">
      <w:pPr>
        <w:spacing w:after="53"/>
        <w:ind w:left="29" w:right="14"/>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B72061" w:rsidRDefault="00306FB9">
      <w:pPr>
        <w:ind w:left="769" w:right="14" w:firstLine="0"/>
      </w:pPr>
      <w:r>
        <w:t>21.6. От 5 лет до 6 лет.</w:t>
      </w:r>
    </w:p>
    <w:p w:rsidR="00B72061" w:rsidRDefault="00306FB9">
      <w:pPr>
        <w:ind w:left="29" w:right="14"/>
      </w:pPr>
      <w:r>
        <w:lastRenderedPageBreak/>
        <w:t>21.6.l. В области художественно-эстетического развития основными задачами образовательной деятельности являются: 1) приобщение к искусству:</w:t>
      </w:r>
    </w:p>
    <w:p w:rsidR="00B72061" w:rsidRDefault="00306FB9">
      <w:pPr>
        <w:ind w:left="29" w:right="14"/>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B72061" w:rsidRDefault="00306FB9">
      <w:pPr>
        <w:ind w:left="726" w:right="2550" w:firstLine="5"/>
      </w:pPr>
      <w:r>
        <w:t>организовать посещение выставки, театра, музея, цирка; 2) изобразительная деятельность:</w:t>
      </w:r>
    </w:p>
    <w:p w:rsidR="00B72061" w:rsidRDefault="00306FB9">
      <w:pPr>
        <w:spacing w:after="232"/>
        <w:ind w:left="735" w:right="14" w:firstLine="0"/>
      </w:pPr>
      <w:r>
        <w:t>продолжать развивать интерес детей к изобразительной деятельности;</w:t>
      </w:r>
    </w:p>
    <w:p w:rsidR="00B72061" w:rsidRDefault="00306FB9">
      <w:pPr>
        <w:spacing w:after="111" w:line="259" w:lineRule="auto"/>
        <w:ind w:left="777" w:hanging="10"/>
        <w:jc w:val="left"/>
      </w:pPr>
      <w:r>
        <w:rPr>
          <w:sz w:val="16"/>
        </w:rPr>
        <w:t>03</w:t>
      </w:r>
    </w:p>
    <w:p w:rsidR="00B72061" w:rsidRDefault="00B72061">
      <w:pPr>
        <w:sectPr w:rsidR="00B72061">
          <w:headerReference w:type="even" r:id="rId250"/>
          <w:headerReference w:type="default" r:id="rId251"/>
          <w:footerReference w:type="even" r:id="rId252"/>
          <w:footerReference w:type="default" r:id="rId253"/>
          <w:headerReference w:type="first" r:id="rId254"/>
          <w:footerReference w:type="first" r:id="rId255"/>
          <w:footnotePr>
            <w:numRestart w:val="eachPage"/>
          </w:footnotePr>
          <w:pgSz w:w="11995" w:h="17165"/>
          <w:pgMar w:top="1358" w:right="542" w:bottom="528" w:left="1234" w:header="768" w:footer="504" w:gutter="0"/>
          <w:cols w:space="720"/>
        </w:sectPr>
      </w:pPr>
    </w:p>
    <w:p w:rsidR="00B72061" w:rsidRDefault="00306FB9">
      <w:pPr>
        <w:spacing w:after="36"/>
        <w:ind w:left="29" w:right="14"/>
      </w:pPr>
      <w:r>
        <w:rPr>
          <w:noProof/>
        </w:rPr>
        <w:lastRenderedPageBreak/>
        <w:drawing>
          <wp:anchor distT="0" distB="0" distL="114300" distR="114300" simplePos="0" relativeHeight="251756544" behindDoc="0" locked="0" layoutInCell="1" allowOverlap="0">
            <wp:simplePos x="0" y="0"/>
            <wp:positionH relativeFrom="page">
              <wp:posOffset>7467600</wp:posOffset>
            </wp:positionH>
            <wp:positionV relativeFrom="page">
              <wp:posOffset>1420765</wp:posOffset>
            </wp:positionV>
            <wp:extent cx="3048" cy="15244"/>
            <wp:effectExtent l="0" t="0" r="0" b="0"/>
            <wp:wrapSquare wrapText="bothSides"/>
            <wp:docPr id="200762" name="Picture 200762"/>
            <wp:cNvGraphicFramePr/>
            <a:graphic xmlns:a="http://schemas.openxmlformats.org/drawingml/2006/main">
              <a:graphicData uri="http://schemas.openxmlformats.org/drawingml/2006/picture">
                <pic:pic xmlns:pic="http://schemas.openxmlformats.org/drawingml/2006/picture">
                  <pic:nvPicPr>
                    <pic:cNvPr id="200762" name="Picture 200762"/>
                    <pic:cNvPicPr/>
                  </pic:nvPicPr>
                  <pic:blipFill>
                    <a:blip r:embed="rId256"/>
                    <a:stretch>
                      <a:fillRect/>
                    </a:stretch>
                  </pic:blipFill>
                  <pic:spPr>
                    <a:xfrm>
                      <a:off x="0" y="0"/>
                      <a:ext cx="3048" cy="15244"/>
                    </a:xfrm>
                    <a:prstGeom prst="rect">
                      <a:avLst/>
                    </a:prstGeom>
                  </pic:spPr>
                </pic:pic>
              </a:graphicData>
            </a:graphic>
          </wp:anchor>
        </w:drawing>
      </w:r>
      <w:r>
        <w:t xml:space="preserve">развивать художественно-творческих способностей в продуктивных видах </w:t>
      </w:r>
      <w:r>
        <w:rPr>
          <w:noProof/>
        </w:rPr>
        <w:drawing>
          <wp:inline distT="0" distB="0" distL="0" distR="0">
            <wp:extent cx="3048" cy="6098"/>
            <wp:effectExtent l="0" t="0" r="0" b="0"/>
            <wp:docPr id="200760" name="Picture 200760"/>
            <wp:cNvGraphicFramePr/>
            <a:graphic xmlns:a="http://schemas.openxmlformats.org/drawingml/2006/main">
              <a:graphicData uri="http://schemas.openxmlformats.org/drawingml/2006/picture">
                <pic:pic xmlns:pic="http://schemas.openxmlformats.org/drawingml/2006/picture">
                  <pic:nvPicPr>
                    <pic:cNvPr id="200760" name="Picture 200760"/>
                    <pic:cNvPicPr/>
                  </pic:nvPicPr>
                  <pic:blipFill>
                    <a:blip r:embed="rId257"/>
                    <a:stretch>
                      <a:fillRect/>
                    </a:stretch>
                  </pic:blipFill>
                  <pic:spPr>
                    <a:xfrm>
                      <a:off x="0" y="0"/>
                      <a:ext cx="3048" cy="6098"/>
                    </a:xfrm>
                    <a:prstGeom prst="rect">
                      <a:avLst/>
                    </a:prstGeom>
                  </pic:spPr>
                </pic:pic>
              </a:graphicData>
            </a:graphic>
          </wp:inline>
        </w:drawing>
      </w:r>
      <w:r>
        <w:t xml:space="preserve">детской деятельности; обогащать у детей сенсорный опыт, развивая органы восприятия: зрение, слух, </w:t>
      </w:r>
      <w:r>
        <w:rPr>
          <w:noProof/>
        </w:rPr>
        <w:drawing>
          <wp:inline distT="0" distB="0" distL="0" distR="0">
            <wp:extent cx="6096" cy="30488"/>
            <wp:effectExtent l="0" t="0" r="0" b="0"/>
            <wp:docPr id="820678" name="Picture 820678"/>
            <wp:cNvGraphicFramePr/>
            <a:graphic xmlns:a="http://schemas.openxmlformats.org/drawingml/2006/main">
              <a:graphicData uri="http://schemas.openxmlformats.org/drawingml/2006/picture">
                <pic:pic xmlns:pic="http://schemas.openxmlformats.org/drawingml/2006/picture">
                  <pic:nvPicPr>
                    <pic:cNvPr id="820678" name="Picture 820678"/>
                    <pic:cNvPicPr/>
                  </pic:nvPicPr>
                  <pic:blipFill>
                    <a:blip r:embed="rId258"/>
                    <a:stretch>
                      <a:fillRect/>
                    </a:stretch>
                  </pic:blipFill>
                  <pic:spPr>
                    <a:xfrm>
                      <a:off x="0" y="0"/>
                      <a:ext cx="6096" cy="30488"/>
                    </a:xfrm>
                    <a:prstGeom prst="rect">
                      <a:avLst/>
                    </a:prstGeom>
                  </pic:spPr>
                </pic:pic>
              </a:graphicData>
            </a:graphic>
          </wp:inline>
        </w:drawing>
      </w:r>
      <w:r>
        <w:t>обоняние, осязание, вкус; закреплять у детей знания об основных формах предметов и объектов природы; развивать у детей эстетическое восприятие, желание созерцать красоту окружающего мира;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обогащать содержание изобразительной деятельности в соответствии с задачами познавательного и социального развития детей; инициировать выбор сюжетов о семье, жизни в ДОО, а также о бытовых, общественных и природных явлениях (воскресный день в семье, группа на протулке,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B72061" w:rsidRDefault="00306FB9">
      <w:pPr>
        <w:ind w:left="759" w:right="14" w:firstLine="0"/>
      </w:pPr>
      <w:r>
        <w:t>З) конструктивная деятельность:</w:t>
      </w:r>
    </w:p>
    <w:p w:rsidR="00B72061" w:rsidRDefault="00306FB9">
      <w:pPr>
        <w:ind w:left="29" w:right="14"/>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4) музыкальная деятельность:</w:t>
      </w:r>
    </w:p>
    <w:p w:rsidR="00B72061" w:rsidRDefault="00306FB9">
      <w:pPr>
        <w:ind w:left="29" w:right="14"/>
      </w:pPr>
      <w:r>
        <w:t xml:space="preserve">продолжать формировать у детей эстетическое восприятие музыки, умение различать жанры музыкальных произведений (песня, танец, марш); развивать у детей музыкальную память, умение различать на слух звуки по высоте, музыкальные </w:t>
      </w:r>
      <w:r>
        <w:lastRenderedPageBreak/>
        <w:t>инструменты;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w:t>
      </w:r>
    </w:p>
    <w:p w:rsidR="00B72061" w:rsidRDefault="00306FB9">
      <w:pPr>
        <w:ind w:left="730" w:right="14" w:firstLine="0"/>
      </w:pPr>
      <w:r>
        <w:t>5) театрализованная деятельность:</w:t>
      </w:r>
    </w:p>
    <w:p w:rsidR="00B72061" w:rsidRDefault="00306FB9">
      <w:pPr>
        <w:ind w:left="29" w:right="14"/>
      </w:pPr>
      <w:r>
        <w:t>знакомить детей с различными видами театрального искусства (кукольный театр, балет, опера и прочее); знакомить детей с театральной терминологией (акт, актер, антракт, кулисы и так далее); развивать интерес к сценическому искусству;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 способствовать развитию навыков передачи образа различными способами</w:t>
      </w:r>
    </w:p>
    <w:p w:rsidR="00B72061" w:rsidRDefault="00306FB9">
      <w:pPr>
        <w:spacing w:after="602"/>
        <w:ind w:left="29" w:right="14" w:firstLine="0"/>
      </w:pPr>
      <w:r>
        <w:t>(речь, мимика, жест, пантомима и прочее);</w:t>
      </w:r>
    </w:p>
    <w:p w:rsidR="00B72061" w:rsidRDefault="00306FB9">
      <w:pPr>
        <w:spacing w:after="3" w:line="259" w:lineRule="auto"/>
        <w:ind w:left="768" w:hanging="10"/>
        <w:jc w:val="left"/>
      </w:pPr>
      <w:r>
        <w:rPr>
          <w:sz w:val="12"/>
        </w:rPr>
        <w:t>ОЗ</w:t>
      </w:r>
    </w:p>
    <w:p w:rsidR="00B72061" w:rsidRDefault="00306FB9">
      <w:pPr>
        <w:ind w:left="29" w:right="14"/>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B72061" w:rsidRDefault="00306FB9">
      <w:pPr>
        <w:ind w:left="763" w:right="14" w:firstLine="0"/>
      </w:pPr>
      <w:r>
        <w:t>6) культурно-досуговая деятельность:</w:t>
      </w:r>
    </w:p>
    <w:p w:rsidR="00B72061" w:rsidRDefault="00306FB9">
      <w:pPr>
        <w:ind w:left="29" w:right="14"/>
      </w:pPr>
      <w: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w:t>
      </w:r>
      <w:r>
        <w:lastRenderedPageBreak/>
        <w:t>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p w:rsidR="00B72061" w:rsidRDefault="00306FB9">
      <w:pPr>
        <w:ind w:left="734" w:right="14" w:firstLine="0"/>
      </w:pPr>
      <w:r>
        <w:t>21.6.2. Содержание образовательной деятельности.</w:t>
      </w:r>
    </w:p>
    <w:p w:rsidR="00B72061" w:rsidRDefault="00306FB9">
      <w:pPr>
        <w:ind w:left="734" w:right="14" w:firstLine="0"/>
      </w:pPr>
      <w:r>
        <w:t>21.6.2.l. Приобщение к искусству.</w:t>
      </w:r>
    </w:p>
    <w:p w:rsidR="00B72061" w:rsidRDefault="00306FB9">
      <w:pPr>
        <w:numPr>
          <w:ilvl w:val="0"/>
          <w:numId w:val="48"/>
        </w:numPr>
        <w:ind w:right="14"/>
      </w:pPr>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B72061" w:rsidRDefault="00306FB9">
      <w:pPr>
        <w:numPr>
          <w:ilvl w:val="0"/>
          <w:numId w:val="48"/>
        </w:numPr>
        <w:ind w:right="14"/>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B72061" w:rsidRDefault="00306FB9">
      <w:pPr>
        <w:numPr>
          <w:ilvl w:val="0"/>
          <w:numId w:val="48"/>
        </w:numPr>
        <w:ind w:right="14"/>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B72061" w:rsidRDefault="00B72061">
      <w:pPr>
        <w:sectPr w:rsidR="00B72061">
          <w:headerReference w:type="even" r:id="rId259"/>
          <w:headerReference w:type="default" r:id="rId260"/>
          <w:footerReference w:type="even" r:id="rId261"/>
          <w:footerReference w:type="default" r:id="rId262"/>
          <w:headerReference w:type="first" r:id="rId263"/>
          <w:footerReference w:type="first" r:id="rId264"/>
          <w:footnotePr>
            <w:numRestart w:val="eachPage"/>
          </w:footnotePr>
          <w:pgSz w:w="11995" w:h="17165"/>
          <w:pgMar w:top="1349" w:right="538" w:bottom="543" w:left="1243" w:header="720" w:footer="504" w:gutter="0"/>
          <w:cols w:space="720"/>
          <w:titlePg/>
        </w:sectPr>
      </w:pPr>
    </w:p>
    <w:p w:rsidR="00B72061" w:rsidRDefault="00306FB9">
      <w:pPr>
        <w:numPr>
          <w:ilvl w:val="0"/>
          <w:numId w:val="48"/>
        </w:numPr>
        <w:spacing w:line="333" w:lineRule="auto"/>
        <w:ind w:right="14"/>
      </w:pPr>
      <w:r>
        <w:lastRenderedPageBreak/>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B72061" w:rsidRDefault="00306FB9">
      <w:pPr>
        <w:numPr>
          <w:ilvl w:val="0"/>
          <w:numId w:val="48"/>
        </w:numPr>
        <w:spacing w:after="56"/>
        <w:ind w:right="14"/>
      </w:pPr>
      <w: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B72061" w:rsidRDefault="00306FB9">
      <w:pPr>
        <w:numPr>
          <w:ilvl w:val="0"/>
          <w:numId w:val="48"/>
        </w:numPr>
        <w:spacing w:line="333" w:lineRule="auto"/>
        <w:ind w:right="14"/>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B72061" w:rsidRDefault="00306FB9">
      <w:pPr>
        <w:numPr>
          <w:ilvl w:val="0"/>
          <w:numId w:val="48"/>
        </w:numPr>
        <w:spacing w:line="331" w:lineRule="auto"/>
        <w:ind w:right="14"/>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B72061" w:rsidRDefault="00306FB9">
      <w:pPr>
        <w:numPr>
          <w:ilvl w:val="0"/>
          <w:numId w:val="48"/>
        </w:numPr>
        <w:spacing w:after="43"/>
        <w:ind w:right="14"/>
      </w:pPr>
      <w:r>
        <w:t>Педагог поощряет активное участие детей в художественной деятельности как по собственному желанию, так и под руководством взрослых.</w:t>
      </w:r>
    </w:p>
    <w:p w:rsidR="00B72061" w:rsidRDefault="00306FB9">
      <w:pPr>
        <w:numPr>
          <w:ilvl w:val="0"/>
          <w:numId w:val="48"/>
        </w:numPr>
        <w:spacing w:line="336" w:lineRule="auto"/>
        <w:ind w:right="14"/>
      </w:pPr>
      <w: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B72061" w:rsidRDefault="00306FB9">
      <w:pPr>
        <w:spacing w:after="37"/>
        <w:ind w:left="807" w:right="14" w:firstLine="0"/>
      </w:pPr>
      <w:r>
        <w:lastRenderedPageBreak/>
        <w:t>21.6.2.2. Изобразительная деятельность.</w:t>
      </w:r>
    </w:p>
    <w:p w:rsidR="00B72061" w:rsidRDefault="00306FB9">
      <w:pPr>
        <w:spacing w:after="289"/>
        <w:ind w:left="101" w:right="14"/>
      </w:pPr>
      <w:r>
        <w:t>1) Педагог продолжает развивать интерес детей к изобразительной деятельности. Выявляет задатки у детей и развивает на их основе художественно-</w:t>
      </w:r>
    </w:p>
    <w:p w:rsidR="00B72061" w:rsidRDefault="00306FB9">
      <w:pPr>
        <w:spacing w:after="3" w:line="259" w:lineRule="auto"/>
        <w:ind w:left="870" w:hanging="10"/>
        <w:jc w:val="left"/>
      </w:pPr>
      <w:r>
        <w:rPr>
          <w:sz w:val="12"/>
        </w:rPr>
        <w:t>ОЗ</w:t>
      </w:r>
    </w:p>
    <w:p w:rsidR="00B72061" w:rsidRDefault="00306FB9">
      <w:pPr>
        <w:spacing w:after="51"/>
        <w:ind w:left="39" w:right="14" w:hanging="10"/>
      </w:pPr>
      <w:r>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w:t>
      </w:r>
      <w:r>
        <w:rPr>
          <w:noProof/>
        </w:rPr>
        <w:drawing>
          <wp:inline distT="0" distB="0" distL="0" distR="0">
            <wp:extent cx="6099" cy="6098"/>
            <wp:effectExtent l="0" t="0" r="0" b="0"/>
            <wp:docPr id="208964" name="Picture 208964"/>
            <wp:cNvGraphicFramePr/>
            <a:graphic xmlns:a="http://schemas.openxmlformats.org/drawingml/2006/main">
              <a:graphicData uri="http://schemas.openxmlformats.org/drawingml/2006/picture">
                <pic:pic xmlns:pic="http://schemas.openxmlformats.org/drawingml/2006/picture">
                  <pic:nvPicPr>
                    <pic:cNvPr id="208964" name="Picture 208964"/>
                    <pic:cNvPicPr/>
                  </pic:nvPicPr>
                  <pic:blipFill>
                    <a:blip r:embed="rId265"/>
                    <a:stretch>
                      <a:fillRect/>
                    </a:stretch>
                  </pic:blipFill>
                  <pic:spPr>
                    <a:xfrm>
                      <a:off x="0" y="0"/>
                      <a:ext cx="6099" cy="6098"/>
                    </a:xfrm>
                    <a:prstGeom prst="rect">
                      <a:avLst/>
                    </a:prstGeom>
                  </pic:spPr>
                </pic:pic>
              </a:graphicData>
            </a:graphic>
          </wp:inline>
        </w:drawing>
      </w:r>
      <w:r>
        <w:t xml:space="preserve">предметов и объектов природы. Развивает у детей эстетическое восприятие, учит </w:t>
      </w:r>
      <w:r>
        <w:rPr>
          <w:noProof/>
        </w:rPr>
        <w:drawing>
          <wp:inline distT="0" distB="0" distL="0" distR="0">
            <wp:extent cx="6099" cy="12195"/>
            <wp:effectExtent l="0" t="0" r="0" b="0"/>
            <wp:docPr id="208966" name="Picture 208966"/>
            <wp:cNvGraphicFramePr/>
            <a:graphic xmlns:a="http://schemas.openxmlformats.org/drawingml/2006/main">
              <a:graphicData uri="http://schemas.openxmlformats.org/drawingml/2006/picture">
                <pic:pic xmlns:pic="http://schemas.openxmlformats.org/drawingml/2006/picture">
                  <pic:nvPicPr>
                    <pic:cNvPr id="208966" name="Picture 208966"/>
                    <pic:cNvPicPr/>
                  </pic:nvPicPr>
                  <pic:blipFill>
                    <a:blip r:embed="rId266"/>
                    <a:stretch>
                      <a:fillRect/>
                    </a:stretch>
                  </pic:blipFill>
                  <pic:spPr>
                    <a:xfrm>
                      <a:off x="0" y="0"/>
                      <a:ext cx="6099" cy="12195"/>
                    </a:xfrm>
                    <a:prstGeom prst="rect">
                      <a:avLst/>
                    </a:prstGeom>
                  </pic:spPr>
                </pic:pic>
              </a:graphicData>
            </a:graphic>
          </wp:inline>
        </w:drawing>
      </w:r>
      <w:r>
        <w:t xml:space="preserve">созерцать красоту окружающего мира. Развивает у детей способность наблюдать, </w:t>
      </w:r>
      <w:r>
        <w:rPr>
          <w:noProof/>
        </w:rPr>
        <w:drawing>
          <wp:inline distT="0" distB="0" distL="0" distR="0">
            <wp:extent cx="30492" cy="15244"/>
            <wp:effectExtent l="0" t="0" r="0" b="0"/>
            <wp:docPr id="820681" name="Picture 820681"/>
            <wp:cNvGraphicFramePr/>
            <a:graphic xmlns:a="http://schemas.openxmlformats.org/drawingml/2006/main">
              <a:graphicData uri="http://schemas.openxmlformats.org/drawingml/2006/picture">
                <pic:pic xmlns:pic="http://schemas.openxmlformats.org/drawingml/2006/picture">
                  <pic:nvPicPr>
                    <pic:cNvPr id="820681" name="Picture 820681"/>
                    <pic:cNvPicPr/>
                  </pic:nvPicPr>
                  <pic:blipFill>
                    <a:blip r:embed="rId267"/>
                    <a:stretch>
                      <a:fillRect/>
                    </a:stretch>
                  </pic:blipFill>
                  <pic:spPr>
                    <a:xfrm>
                      <a:off x="0" y="0"/>
                      <a:ext cx="30492" cy="15244"/>
                    </a:xfrm>
                    <a:prstGeom prst="rect">
                      <a:avLst/>
                    </a:prstGeom>
                  </pic:spPr>
                </pic:pic>
              </a:graphicData>
            </a:graphic>
          </wp:inline>
        </w:drawing>
      </w:r>
      <w:r>
        <w:t>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72061" w:rsidRDefault="00306FB9">
      <w:pPr>
        <w:spacing w:after="54"/>
        <w:ind w:left="29" w:right="14"/>
      </w:pPr>
      <w:r>
        <w:rPr>
          <w:noProof/>
        </w:rPr>
        <w:drawing>
          <wp:anchor distT="0" distB="0" distL="114300" distR="114300" simplePos="0" relativeHeight="251757568" behindDoc="0" locked="0" layoutInCell="1" allowOverlap="0">
            <wp:simplePos x="0" y="0"/>
            <wp:positionH relativeFrom="page">
              <wp:posOffset>7385215</wp:posOffset>
            </wp:positionH>
            <wp:positionV relativeFrom="page">
              <wp:posOffset>1405521</wp:posOffset>
            </wp:positionV>
            <wp:extent cx="3049" cy="6098"/>
            <wp:effectExtent l="0" t="0" r="0" b="0"/>
            <wp:wrapSquare wrapText="bothSides"/>
            <wp:docPr id="208965" name="Picture 208965"/>
            <wp:cNvGraphicFramePr/>
            <a:graphic xmlns:a="http://schemas.openxmlformats.org/drawingml/2006/main">
              <a:graphicData uri="http://schemas.openxmlformats.org/drawingml/2006/picture">
                <pic:pic xmlns:pic="http://schemas.openxmlformats.org/drawingml/2006/picture">
                  <pic:nvPicPr>
                    <pic:cNvPr id="208965" name="Picture 208965"/>
                    <pic:cNvPicPr/>
                  </pic:nvPicPr>
                  <pic:blipFill>
                    <a:blip r:embed="rId26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58592" behindDoc="0" locked="0" layoutInCell="1" allowOverlap="0">
            <wp:simplePos x="0" y="0"/>
            <wp:positionH relativeFrom="page">
              <wp:posOffset>7385215</wp:posOffset>
            </wp:positionH>
            <wp:positionV relativeFrom="page">
              <wp:posOffset>1414668</wp:posOffset>
            </wp:positionV>
            <wp:extent cx="3049" cy="6098"/>
            <wp:effectExtent l="0" t="0" r="0" b="0"/>
            <wp:wrapSquare wrapText="bothSides"/>
            <wp:docPr id="208967" name="Picture 208967"/>
            <wp:cNvGraphicFramePr/>
            <a:graphic xmlns:a="http://schemas.openxmlformats.org/drawingml/2006/main">
              <a:graphicData uri="http://schemas.openxmlformats.org/drawingml/2006/picture">
                <pic:pic xmlns:pic="http://schemas.openxmlformats.org/drawingml/2006/picture">
                  <pic:nvPicPr>
                    <pic:cNvPr id="208967" name="Picture 208967"/>
                    <pic:cNvPicPr/>
                  </pic:nvPicPr>
                  <pic:blipFill>
                    <a:blip r:embed="rId26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59616" behindDoc="0" locked="0" layoutInCell="1" allowOverlap="0">
            <wp:simplePos x="0" y="0"/>
            <wp:positionH relativeFrom="page">
              <wp:posOffset>7305935</wp:posOffset>
            </wp:positionH>
            <wp:positionV relativeFrom="page">
              <wp:posOffset>1457352</wp:posOffset>
            </wp:positionV>
            <wp:extent cx="3049" cy="6098"/>
            <wp:effectExtent l="0" t="0" r="0" b="0"/>
            <wp:wrapSquare wrapText="bothSides"/>
            <wp:docPr id="208970" name="Picture 208970"/>
            <wp:cNvGraphicFramePr/>
            <a:graphic xmlns:a="http://schemas.openxmlformats.org/drawingml/2006/main">
              <a:graphicData uri="http://schemas.openxmlformats.org/drawingml/2006/picture">
                <pic:pic xmlns:pic="http://schemas.openxmlformats.org/drawingml/2006/picture">
                  <pic:nvPicPr>
                    <pic:cNvPr id="208970" name="Picture 208970"/>
                    <pic:cNvPicPr/>
                  </pic:nvPicPr>
                  <pic:blipFill>
                    <a:blip r:embed="rId26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0640" behindDoc="0" locked="0" layoutInCell="1" allowOverlap="0">
            <wp:simplePos x="0" y="0"/>
            <wp:positionH relativeFrom="page">
              <wp:posOffset>7296787</wp:posOffset>
            </wp:positionH>
            <wp:positionV relativeFrom="page">
              <wp:posOffset>1655527</wp:posOffset>
            </wp:positionV>
            <wp:extent cx="3049" cy="6098"/>
            <wp:effectExtent l="0" t="0" r="0" b="0"/>
            <wp:wrapSquare wrapText="bothSides"/>
            <wp:docPr id="208973" name="Picture 208973"/>
            <wp:cNvGraphicFramePr/>
            <a:graphic xmlns:a="http://schemas.openxmlformats.org/drawingml/2006/main">
              <a:graphicData uri="http://schemas.openxmlformats.org/drawingml/2006/picture">
                <pic:pic xmlns:pic="http://schemas.openxmlformats.org/drawingml/2006/picture">
                  <pic:nvPicPr>
                    <pic:cNvPr id="208973" name="Picture 208973"/>
                    <pic:cNvPicPr/>
                  </pic:nvPicPr>
                  <pic:blipFill>
                    <a:blip r:embed="rId27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page">
              <wp:posOffset>7473643</wp:posOffset>
            </wp:positionH>
            <wp:positionV relativeFrom="page">
              <wp:posOffset>1655527</wp:posOffset>
            </wp:positionV>
            <wp:extent cx="3049" cy="6098"/>
            <wp:effectExtent l="0" t="0" r="0" b="0"/>
            <wp:wrapSquare wrapText="bothSides"/>
            <wp:docPr id="208974" name="Picture 208974"/>
            <wp:cNvGraphicFramePr/>
            <a:graphic xmlns:a="http://schemas.openxmlformats.org/drawingml/2006/main">
              <a:graphicData uri="http://schemas.openxmlformats.org/drawingml/2006/picture">
                <pic:pic xmlns:pic="http://schemas.openxmlformats.org/drawingml/2006/picture">
                  <pic:nvPicPr>
                    <pic:cNvPr id="208974" name="Picture 208974"/>
                    <pic:cNvPicPr/>
                  </pic:nvPicPr>
                  <pic:blipFill>
                    <a:blip r:embed="rId27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2688" behindDoc="0" locked="0" layoutInCell="1" allowOverlap="0">
            <wp:simplePos x="0" y="0"/>
            <wp:positionH relativeFrom="page">
              <wp:posOffset>7443151</wp:posOffset>
            </wp:positionH>
            <wp:positionV relativeFrom="page">
              <wp:posOffset>1673820</wp:posOffset>
            </wp:positionV>
            <wp:extent cx="3049" cy="6098"/>
            <wp:effectExtent l="0" t="0" r="0" b="0"/>
            <wp:wrapSquare wrapText="bothSides"/>
            <wp:docPr id="208976" name="Picture 208976"/>
            <wp:cNvGraphicFramePr/>
            <a:graphic xmlns:a="http://schemas.openxmlformats.org/drawingml/2006/main">
              <a:graphicData uri="http://schemas.openxmlformats.org/drawingml/2006/picture">
                <pic:pic xmlns:pic="http://schemas.openxmlformats.org/drawingml/2006/picture">
                  <pic:nvPicPr>
                    <pic:cNvPr id="208976" name="Picture 208976"/>
                    <pic:cNvPicPr/>
                  </pic:nvPicPr>
                  <pic:blipFill>
                    <a:blip r:embed="rId27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page">
              <wp:posOffset>240889</wp:posOffset>
            </wp:positionH>
            <wp:positionV relativeFrom="page">
              <wp:posOffset>1426863</wp:posOffset>
            </wp:positionV>
            <wp:extent cx="6098" cy="6098"/>
            <wp:effectExtent l="0" t="0" r="0" b="0"/>
            <wp:wrapSquare wrapText="bothSides"/>
            <wp:docPr id="208968" name="Picture 208968"/>
            <wp:cNvGraphicFramePr/>
            <a:graphic xmlns:a="http://schemas.openxmlformats.org/drawingml/2006/main">
              <a:graphicData uri="http://schemas.openxmlformats.org/drawingml/2006/picture">
                <pic:pic xmlns:pic="http://schemas.openxmlformats.org/drawingml/2006/picture">
                  <pic:nvPicPr>
                    <pic:cNvPr id="208968" name="Picture 208968"/>
                    <pic:cNvPicPr/>
                  </pic:nvPicPr>
                  <pic:blipFill>
                    <a:blip r:embed="rId272"/>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64736" behindDoc="0" locked="0" layoutInCell="1" allowOverlap="0">
            <wp:simplePos x="0" y="0"/>
            <wp:positionH relativeFrom="page">
              <wp:posOffset>240889</wp:posOffset>
            </wp:positionH>
            <wp:positionV relativeFrom="page">
              <wp:posOffset>1451254</wp:posOffset>
            </wp:positionV>
            <wp:extent cx="3049" cy="6098"/>
            <wp:effectExtent l="0" t="0" r="0" b="0"/>
            <wp:wrapSquare wrapText="bothSides"/>
            <wp:docPr id="208969" name="Picture 208969"/>
            <wp:cNvGraphicFramePr/>
            <a:graphic xmlns:a="http://schemas.openxmlformats.org/drawingml/2006/main">
              <a:graphicData uri="http://schemas.openxmlformats.org/drawingml/2006/picture">
                <pic:pic xmlns:pic="http://schemas.openxmlformats.org/drawingml/2006/picture">
                  <pic:nvPicPr>
                    <pic:cNvPr id="208969" name="Picture 208969"/>
                    <pic:cNvPicPr/>
                  </pic:nvPicPr>
                  <pic:blipFill>
                    <a:blip r:embed="rId27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5760" behindDoc="0" locked="0" layoutInCell="1" allowOverlap="0">
            <wp:simplePos x="0" y="0"/>
            <wp:positionH relativeFrom="page">
              <wp:posOffset>237839</wp:posOffset>
            </wp:positionH>
            <wp:positionV relativeFrom="page">
              <wp:posOffset>1466498</wp:posOffset>
            </wp:positionV>
            <wp:extent cx="6098" cy="6098"/>
            <wp:effectExtent l="0" t="0" r="0" b="0"/>
            <wp:wrapSquare wrapText="bothSides"/>
            <wp:docPr id="208971" name="Picture 208971"/>
            <wp:cNvGraphicFramePr/>
            <a:graphic xmlns:a="http://schemas.openxmlformats.org/drawingml/2006/main">
              <a:graphicData uri="http://schemas.openxmlformats.org/drawingml/2006/picture">
                <pic:pic xmlns:pic="http://schemas.openxmlformats.org/drawingml/2006/picture">
                  <pic:nvPicPr>
                    <pic:cNvPr id="208971" name="Picture 208971"/>
                    <pic:cNvPicPr/>
                  </pic:nvPicPr>
                  <pic:blipFill>
                    <a:blip r:embed="rId274"/>
                    <a:stretch>
                      <a:fillRect/>
                    </a:stretch>
                  </pic:blipFill>
                  <pic:spPr>
                    <a:xfrm>
                      <a:off x="0" y="0"/>
                      <a:ext cx="6098" cy="6098"/>
                    </a:xfrm>
                    <a:prstGeom prst="rect">
                      <a:avLst/>
                    </a:prstGeom>
                  </pic:spPr>
                </pic:pic>
              </a:graphicData>
            </a:graphic>
          </wp:anchor>
        </w:drawing>
      </w: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72061" w:rsidRDefault="00306FB9">
      <w:pPr>
        <w:spacing w:line="356" w:lineRule="auto"/>
        <w:ind w:left="29" w:right="14"/>
      </w:pPr>
      <w:r>
        <w:lastRenderedPageBreak/>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w:t>
      </w:r>
      <w:r>
        <w:rPr>
          <w:noProof/>
        </w:rPr>
        <w:drawing>
          <wp:inline distT="0" distB="0" distL="0" distR="0">
            <wp:extent cx="3049" cy="6097"/>
            <wp:effectExtent l="0" t="0" r="0" b="0"/>
            <wp:docPr id="211484" name="Picture 211484"/>
            <wp:cNvGraphicFramePr/>
            <a:graphic xmlns:a="http://schemas.openxmlformats.org/drawingml/2006/main">
              <a:graphicData uri="http://schemas.openxmlformats.org/drawingml/2006/picture">
                <pic:pic xmlns:pic="http://schemas.openxmlformats.org/drawingml/2006/picture">
                  <pic:nvPicPr>
                    <pic:cNvPr id="211484" name="Picture 211484"/>
                    <pic:cNvPicPr/>
                  </pic:nvPicPr>
                  <pic:blipFill>
                    <a:blip r:embed="rId275"/>
                    <a:stretch>
                      <a:fillRect/>
                    </a:stretch>
                  </pic:blipFill>
                  <pic:spPr>
                    <a:xfrm>
                      <a:off x="0" y="0"/>
                      <a:ext cx="3049" cy="6097"/>
                    </a:xfrm>
                    <a:prstGeom prst="rect">
                      <a:avLst/>
                    </a:prstGeom>
                  </pic:spPr>
                </pic:pic>
              </a:graphicData>
            </a:graphic>
          </wp:inline>
        </w:drawing>
      </w:r>
      <w:r>
        <w:t xml:space="preserve">известных цветах, знакомить с новыми цветами (фиолетовый) и оттенками (голубой, </w:t>
      </w:r>
      <w:r>
        <w:rPr>
          <w:noProof/>
        </w:rPr>
        <w:drawing>
          <wp:inline distT="0" distB="0" distL="0" distR="0">
            <wp:extent cx="9148" cy="24391"/>
            <wp:effectExtent l="0" t="0" r="0" b="0"/>
            <wp:docPr id="820684" name="Picture 820684"/>
            <wp:cNvGraphicFramePr/>
            <a:graphic xmlns:a="http://schemas.openxmlformats.org/drawingml/2006/main">
              <a:graphicData uri="http://schemas.openxmlformats.org/drawingml/2006/picture">
                <pic:pic xmlns:pic="http://schemas.openxmlformats.org/drawingml/2006/picture">
                  <pic:nvPicPr>
                    <pic:cNvPr id="820684" name="Picture 820684"/>
                    <pic:cNvPicPr/>
                  </pic:nvPicPr>
                  <pic:blipFill>
                    <a:blip r:embed="rId276"/>
                    <a:stretch>
                      <a:fillRect/>
                    </a:stretch>
                  </pic:blipFill>
                  <pic:spPr>
                    <a:xfrm>
                      <a:off x="0" y="0"/>
                      <a:ext cx="9148" cy="24391"/>
                    </a:xfrm>
                    <a:prstGeom prst="rect">
                      <a:avLst/>
                    </a:prstGeom>
                  </pic:spPr>
                </pic:pic>
              </a:graphicData>
            </a:graphic>
          </wp:inline>
        </w:drawing>
      </w:r>
      <w:r>
        <w:t>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B72061" w:rsidRDefault="00306FB9">
      <w:pPr>
        <w:spacing w:after="48"/>
        <w:ind w:left="29" w:right="14"/>
      </w:pPr>
      <w:r>
        <w:t>Сюжетное рисование: педагог учит детей создавать сюжетные композиции на темы окружающей жизни и на темы литературных произведений (&lt;&lt;Кого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B72061" w:rsidRDefault="00306FB9">
      <w:pPr>
        <w:spacing w:after="597"/>
        <w:ind w:left="29" w:right="14"/>
      </w:pPr>
      <w:r>
        <w:rPr>
          <w:noProof/>
        </w:rPr>
        <w:drawing>
          <wp:anchor distT="0" distB="0" distL="114300" distR="114300" simplePos="0" relativeHeight="251766784" behindDoc="0" locked="0" layoutInCell="1" allowOverlap="0">
            <wp:simplePos x="0" y="0"/>
            <wp:positionH relativeFrom="page">
              <wp:posOffset>7363878</wp:posOffset>
            </wp:positionH>
            <wp:positionV relativeFrom="page">
              <wp:posOffset>2731772</wp:posOffset>
            </wp:positionV>
            <wp:extent cx="6098" cy="6098"/>
            <wp:effectExtent l="0" t="0" r="0" b="0"/>
            <wp:wrapSquare wrapText="bothSides"/>
            <wp:docPr id="211500" name="Picture 211500"/>
            <wp:cNvGraphicFramePr/>
            <a:graphic xmlns:a="http://schemas.openxmlformats.org/drawingml/2006/main">
              <a:graphicData uri="http://schemas.openxmlformats.org/drawingml/2006/picture">
                <pic:pic xmlns:pic="http://schemas.openxmlformats.org/drawingml/2006/picture">
                  <pic:nvPicPr>
                    <pic:cNvPr id="211500" name="Picture 211500"/>
                    <pic:cNvPicPr/>
                  </pic:nvPicPr>
                  <pic:blipFill>
                    <a:blip r:embed="rId277"/>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67808" behindDoc="0" locked="0" layoutInCell="1" allowOverlap="0">
            <wp:simplePos x="0" y="0"/>
            <wp:positionH relativeFrom="page">
              <wp:posOffset>7360828</wp:posOffset>
            </wp:positionH>
            <wp:positionV relativeFrom="page">
              <wp:posOffset>1390277</wp:posOffset>
            </wp:positionV>
            <wp:extent cx="3049" cy="6098"/>
            <wp:effectExtent l="0" t="0" r="0" b="0"/>
            <wp:wrapSquare wrapText="bothSides"/>
            <wp:docPr id="211485" name="Picture 211485"/>
            <wp:cNvGraphicFramePr/>
            <a:graphic xmlns:a="http://schemas.openxmlformats.org/drawingml/2006/main">
              <a:graphicData uri="http://schemas.openxmlformats.org/drawingml/2006/picture">
                <pic:pic xmlns:pic="http://schemas.openxmlformats.org/drawingml/2006/picture">
                  <pic:nvPicPr>
                    <pic:cNvPr id="211485" name="Picture 211485"/>
                    <pic:cNvPicPr/>
                  </pic:nvPicPr>
                  <pic:blipFill>
                    <a:blip r:embed="rId27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8832" behindDoc="0" locked="0" layoutInCell="1" allowOverlap="0">
            <wp:simplePos x="0" y="0"/>
            <wp:positionH relativeFrom="page">
              <wp:posOffset>7385222</wp:posOffset>
            </wp:positionH>
            <wp:positionV relativeFrom="page">
              <wp:posOffset>1390277</wp:posOffset>
            </wp:positionV>
            <wp:extent cx="3049" cy="6098"/>
            <wp:effectExtent l="0" t="0" r="0" b="0"/>
            <wp:wrapSquare wrapText="bothSides"/>
            <wp:docPr id="211486" name="Picture 211486"/>
            <wp:cNvGraphicFramePr/>
            <a:graphic xmlns:a="http://schemas.openxmlformats.org/drawingml/2006/main">
              <a:graphicData uri="http://schemas.openxmlformats.org/drawingml/2006/picture">
                <pic:pic xmlns:pic="http://schemas.openxmlformats.org/drawingml/2006/picture">
                  <pic:nvPicPr>
                    <pic:cNvPr id="211486" name="Picture 211486"/>
                    <pic:cNvPicPr/>
                  </pic:nvPicPr>
                  <pic:blipFill>
                    <a:blip r:embed="rId278"/>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69856" behindDoc="0" locked="0" layoutInCell="1" allowOverlap="0">
            <wp:simplePos x="0" y="0"/>
            <wp:positionH relativeFrom="page">
              <wp:posOffset>7318140</wp:posOffset>
            </wp:positionH>
            <wp:positionV relativeFrom="page">
              <wp:posOffset>1402472</wp:posOffset>
            </wp:positionV>
            <wp:extent cx="3049" cy="6098"/>
            <wp:effectExtent l="0" t="0" r="0" b="0"/>
            <wp:wrapSquare wrapText="bothSides"/>
            <wp:docPr id="211488" name="Picture 211488"/>
            <wp:cNvGraphicFramePr/>
            <a:graphic xmlns:a="http://schemas.openxmlformats.org/drawingml/2006/main">
              <a:graphicData uri="http://schemas.openxmlformats.org/drawingml/2006/picture">
                <pic:pic xmlns:pic="http://schemas.openxmlformats.org/drawingml/2006/picture">
                  <pic:nvPicPr>
                    <pic:cNvPr id="211488" name="Picture 211488"/>
                    <pic:cNvPicPr/>
                  </pic:nvPicPr>
                  <pic:blipFill>
                    <a:blip r:embed="rId27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0880" behindDoc="0" locked="0" layoutInCell="1" allowOverlap="0">
            <wp:simplePos x="0" y="0"/>
            <wp:positionH relativeFrom="page">
              <wp:posOffset>7360828</wp:posOffset>
            </wp:positionH>
            <wp:positionV relativeFrom="page">
              <wp:posOffset>1402472</wp:posOffset>
            </wp:positionV>
            <wp:extent cx="3049" cy="6098"/>
            <wp:effectExtent l="0" t="0" r="0" b="0"/>
            <wp:wrapSquare wrapText="bothSides"/>
            <wp:docPr id="211489" name="Picture 211489"/>
            <wp:cNvGraphicFramePr/>
            <a:graphic xmlns:a="http://schemas.openxmlformats.org/drawingml/2006/main">
              <a:graphicData uri="http://schemas.openxmlformats.org/drawingml/2006/picture">
                <pic:pic xmlns:pic="http://schemas.openxmlformats.org/drawingml/2006/picture">
                  <pic:nvPicPr>
                    <pic:cNvPr id="211489" name="Picture 211489"/>
                    <pic:cNvPicPr/>
                  </pic:nvPicPr>
                  <pic:blipFill>
                    <a:blip r:embed="rId27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1904" behindDoc="0" locked="0" layoutInCell="1" allowOverlap="0">
            <wp:simplePos x="0" y="0"/>
            <wp:positionH relativeFrom="page">
              <wp:posOffset>7446206</wp:posOffset>
            </wp:positionH>
            <wp:positionV relativeFrom="page">
              <wp:posOffset>1402472</wp:posOffset>
            </wp:positionV>
            <wp:extent cx="3049" cy="6098"/>
            <wp:effectExtent l="0" t="0" r="0" b="0"/>
            <wp:wrapSquare wrapText="bothSides"/>
            <wp:docPr id="211490" name="Picture 211490"/>
            <wp:cNvGraphicFramePr/>
            <a:graphic xmlns:a="http://schemas.openxmlformats.org/drawingml/2006/main">
              <a:graphicData uri="http://schemas.openxmlformats.org/drawingml/2006/picture">
                <pic:pic xmlns:pic="http://schemas.openxmlformats.org/drawingml/2006/picture">
                  <pic:nvPicPr>
                    <pic:cNvPr id="211490" name="Picture 211490"/>
                    <pic:cNvPicPr/>
                  </pic:nvPicPr>
                  <pic:blipFill>
                    <a:blip r:embed="rId27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2928" behindDoc="0" locked="0" layoutInCell="1" allowOverlap="0">
            <wp:simplePos x="0" y="0"/>
            <wp:positionH relativeFrom="page">
              <wp:posOffset>7440108</wp:posOffset>
            </wp:positionH>
            <wp:positionV relativeFrom="page">
              <wp:posOffset>1426863</wp:posOffset>
            </wp:positionV>
            <wp:extent cx="9148" cy="6098"/>
            <wp:effectExtent l="0" t="0" r="0" b="0"/>
            <wp:wrapSquare wrapText="bothSides"/>
            <wp:docPr id="211492" name="Picture 211492"/>
            <wp:cNvGraphicFramePr/>
            <a:graphic xmlns:a="http://schemas.openxmlformats.org/drawingml/2006/main">
              <a:graphicData uri="http://schemas.openxmlformats.org/drawingml/2006/picture">
                <pic:pic xmlns:pic="http://schemas.openxmlformats.org/drawingml/2006/picture">
                  <pic:nvPicPr>
                    <pic:cNvPr id="211492" name="Picture 211492"/>
                    <pic:cNvPicPr/>
                  </pic:nvPicPr>
                  <pic:blipFill>
                    <a:blip r:embed="rId280"/>
                    <a:stretch>
                      <a:fillRect/>
                    </a:stretch>
                  </pic:blipFill>
                  <pic:spPr>
                    <a:xfrm>
                      <a:off x="0" y="0"/>
                      <a:ext cx="9148" cy="6098"/>
                    </a:xfrm>
                    <a:prstGeom prst="rect">
                      <a:avLst/>
                    </a:prstGeom>
                  </pic:spPr>
                </pic:pic>
              </a:graphicData>
            </a:graphic>
          </wp:anchor>
        </w:drawing>
      </w:r>
      <w:r>
        <w:rPr>
          <w:noProof/>
        </w:rPr>
        <w:drawing>
          <wp:anchor distT="0" distB="0" distL="114300" distR="114300" simplePos="0" relativeHeight="251773952" behindDoc="0" locked="0" layoutInCell="1" allowOverlap="0">
            <wp:simplePos x="0" y="0"/>
            <wp:positionH relativeFrom="page">
              <wp:posOffset>7360828</wp:posOffset>
            </wp:positionH>
            <wp:positionV relativeFrom="page">
              <wp:posOffset>1448205</wp:posOffset>
            </wp:positionV>
            <wp:extent cx="3049" cy="3049"/>
            <wp:effectExtent l="0" t="0" r="0" b="0"/>
            <wp:wrapSquare wrapText="bothSides"/>
            <wp:docPr id="211493" name="Picture 211493"/>
            <wp:cNvGraphicFramePr/>
            <a:graphic xmlns:a="http://schemas.openxmlformats.org/drawingml/2006/main">
              <a:graphicData uri="http://schemas.openxmlformats.org/drawingml/2006/picture">
                <pic:pic xmlns:pic="http://schemas.openxmlformats.org/drawingml/2006/picture">
                  <pic:nvPicPr>
                    <pic:cNvPr id="211493" name="Picture 211493"/>
                    <pic:cNvPicPr/>
                  </pic:nvPicPr>
                  <pic:blipFill>
                    <a:blip r:embed="rId28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74976" behindDoc="0" locked="0" layoutInCell="1" allowOverlap="0">
            <wp:simplePos x="0" y="0"/>
            <wp:positionH relativeFrom="page">
              <wp:posOffset>7357779</wp:posOffset>
            </wp:positionH>
            <wp:positionV relativeFrom="page">
              <wp:posOffset>1667722</wp:posOffset>
            </wp:positionV>
            <wp:extent cx="3049" cy="6098"/>
            <wp:effectExtent l="0" t="0" r="0" b="0"/>
            <wp:wrapSquare wrapText="bothSides"/>
            <wp:docPr id="211498" name="Picture 211498"/>
            <wp:cNvGraphicFramePr/>
            <a:graphic xmlns:a="http://schemas.openxmlformats.org/drawingml/2006/main">
              <a:graphicData uri="http://schemas.openxmlformats.org/drawingml/2006/picture">
                <pic:pic xmlns:pic="http://schemas.openxmlformats.org/drawingml/2006/picture">
                  <pic:nvPicPr>
                    <pic:cNvPr id="211498" name="Picture 211498"/>
                    <pic:cNvPicPr/>
                  </pic:nvPicPr>
                  <pic:blipFill>
                    <a:blip r:embed="rId270"/>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6000" behindDoc="0" locked="0" layoutInCell="1" allowOverlap="0">
            <wp:simplePos x="0" y="0"/>
            <wp:positionH relativeFrom="page">
              <wp:posOffset>7360828</wp:posOffset>
            </wp:positionH>
            <wp:positionV relativeFrom="page">
              <wp:posOffset>1689064</wp:posOffset>
            </wp:positionV>
            <wp:extent cx="3049" cy="6098"/>
            <wp:effectExtent l="0" t="0" r="0" b="0"/>
            <wp:wrapSquare wrapText="bothSides"/>
            <wp:docPr id="211499" name="Picture 211499"/>
            <wp:cNvGraphicFramePr/>
            <a:graphic xmlns:a="http://schemas.openxmlformats.org/drawingml/2006/main">
              <a:graphicData uri="http://schemas.openxmlformats.org/drawingml/2006/picture">
                <pic:pic xmlns:pic="http://schemas.openxmlformats.org/drawingml/2006/picture">
                  <pic:nvPicPr>
                    <pic:cNvPr id="211499" name="Picture 211499"/>
                    <pic:cNvPicPr/>
                  </pic:nvPicPr>
                  <pic:blipFill>
                    <a:blip r:embed="rId28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7024" behindDoc="0" locked="0" layoutInCell="1" allowOverlap="0">
            <wp:simplePos x="0" y="0"/>
            <wp:positionH relativeFrom="page">
              <wp:posOffset>216495</wp:posOffset>
            </wp:positionH>
            <wp:positionV relativeFrom="page">
              <wp:posOffset>1460400</wp:posOffset>
            </wp:positionV>
            <wp:extent cx="3049" cy="6098"/>
            <wp:effectExtent l="0" t="0" r="0" b="0"/>
            <wp:wrapSquare wrapText="bothSides"/>
            <wp:docPr id="211494" name="Picture 211494"/>
            <wp:cNvGraphicFramePr/>
            <a:graphic xmlns:a="http://schemas.openxmlformats.org/drawingml/2006/main">
              <a:graphicData uri="http://schemas.openxmlformats.org/drawingml/2006/picture">
                <pic:pic xmlns:pic="http://schemas.openxmlformats.org/drawingml/2006/picture">
                  <pic:nvPicPr>
                    <pic:cNvPr id="211494" name="Picture 211494"/>
                    <pic:cNvPicPr/>
                  </pic:nvPicPr>
                  <pic:blipFill>
                    <a:blip r:embed="rId28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8048" behindDoc="0" locked="0" layoutInCell="1" allowOverlap="0">
            <wp:simplePos x="0" y="0"/>
            <wp:positionH relativeFrom="page">
              <wp:posOffset>222593</wp:posOffset>
            </wp:positionH>
            <wp:positionV relativeFrom="page">
              <wp:posOffset>1460400</wp:posOffset>
            </wp:positionV>
            <wp:extent cx="3049" cy="6098"/>
            <wp:effectExtent l="0" t="0" r="0" b="0"/>
            <wp:wrapSquare wrapText="bothSides"/>
            <wp:docPr id="211495" name="Picture 211495"/>
            <wp:cNvGraphicFramePr/>
            <a:graphic xmlns:a="http://schemas.openxmlformats.org/drawingml/2006/main">
              <a:graphicData uri="http://schemas.openxmlformats.org/drawingml/2006/picture">
                <pic:pic xmlns:pic="http://schemas.openxmlformats.org/drawingml/2006/picture">
                  <pic:nvPicPr>
                    <pic:cNvPr id="211495" name="Picture 211495"/>
                    <pic:cNvPicPr/>
                  </pic:nvPicPr>
                  <pic:blipFill>
                    <a:blip r:embed="rId28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79072" behindDoc="0" locked="0" layoutInCell="1" allowOverlap="0">
            <wp:simplePos x="0" y="0"/>
            <wp:positionH relativeFrom="page">
              <wp:posOffset>219544</wp:posOffset>
            </wp:positionH>
            <wp:positionV relativeFrom="page">
              <wp:posOffset>1472596</wp:posOffset>
            </wp:positionV>
            <wp:extent cx="3049" cy="6098"/>
            <wp:effectExtent l="0" t="0" r="0" b="0"/>
            <wp:wrapSquare wrapText="bothSides"/>
            <wp:docPr id="211496" name="Picture 211496"/>
            <wp:cNvGraphicFramePr/>
            <a:graphic xmlns:a="http://schemas.openxmlformats.org/drawingml/2006/main">
              <a:graphicData uri="http://schemas.openxmlformats.org/drawingml/2006/picture">
                <pic:pic xmlns:pic="http://schemas.openxmlformats.org/drawingml/2006/picture">
                  <pic:nvPicPr>
                    <pic:cNvPr id="211496" name="Picture 211496"/>
                    <pic:cNvPicPr/>
                  </pic:nvPicPr>
                  <pic:blipFill>
                    <a:blip r:embed="rId28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780096" behindDoc="0" locked="0" layoutInCell="1" allowOverlap="0">
            <wp:simplePos x="0" y="0"/>
            <wp:positionH relativeFrom="page">
              <wp:posOffset>182953</wp:posOffset>
            </wp:positionH>
            <wp:positionV relativeFrom="page">
              <wp:posOffset>1478694</wp:posOffset>
            </wp:positionV>
            <wp:extent cx="3049" cy="6098"/>
            <wp:effectExtent l="0" t="0" r="0" b="0"/>
            <wp:wrapSquare wrapText="bothSides"/>
            <wp:docPr id="211497" name="Picture 211497"/>
            <wp:cNvGraphicFramePr/>
            <a:graphic xmlns:a="http://schemas.openxmlformats.org/drawingml/2006/main">
              <a:graphicData uri="http://schemas.openxmlformats.org/drawingml/2006/picture">
                <pic:pic xmlns:pic="http://schemas.openxmlformats.org/drawingml/2006/picture">
                  <pic:nvPicPr>
                    <pic:cNvPr id="211497" name="Picture 211497"/>
                    <pic:cNvPicPr/>
                  </pic:nvPicPr>
                  <pic:blipFill>
                    <a:blip r:embed="rId285"/>
                    <a:stretch>
                      <a:fillRect/>
                    </a:stretch>
                  </pic:blipFill>
                  <pic:spPr>
                    <a:xfrm>
                      <a:off x="0" y="0"/>
                      <a:ext cx="3049" cy="6098"/>
                    </a:xfrm>
                    <a:prstGeom prst="rect">
                      <a:avLst/>
                    </a:prstGeom>
                  </pic:spPr>
                </pic:pic>
              </a:graphicData>
            </a:graphic>
          </wp:anchor>
        </w:drawing>
      </w:r>
      <w: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w:t>
      </w:r>
      <w:r>
        <w:lastRenderedPageBreak/>
        <w:t>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B72061" w:rsidRDefault="00306FB9">
      <w:pPr>
        <w:spacing w:after="111" w:line="259" w:lineRule="auto"/>
        <w:ind w:left="846" w:hanging="10"/>
        <w:jc w:val="left"/>
      </w:pPr>
      <w:r>
        <w:rPr>
          <w:sz w:val="16"/>
        </w:rPr>
        <w:t>03</w:t>
      </w:r>
    </w:p>
    <w:p w:rsidR="00B72061" w:rsidRDefault="00B72061">
      <w:pPr>
        <w:sectPr w:rsidR="00B72061">
          <w:headerReference w:type="even" r:id="rId286"/>
          <w:headerReference w:type="default" r:id="rId287"/>
          <w:footerReference w:type="even" r:id="rId288"/>
          <w:footerReference w:type="default" r:id="rId289"/>
          <w:headerReference w:type="first" r:id="rId290"/>
          <w:footerReference w:type="first" r:id="rId291"/>
          <w:footnotePr>
            <w:numRestart w:val="eachPage"/>
          </w:footnotePr>
          <w:pgSz w:w="11995" w:h="17165"/>
          <w:pgMar w:top="1350" w:right="504" w:bottom="475" w:left="1215" w:header="768" w:footer="504" w:gutter="0"/>
          <w:cols w:space="720"/>
        </w:sectPr>
      </w:pPr>
    </w:p>
    <w:p w:rsidR="00B72061" w:rsidRDefault="00306FB9">
      <w:pPr>
        <w:ind w:left="715" w:right="14" w:firstLine="0"/>
      </w:pPr>
      <w:r>
        <w:lastRenderedPageBreak/>
        <w:t>2) Лепка:</w:t>
      </w:r>
    </w:p>
    <w:p w:rsidR="00B72061" w:rsidRDefault="00306FB9">
      <w:pPr>
        <w:ind w:left="29" w:right="14"/>
      </w:pPr>
      <w:r>
        <w:rPr>
          <w:noProof/>
        </w:rPr>
        <w:drawing>
          <wp:anchor distT="0" distB="0" distL="114300" distR="114300" simplePos="0" relativeHeight="251781120" behindDoc="0" locked="0" layoutInCell="1" allowOverlap="0">
            <wp:simplePos x="0" y="0"/>
            <wp:positionH relativeFrom="page">
              <wp:posOffset>353711</wp:posOffset>
            </wp:positionH>
            <wp:positionV relativeFrom="page">
              <wp:posOffset>7872985</wp:posOffset>
            </wp:positionV>
            <wp:extent cx="9148" cy="6095"/>
            <wp:effectExtent l="0" t="0" r="0" b="0"/>
            <wp:wrapSquare wrapText="bothSides"/>
            <wp:docPr id="213997" name="Picture 213997"/>
            <wp:cNvGraphicFramePr/>
            <a:graphic xmlns:a="http://schemas.openxmlformats.org/drawingml/2006/main">
              <a:graphicData uri="http://schemas.openxmlformats.org/drawingml/2006/picture">
                <pic:pic xmlns:pic="http://schemas.openxmlformats.org/drawingml/2006/picture">
                  <pic:nvPicPr>
                    <pic:cNvPr id="213997" name="Picture 213997"/>
                    <pic:cNvPicPr/>
                  </pic:nvPicPr>
                  <pic:blipFill>
                    <a:blip r:embed="rId292"/>
                    <a:stretch>
                      <a:fillRect/>
                    </a:stretch>
                  </pic:blipFill>
                  <pic:spPr>
                    <a:xfrm>
                      <a:off x="0" y="0"/>
                      <a:ext cx="9148" cy="6095"/>
                    </a:xfrm>
                    <a:prstGeom prst="rect">
                      <a:avLst/>
                    </a:prstGeom>
                  </pic:spPr>
                </pic:pic>
              </a:graphicData>
            </a:graphic>
          </wp:anchor>
        </w:drawing>
      </w:r>
      <w: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&lt;&lt;Курица с цыплятами&gt;&gt;, «Два жадных медвежонка нашли сыр&gt;&gt;, &lt;&lt;Дети на прогулке&gt;&gt;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B72061" w:rsidRDefault="00306FB9">
      <w:pPr>
        <w:ind w:left="29" w:right="14"/>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B72061" w:rsidRDefault="00306FB9">
      <w:pPr>
        <w:ind w:left="715" w:right="14" w:firstLine="0"/>
      </w:pPr>
      <w:r>
        <w:t>З) Аппликация:</w:t>
      </w:r>
    </w:p>
    <w:p w:rsidR="00B72061" w:rsidRDefault="00306FB9">
      <w:pPr>
        <w:spacing w:after="278"/>
        <w:ind w:left="29" w:right="14"/>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w:t>
      </w:r>
    </w:p>
    <w:p w:rsidR="00B72061" w:rsidRDefault="00306FB9">
      <w:pPr>
        <w:spacing w:after="3" w:line="259" w:lineRule="auto"/>
        <w:ind w:left="768" w:hanging="10"/>
        <w:jc w:val="left"/>
      </w:pPr>
      <w:r>
        <w:rPr>
          <w:sz w:val="12"/>
        </w:rPr>
        <w:lastRenderedPageBreak/>
        <w:t>ОЗ</w:t>
      </w:r>
    </w:p>
    <w:p w:rsidR="00B72061" w:rsidRDefault="00306FB9">
      <w:pPr>
        <w:ind w:left="29" w:right="14" w:firstLine="10"/>
      </w:pPr>
      <w:r>
        <w:t>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4) Прикладное творчество:</w:t>
      </w:r>
    </w:p>
    <w:p w:rsidR="00B72061" w:rsidRDefault="00306FB9">
      <w:pPr>
        <w:ind w:left="29" w:right="14"/>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B72061" w:rsidRDefault="00306FB9">
      <w:pPr>
        <w:ind w:left="735" w:right="14" w:firstLine="0"/>
      </w:pPr>
      <w:r>
        <w:t>21.6.2.3. Конструктивная деятельность.</w:t>
      </w:r>
    </w:p>
    <w:p w:rsidR="00B72061" w:rsidRDefault="00306FB9">
      <w:pPr>
        <w:ind w:left="29" w:right="14"/>
      </w:pPr>
      <w:r>
        <w:rPr>
          <w:noProof/>
        </w:rPr>
        <w:drawing>
          <wp:anchor distT="0" distB="0" distL="114300" distR="114300" simplePos="0" relativeHeight="251782144" behindDoc="0" locked="0" layoutInCell="1" allowOverlap="0">
            <wp:simplePos x="0" y="0"/>
            <wp:positionH relativeFrom="page">
              <wp:posOffset>7339484</wp:posOffset>
            </wp:positionH>
            <wp:positionV relativeFrom="page">
              <wp:posOffset>1414668</wp:posOffset>
            </wp:positionV>
            <wp:extent cx="12196" cy="6098"/>
            <wp:effectExtent l="0" t="0" r="0" b="0"/>
            <wp:wrapSquare wrapText="bothSides"/>
            <wp:docPr id="216208" name="Picture 216208"/>
            <wp:cNvGraphicFramePr/>
            <a:graphic xmlns:a="http://schemas.openxmlformats.org/drawingml/2006/main">
              <a:graphicData uri="http://schemas.openxmlformats.org/drawingml/2006/picture">
                <pic:pic xmlns:pic="http://schemas.openxmlformats.org/drawingml/2006/picture">
                  <pic:nvPicPr>
                    <pic:cNvPr id="216208" name="Picture 216208"/>
                    <pic:cNvPicPr/>
                  </pic:nvPicPr>
                  <pic:blipFill>
                    <a:blip r:embed="rId293"/>
                    <a:stretch>
                      <a:fillRect/>
                    </a:stretch>
                  </pic:blipFill>
                  <pic:spPr>
                    <a:xfrm>
                      <a:off x="0" y="0"/>
                      <a:ext cx="12196" cy="6098"/>
                    </a:xfrm>
                    <a:prstGeom prst="rect">
                      <a:avLst/>
                    </a:prstGeom>
                  </pic:spPr>
                </pic:pic>
              </a:graphicData>
            </a:graphic>
          </wp:anchor>
        </w:drawing>
      </w:r>
      <w:r>
        <w:rPr>
          <w:noProof/>
        </w:rPr>
        <w:drawing>
          <wp:anchor distT="0" distB="0" distL="114300" distR="114300" simplePos="0" relativeHeight="251783168" behindDoc="0" locked="0" layoutInCell="1" allowOverlap="0">
            <wp:simplePos x="0" y="0"/>
            <wp:positionH relativeFrom="page">
              <wp:posOffset>7345583</wp:posOffset>
            </wp:positionH>
            <wp:positionV relativeFrom="page">
              <wp:posOffset>1423814</wp:posOffset>
            </wp:positionV>
            <wp:extent cx="6097" cy="6098"/>
            <wp:effectExtent l="0" t="0" r="0" b="0"/>
            <wp:wrapSquare wrapText="bothSides"/>
            <wp:docPr id="216209" name="Picture 216209"/>
            <wp:cNvGraphicFramePr/>
            <a:graphic xmlns:a="http://schemas.openxmlformats.org/drawingml/2006/main">
              <a:graphicData uri="http://schemas.openxmlformats.org/drawingml/2006/picture">
                <pic:pic xmlns:pic="http://schemas.openxmlformats.org/drawingml/2006/picture">
                  <pic:nvPicPr>
                    <pic:cNvPr id="216209" name="Picture 216209"/>
                    <pic:cNvPicPr/>
                  </pic:nvPicPr>
                  <pic:blipFill>
                    <a:blip r:embed="rId294"/>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784192" behindDoc="0" locked="0" layoutInCell="1" allowOverlap="0">
            <wp:simplePos x="0" y="0"/>
            <wp:positionH relativeFrom="page">
              <wp:posOffset>7382173</wp:posOffset>
            </wp:positionH>
            <wp:positionV relativeFrom="page">
              <wp:posOffset>1423814</wp:posOffset>
            </wp:positionV>
            <wp:extent cx="6099" cy="6098"/>
            <wp:effectExtent l="0" t="0" r="0" b="0"/>
            <wp:wrapSquare wrapText="bothSides"/>
            <wp:docPr id="216210" name="Picture 216210"/>
            <wp:cNvGraphicFramePr/>
            <a:graphic xmlns:a="http://schemas.openxmlformats.org/drawingml/2006/main">
              <a:graphicData uri="http://schemas.openxmlformats.org/drawingml/2006/picture">
                <pic:pic xmlns:pic="http://schemas.openxmlformats.org/drawingml/2006/picture">
                  <pic:nvPicPr>
                    <pic:cNvPr id="216210" name="Picture 216210"/>
                    <pic:cNvPicPr/>
                  </pic:nvPicPr>
                  <pic:blipFill>
                    <a:blip r:embed="rId295"/>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785216" behindDoc="0" locked="0" layoutInCell="1" allowOverlap="0">
            <wp:simplePos x="0" y="0"/>
            <wp:positionH relativeFrom="page">
              <wp:posOffset>192101</wp:posOffset>
            </wp:positionH>
            <wp:positionV relativeFrom="page">
              <wp:posOffset>1436010</wp:posOffset>
            </wp:positionV>
            <wp:extent cx="6098" cy="6098"/>
            <wp:effectExtent l="0" t="0" r="0" b="0"/>
            <wp:wrapSquare wrapText="bothSides"/>
            <wp:docPr id="216211" name="Picture 216211"/>
            <wp:cNvGraphicFramePr/>
            <a:graphic xmlns:a="http://schemas.openxmlformats.org/drawingml/2006/main">
              <a:graphicData uri="http://schemas.openxmlformats.org/drawingml/2006/picture">
                <pic:pic xmlns:pic="http://schemas.openxmlformats.org/drawingml/2006/picture">
                  <pic:nvPicPr>
                    <pic:cNvPr id="216211" name="Picture 216211"/>
                    <pic:cNvPicPr/>
                  </pic:nvPicPr>
                  <pic:blipFill>
                    <a:blip r:embed="rId296"/>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86240" behindDoc="0" locked="0" layoutInCell="1" allowOverlap="0">
            <wp:simplePos x="0" y="0"/>
            <wp:positionH relativeFrom="page">
              <wp:posOffset>186003</wp:posOffset>
            </wp:positionH>
            <wp:positionV relativeFrom="page">
              <wp:posOffset>1469547</wp:posOffset>
            </wp:positionV>
            <wp:extent cx="6098" cy="6098"/>
            <wp:effectExtent l="0" t="0" r="0" b="0"/>
            <wp:wrapSquare wrapText="bothSides"/>
            <wp:docPr id="216212" name="Picture 216212"/>
            <wp:cNvGraphicFramePr/>
            <a:graphic xmlns:a="http://schemas.openxmlformats.org/drawingml/2006/main">
              <a:graphicData uri="http://schemas.openxmlformats.org/drawingml/2006/picture">
                <pic:pic xmlns:pic="http://schemas.openxmlformats.org/drawingml/2006/picture">
                  <pic:nvPicPr>
                    <pic:cNvPr id="216212" name="Picture 216212"/>
                    <pic:cNvPicPr/>
                  </pic:nvPicPr>
                  <pic:blipFill>
                    <a:blip r:embed="rId297"/>
                    <a:stretch>
                      <a:fillRect/>
                    </a:stretch>
                  </pic:blipFill>
                  <pic:spPr>
                    <a:xfrm>
                      <a:off x="0" y="0"/>
                      <a:ext cx="6098" cy="6098"/>
                    </a:xfrm>
                    <a:prstGeom prst="rect">
                      <a:avLst/>
                    </a:prstGeom>
                  </pic:spPr>
                </pic:pic>
              </a:graphicData>
            </a:graphic>
          </wp:anchor>
        </w:drawing>
      </w: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B72061" w:rsidRDefault="00306FB9">
      <w:pPr>
        <w:ind w:left="715" w:right="14" w:firstLine="0"/>
      </w:pPr>
      <w:r>
        <w:t>21.6.2.4. Музыкальная деятельность.</w:t>
      </w:r>
    </w:p>
    <w:p w:rsidR="00B72061" w:rsidRDefault="00306FB9">
      <w:pPr>
        <w:numPr>
          <w:ilvl w:val="0"/>
          <w:numId w:val="49"/>
        </w:numPr>
        <w:spacing w:after="248"/>
        <w:ind w:right="14"/>
      </w:pPr>
      <w: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B72061" w:rsidRDefault="00306FB9">
      <w:pPr>
        <w:spacing w:after="111" w:line="259" w:lineRule="auto"/>
        <w:ind w:left="777" w:hanging="10"/>
        <w:jc w:val="left"/>
      </w:pPr>
      <w:r>
        <w:rPr>
          <w:sz w:val="16"/>
        </w:rPr>
        <w:t>03</w:t>
      </w:r>
    </w:p>
    <w:p w:rsidR="00B72061" w:rsidRDefault="00306FB9">
      <w:pPr>
        <w:numPr>
          <w:ilvl w:val="0"/>
          <w:numId w:val="49"/>
        </w:numPr>
        <w:ind w:right="14"/>
      </w:pPr>
      <w:r>
        <w:lastRenderedPageBreak/>
        <w:t xml:space="preserve">Пение: педагог формирует у детей певческие навыки, умение петь легким </w:t>
      </w:r>
      <w:r>
        <w:rPr>
          <w:noProof/>
        </w:rPr>
        <w:drawing>
          <wp:inline distT="0" distB="0" distL="0" distR="0">
            <wp:extent cx="6099" cy="3048"/>
            <wp:effectExtent l="0" t="0" r="0" b="0"/>
            <wp:docPr id="218393" name="Picture 218393"/>
            <wp:cNvGraphicFramePr/>
            <a:graphic xmlns:a="http://schemas.openxmlformats.org/drawingml/2006/main">
              <a:graphicData uri="http://schemas.openxmlformats.org/drawingml/2006/picture">
                <pic:pic xmlns:pic="http://schemas.openxmlformats.org/drawingml/2006/picture">
                  <pic:nvPicPr>
                    <pic:cNvPr id="218393" name="Picture 218393"/>
                    <pic:cNvPicPr/>
                  </pic:nvPicPr>
                  <pic:blipFill>
                    <a:blip r:embed="rId298"/>
                    <a:stretch>
                      <a:fillRect/>
                    </a:stretch>
                  </pic:blipFill>
                  <pic:spPr>
                    <a:xfrm>
                      <a:off x="0" y="0"/>
                      <a:ext cx="6099" cy="3048"/>
                    </a:xfrm>
                    <a:prstGeom prst="rect">
                      <a:avLst/>
                    </a:prstGeom>
                  </pic:spPr>
                </pic:pic>
              </a:graphicData>
            </a:graphic>
          </wp:inline>
        </w:drawing>
      </w:r>
      <w:r>
        <w:t>звуком в диапазоне от первой октавы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B72061" w:rsidRDefault="00306FB9">
      <w:pPr>
        <w:numPr>
          <w:ilvl w:val="0"/>
          <w:numId w:val="49"/>
        </w:numPr>
        <w:ind w:right="14"/>
      </w:pPr>
      <w: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B72061" w:rsidRDefault="00306FB9">
      <w:pPr>
        <w:numPr>
          <w:ilvl w:val="0"/>
          <w:numId w:val="49"/>
        </w:numPr>
        <w:ind w:right="14"/>
      </w:pPr>
      <w:r>
        <w:rPr>
          <w:noProof/>
        </w:rPr>
        <w:drawing>
          <wp:anchor distT="0" distB="0" distL="114300" distR="114300" simplePos="0" relativeHeight="251787264" behindDoc="0" locked="0" layoutInCell="1" allowOverlap="0">
            <wp:simplePos x="0" y="0"/>
            <wp:positionH relativeFrom="page">
              <wp:posOffset>7293746</wp:posOffset>
            </wp:positionH>
            <wp:positionV relativeFrom="page">
              <wp:posOffset>1167384</wp:posOffset>
            </wp:positionV>
            <wp:extent cx="6099" cy="6096"/>
            <wp:effectExtent l="0" t="0" r="0" b="0"/>
            <wp:wrapSquare wrapText="bothSides"/>
            <wp:docPr id="218394" name="Picture 218394"/>
            <wp:cNvGraphicFramePr/>
            <a:graphic xmlns:a="http://schemas.openxmlformats.org/drawingml/2006/main">
              <a:graphicData uri="http://schemas.openxmlformats.org/drawingml/2006/picture">
                <pic:pic xmlns:pic="http://schemas.openxmlformats.org/drawingml/2006/picture">
                  <pic:nvPicPr>
                    <pic:cNvPr id="218394" name="Picture 218394"/>
                    <pic:cNvPicPr/>
                  </pic:nvPicPr>
                  <pic:blipFill>
                    <a:blip r:embed="rId299"/>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88288" behindDoc="0" locked="0" layoutInCell="1" allowOverlap="0">
            <wp:simplePos x="0" y="0"/>
            <wp:positionH relativeFrom="page">
              <wp:posOffset>7376074</wp:posOffset>
            </wp:positionH>
            <wp:positionV relativeFrom="page">
              <wp:posOffset>1435608</wp:posOffset>
            </wp:positionV>
            <wp:extent cx="3049" cy="6096"/>
            <wp:effectExtent l="0" t="0" r="0" b="0"/>
            <wp:wrapSquare wrapText="bothSides"/>
            <wp:docPr id="218395" name="Picture 218395"/>
            <wp:cNvGraphicFramePr/>
            <a:graphic xmlns:a="http://schemas.openxmlformats.org/drawingml/2006/main">
              <a:graphicData uri="http://schemas.openxmlformats.org/drawingml/2006/picture">
                <pic:pic xmlns:pic="http://schemas.openxmlformats.org/drawingml/2006/picture">
                  <pic:nvPicPr>
                    <pic:cNvPr id="218395" name="Picture 218395"/>
                    <pic:cNvPicPr/>
                  </pic:nvPicPr>
                  <pic:blipFill>
                    <a:blip r:embed="rId300"/>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89312" behindDoc="0" locked="0" layoutInCell="1" allowOverlap="0">
            <wp:simplePos x="0" y="0"/>
            <wp:positionH relativeFrom="page">
              <wp:posOffset>7330336</wp:posOffset>
            </wp:positionH>
            <wp:positionV relativeFrom="page">
              <wp:posOffset>1441704</wp:posOffset>
            </wp:positionV>
            <wp:extent cx="6099" cy="6096"/>
            <wp:effectExtent l="0" t="0" r="0" b="0"/>
            <wp:wrapSquare wrapText="bothSides"/>
            <wp:docPr id="218396" name="Picture 218396"/>
            <wp:cNvGraphicFramePr/>
            <a:graphic xmlns:a="http://schemas.openxmlformats.org/drawingml/2006/main">
              <a:graphicData uri="http://schemas.openxmlformats.org/drawingml/2006/picture">
                <pic:pic xmlns:pic="http://schemas.openxmlformats.org/drawingml/2006/picture">
                  <pic:nvPicPr>
                    <pic:cNvPr id="218396" name="Picture 218396"/>
                    <pic:cNvPicPr/>
                  </pic:nvPicPr>
                  <pic:blipFill>
                    <a:blip r:embed="rId301"/>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790336" behindDoc="0" locked="0" layoutInCell="1" allowOverlap="0">
            <wp:simplePos x="0" y="0"/>
            <wp:positionH relativeFrom="page">
              <wp:posOffset>7336435</wp:posOffset>
            </wp:positionH>
            <wp:positionV relativeFrom="page">
              <wp:posOffset>1453896</wp:posOffset>
            </wp:positionV>
            <wp:extent cx="3049" cy="6096"/>
            <wp:effectExtent l="0" t="0" r="0" b="0"/>
            <wp:wrapSquare wrapText="bothSides"/>
            <wp:docPr id="218398" name="Picture 218398"/>
            <wp:cNvGraphicFramePr/>
            <a:graphic xmlns:a="http://schemas.openxmlformats.org/drawingml/2006/main">
              <a:graphicData uri="http://schemas.openxmlformats.org/drawingml/2006/picture">
                <pic:pic xmlns:pic="http://schemas.openxmlformats.org/drawingml/2006/picture">
                  <pic:nvPicPr>
                    <pic:cNvPr id="218398" name="Picture 218398"/>
                    <pic:cNvPicPr/>
                  </pic:nvPicPr>
                  <pic:blipFill>
                    <a:blip r:embed="rId302"/>
                    <a:stretch>
                      <a:fillRect/>
                    </a:stretch>
                  </pic:blipFill>
                  <pic:spPr>
                    <a:xfrm>
                      <a:off x="0" y="0"/>
                      <a:ext cx="3049" cy="6096"/>
                    </a:xfrm>
                    <a:prstGeom prst="rect">
                      <a:avLst/>
                    </a:prstGeom>
                  </pic:spPr>
                </pic:pic>
              </a:graphicData>
            </a:graphic>
          </wp:anchor>
        </w:drawing>
      </w:r>
      <w:r>
        <w:rPr>
          <w:noProof/>
        </w:rPr>
        <w:drawing>
          <wp:anchor distT="0" distB="0" distL="114300" distR="114300" simplePos="0" relativeHeight="251791360" behindDoc="0" locked="0" layoutInCell="1" allowOverlap="0">
            <wp:simplePos x="0" y="0"/>
            <wp:positionH relativeFrom="page">
              <wp:posOffset>7376074</wp:posOffset>
            </wp:positionH>
            <wp:positionV relativeFrom="page">
              <wp:posOffset>1453896</wp:posOffset>
            </wp:positionV>
            <wp:extent cx="6099" cy="6096"/>
            <wp:effectExtent l="0" t="0" r="0" b="0"/>
            <wp:wrapSquare wrapText="bothSides"/>
            <wp:docPr id="218397" name="Picture 218397"/>
            <wp:cNvGraphicFramePr/>
            <a:graphic xmlns:a="http://schemas.openxmlformats.org/drawingml/2006/main">
              <a:graphicData uri="http://schemas.openxmlformats.org/drawingml/2006/picture">
                <pic:pic xmlns:pic="http://schemas.openxmlformats.org/drawingml/2006/picture">
                  <pic:nvPicPr>
                    <pic:cNvPr id="218397" name="Picture 218397"/>
                    <pic:cNvPicPr/>
                  </pic:nvPicPr>
                  <pic:blipFill>
                    <a:blip r:embed="rId303"/>
                    <a:stretch>
                      <a:fillRect/>
                    </a:stretch>
                  </pic:blipFill>
                  <pic:spPr>
                    <a:xfrm>
                      <a:off x="0" y="0"/>
                      <a:ext cx="6099" cy="6096"/>
                    </a:xfrm>
                    <a:prstGeom prst="rect">
                      <a:avLst/>
                    </a:prstGeom>
                  </pic:spPr>
                </pic:pic>
              </a:graphicData>
            </a:graphic>
          </wp:anchor>
        </w:drawing>
      </w:r>
      <w:r>
        <w:t>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B72061" w:rsidRDefault="00306FB9">
      <w:pPr>
        <w:numPr>
          <w:ilvl w:val="0"/>
          <w:numId w:val="49"/>
        </w:numPr>
        <w:ind w:right="14"/>
      </w:pPr>
      <w: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B72061" w:rsidRDefault="00306FB9">
      <w:pPr>
        <w:numPr>
          <w:ilvl w:val="0"/>
          <w:numId w:val="49"/>
        </w:numPr>
        <w:ind w:right="14"/>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B72061" w:rsidRDefault="00306FB9">
      <w:pPr>
        <w:ind w:left="29" w:right="14"/>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B72061" w:rsidRDefault="00306FB9">
      <w:pPr>
        <w:ind w:left="720" w:right="14" w:firstLine="0"/>
      </w:pPr>
      <w:r>
        <w:t>21.6.2.5. Театрализованная деятельность.</w:t>
      </w:r>
    </w:p>
    <w:p w:rsidR="00B72061" w:rsidRDefault="00306FB9">
      <w:pPr>
        <w:ind w:left="29" w:right="14"/>
      </w:pP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w:t>
      </w:r>
      <w:r>
        <w:lastRenderedPageBreak/>
        <w:t>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B72061" w:rsidRDefault="00306FB9">
      <w:pPr>
        <w:ind w:left="787" w:right="14" w:firstLine="0"/>
      </w:pPr>
      <w:r>
        <w:t>21.6.2.6. Культурно-досуговая деятельность.</w:t>
      </w:r>
    </w:p>
    <w:p w:rsidR="00B72061" w:rsidRDefault="00306FB9">
      <w:pPr>
        <w:ind w:left="29" w:right="14"/>
      </w:pPr>
      <w: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w:t>
      </w:r>
      <w:r>
        <w:rPr>
          <w:noProof/>
        </w:rPr>
        <w:drawing>
          <wp:inline distT="0" distB="0" distL="0" distR="0">
            <wp:extent cx="6096" cy="6098"/>
            <wp:effectExtent l="0" t="0" r="0" b="0"/>
            <wp:docPr id="220350" name="Picture 220350"/>
            <wp:cNvGraphicFramePr/>
            <a:graphic xmlns:a="http://schemas.openxmlformats.org/drawingml/2006/main">
              <a:graphicData uri="http://schemas.openxmlformats.org/drawingml/2006/picture">
                <pic:pic xmlns:pic="http://schemas.openxmlformats.org/drawingml/2006/picture">
                  <pic:nvPicPr>
                    <pic:cNvPr id="220350" name="Picture 220350"/>
                    <pic:cNvPicPr/>
                  </pic:nvPicPr>
                  <pic:blipFill>
                    <a:blip r:embed="rId304"/>
                    <a:stretch>
                      <a:fillRect/>
                    </a:stretch>
                  </pic:blipFill>
                  <pic:spPr>
                    <a:xfrm>
                      <a:off x="0" y="0"/>
                      <a:ext cx="6096" cy="6098"/>
                    </a:xfrm>
                    <a:prstGeom prst="rect">
                      <a:avLst/>
                    </a:prstGeom>
                  </pic:spPr>
                </pic:pic>
              </a:graphicData>
            </a:graphic>
          </wp:inline>
        </w:drawing>
      </w:r>
      <w:r>
        <w:t>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B72061" w:rsidRDefault="00306FB9">
      <w:pPr>
        <w:ind w:left="772" w:right="14" w:firstLine="0"/>
      </w:pPr>
      <w:r>
        <w:t>21.7. От 6 лет до 7 лет.</w:t>
      </w:r>
    </w:p>
    <w:p w:rsidR="00B72061" w:rsidRDefault="00306FB9">
      <w:pPr>
        <w:ind w:left="29" w:right="14"/>
      </w:pPr>
      <w:r>
        <w:rPr>
          <w:noProof/>
        </w:rPr>
        <w:drawing>
          <wp:anchor distT="0" distB="0" distL="114300" distR="114300" simplePos="0" relativeHeight="251792384" behindDoc="0" locked="0" layoutInCell="1" allowOverlap="0">
            <wp:simplePos x="0" y="0"/>
            <wp:positionH relativeFrom="page">
              <wp:posOffset>743712</wp:posOffset>
            </wp:positionH>
            <wp:positionV relativeFrom="page">
              <wp:posOffset>4808041</wp:posOffset>
            </wp:positionV>
            <wp:extent cx="9144" cy="9146"/>
            <wp:effectExtent l="0" t="0" r="0" b="0"/>
            <wp:wrapSquare wrapText="bothSides"/>
            <wp:docPr id="220351" name="Picture 220351"/>
            <wp:cNvGraphicFramePr/>
            <a:graphic xmlns:a="http://schemas.openxmlformats.org/drawingml/2006/main">
              <a:graphicData uri="http://schemas.openxmlformats.org/drawingml/2006/picture">
                <pic:pic xmlns:pic="http://schemas.openxmlformats.org/drawingml/2006/picture">
                  <pic:nvPicPr>
                    <pic:cNvPr id="220351" name="Picture 220351"/>
                    <pic:cNvPicPr/>
                  </pic:nvPicPr>
                  <pic:blipFill>
                    <a:blip r:embed="rId305"/>
                    <a:stretch>
                      <a:fillRect/>
                    </a:stretch>
                  </pic:blipFill>
                  <pic:spPr>
                    <a:xfrm>
                      <a:off x="0" y="0"/>
                      <a:ext cx="9144" cy="9146"/>
                    </a:xfrm>
                    <a:prstGeom prst="rect">
                      <a:avLst/>
                    </a:prstGeom>
                  </pic:spPr>
                </pic:pic>
              </a:graphicData>
            </a:graphic>
          </wp:anchor>
        </w:drawing>
      </w:r>
      <w:r>
        <w:rPr>
          <w:noProof/>
        </w:rPr>
        <w:drawing>
          <wp:anchor distT="0" distB="0" distL="114300" distR="114300" simplePos="0" relativeHeight="251793408" behindDoc="0" locked="0" layoutInCell="1" allowOverlap="0">
            <wp:simplePos x="0" y="0"/>
            <wp:positionH relativeFrom="page">
              <wp:posOffset>771144</wp:posOffset>
            </wp:positionH>
            <wp:positionV relativeFrom="page">
              <wp:posOffset>9826452</wp:posOffset>
            </wp:positionV>
            <wp:extent cx="3048" cy="6097"/>
            <wp:effectExtent l="0" t="0" r="0" b="0"/>
            <wp:wrapSquare wrapText="bothSides"/>
            <wp:docPr id="220352" name="Picture 220352"/>
            <wp:cNvGraphicFramePr/>
            <a:graphic xmlns:a="http://schemas.openxmlformats.org/drawingml/2006/main">
              <a:graphicData uri="http://schemas.openxmlformats.org/drawingml/2006/picture">
                <pic:pic xmlns:pic="http://schemas.openxmlformats.org/drawingml/2006/picture">
                  <pic:nvPicPr>
                    <pic:cNvPr id="220352" name="Picture 220352"/>
                    <pic:cNvPicPr/>
                  </pic:nvPicPr>
                  <pic:blipFill>
                    <a:blip r:embed="rId306"/>
                    <a:stretch>
                      <a:fillRect/>
                    </a:stretch>
                  </pic:blipFill>
                  <pic:spPr>
                    <a:xfrm>
                      <a:off x="0" y="0"/>
                      <a:ext cx="3048" cy="6097"/>
                    </a:xfrm>
                    <a:prstGeom prst="rect">
                      <a:avLst/>
                    </a:prstGeom>
                  </pic:spPr>
                </pic:pic>
              </a:graphicData>
            </a:graphic>
          </wp:anchor>
        </w:drawing>
      </w:r>
      <w:r>
        <w:t>21.7.1. В области художественно-эстетического развития основными задачами образовательной деятельности являются: 1) приобщение к искусству:</w:t>
      </w:r>
    </w:p>
    <w:p w:rsidR="00B72061" w:rsidRDefault="00306FB9">
      <w:pPr>
        <w:spacing w:after="626"/>
        <w:ind w:left="29" w:right="14"/>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 закреплять знания детей о видах искусства (изобразительное, декоративноприкладное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B72061" w:rsidRDefault="00306FB9">
      <w:pPr>
        <w:spacing w:after="3" w:line="259" w:lineRule="auto"/>
        <w:ind w:left="768" w:hanging="10"/>
        <w:jc w:val="left"/>
      </w:pPr>
      <w:r>
        <w:rPr>
          <w:sz w:val="12"/>
        </w:rPr>
        <w:t>ОЗ</w:t>
      </w:r>
    </w:p>
    <w:p w:rsidR="00B72061" w:rsidRDefault="00306FB9">
      <w:pPr>
        <w:ind w:left="29" w:right="14"/>
      </w:pPr>
      <w: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w:t>
      </w:r>
      <w:r>
        <w:rPr>
          <w:noProof/>
        </w:rPr>
        <w:drawing>
          <wp:inline distT="0" distB="0" distL="0" distR="0">
            <wp:extent cx="91441" cy="33537"/>
            <wp:effectExtent l="0" t="0" r="0" b="0"/>
            <wp:docPr id="820688" name="Picture 820688"/>
            <wp:cNvGraphicFramePr/>
            <a:graphic xmlns:a="http://schemas.openxmlformats.org/drawingml/2006/main">
              <a:graphicData uri="http://schemas.openxmlformats.org/drawingml/2006/picture">
                <pic:pic xmlns:pic="http://schemas.openxmlformats.org/drawingml/2006/picture">
                  <pic:nvPicPr>
                    <pic:cNvPr id="820688" name="Picture 820688"/>
                    <pic:cNvPicPr/>
                  </pic:nvPicPr>
                  <pic:blipFill>
                    <a:blip r:embed="rId307"/>
                    <a:stretch>
                      <a:fillRect/>
                    </a:stretch>
                  </pic:blipFill>
                  <pic:spPr>
                    <a:xfrm>
                      <a:off x="0" y="0"/>
                      <a:ext cx="91441" cy="33537"/>
                    </a:xfrm>
                    <a:prstGeom prst="rect">
                      <a:avLst/>
                    </a:prstGeom>
                  </pic:spPr>
                </pic:pic>
              </a:graphicData>
            </a:graphic>
          </wp:inline>
        </w:drawing>
      </w:r>
      <w:r>
        <w:lastRenderedPageBreak/>
        <w:t xml:space="preserve">формировать у детей основы художественной культуры; </w:t>
      </w:r>
      <w:r>
        <w:rPr>
          <w:noProof/>
        </w:rPr>
        <w:drawing>
          <wp:inline distT="0" distB="0" distL="0" distR="0">
            <wp:extent cx="45720" cy="67075"/>
            <wp:effectExtent l="0" t="0" r="0" b="0"/>
            <wp:docPr id="820690" name="Picture 820690"/>
            <wp:cNvGraphicFramePr/>
            <a:graphic xmlns:a="http://schemas.openxmlformats.org/drawingml/2006/main">
              <a:graphicData uri="http://schemas.openxmlformats.org/drawingml/2006/picture">
                <pic:pic xmlns:pic="http://schemas.openxmlformats.org/drawingml/2006/picture">
                  <pic:nvPicPr>
                    <pic:cNvPr id="820690" name="Picture 820690"/>
                    <pic:cNvPicPr/>
                  </pic:nvPicPr>
                  <pic:blipFill>
                    <a:blip r:embed="rId308"/>
                    <a:stretch>
                      <a:fillRect/>
                    </a:stretch>
                  </pic:blipFill>
                  <pic:spPr>
                    <a:xfrm>
                      <a:off x="0" y="0"/>
                      <a:ext cx="45720" cy="67075"/>
                    </a:xfrm>
                    <a:prstGeom prst="rect">
                      <a:avLst/>
                    </a:prstGeom>
                  </pic:spPr>
                </pic:pic>
              </a:graphicData>
            </a:graphic>
          </wp:inline>
        </w:drawing>
      </w:r>
      <w: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организовать посещение выставки, театра, музея, цирка (совместно с родителями (законными представителями)); 2) изобразительная деятельность:</w:t>
      </w:r>
    </w:p>
    <w:p w:rsidR="00B72061" w:rsidRDefault="00306FB9">
      <w:pPr>
        <w:ind w:left="29" w:right="14"/>
      </w:pPr>
      <w: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B72061" w:rsidRDefault="00B72061">
      <w:pPr>
        <w:sectPr w:rsidR="00B72061">
          <w:headerReference w:type="even" r:id="rId309"/>
          <w:headerReference w:type="default" r:id="rId310"/>
          <w:footerReference w:type="even" r:id="rId311"/>
          <w:footerReference w:type="default" r:id="rId312"/>
          <w:headerReference w:type="first" r:id="rId313"/>
          <w:footerReference w:type="first" r:id="rId314"/>
          <w:footnotePr>
            <w:numRestart w:val="eachPage"/>
          </w:footnotePr>
          <w:pgSz w:w="11995" w:h="17165"/>
          <w:pgMar w:top="1343" w:right="514" w:bottom="504" w:left="1229" w:header="768" w:footer="504" w:gutter="0"/>
          <w:cols w:space="720"/>
          <w:titlePg/>
        </w:sectPr>
      </w:pPr>
    </w:p>
    <w:p w:rsidR="00B72061" w:rsidRDefault="00306FB9">
      <w:pPr>
        <w:ind w:left="29" w:right="14"/>
      </w:pPr>
      <w:r>
        <w:lastRenderedPageBreak/>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r>
        <w:rPr>
          <w:noProof/>
        </w:rPr>
        <w:drawing>
          <wp:inline distT="0" distB="0" distL="0" distR="0">
            <wp:extent cx="6099" cy="3048"/>
            <wp:effectExtent l="0" t="0" r="0" b="0"/>
            <wp:docPr id="223728" name="Picture 223728"/>
            <wp:cNvGraphicFramePr/>
            <a:graphic xmlns:a="http://schemas.openxmlformats.org/drawingml/2006/main">
              <a:graphicData uri="http://schemas.openxmlformats.org/drawingml/2006/picture">
                <pic:pic xmlns:pic="http://schemas.openxmlformats.org/drawingml/2006/picture">
                  <pic:nvPicPr>
                    <pic:cNvPr id="223728" name="Picture 223728"/>
                    <pic:cNvPicPr/>
                  </pic:nvPicPr>
                  <pic:blipFill>
                    <a:blip r:embed="rId315"/>
                    <a:stretch>
                      <a:fillRect/>
                    </a:stretch>
                  </pic:blipFill>
                  <pic:spPr>
                    <a:xfrm>
                      <a:off x="0" y="0"/>
                      <a:ext cx="6099" cy="3048"/>
                    </a:xfrm>
                    <a:prstGeom prst="rect">
                      <a:avLst/>
                    </a:prstGeom>
                  </pic:spPr>
                </pic:pic>
              </a:graphicData>
            </a:graphic>
          </wp:inline>
        </w:drawing>
      </w:r>
      <w:r>
        <w:t>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об[.цую картину;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B72061" w:rsidRDefault="00306FB9">
      <w:pPr>
        <w:ind w:left="739" w:right="14" w:firstLine="0"/>
      </w:pPr>
      <w:r>
        <w:t>З) конструктивная деятельность:</w:t>
      </w:r>
    </w:p>
    <w:p w:rsidR="00B72061" w:rsidRDefault="00306FB9">
      <w:pPr>
        <w:ind w:left="29" w:right="14"/>
      </w:pPr>
      <w:r>
        <w:t>формировать умение у детей видеть конструкцию объекта и анализировать её основные части, их функциональное назначение;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 4) музыкальная деятельность:</w:t>
      </w:r>
    </w:p>
    <w:p w:rsidR="00B72061" w:rsidRDefault="00306FB9">
      <w:pPr>
        <w:ind w:left="29" w:right="14"/>
      </w:pPr>
      <w:r>
        <w:t>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w:t>
      </w:r>
    </w:p>
    <w:p w:rsidR="00B72061" w:rsidRDefault="00306FB9">
      <w:pPr>
        <w:ind w:left="29" w:right="14"/>
      </w:pPr>
      <w: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w:t>
      </w:r>
      <w:r>
        <w:rPr>
          <w:noProof/>
        </w:rPr>
        <w:drawing>
          <wp:inline distT="0" distB="0" distL="0" distR="0">
            <wp:extent cx="6099" cy="3049"/>
            <wp:effectExtent l="0" t="0" r="0" b="0"/>
            <wp:docPr id="225439" name="Picture 225439"/>
            <wp:cNvGraphicFramePr/>
            <a:graphic xmlns:a="http://schemas.openxmlformats.org/drawingml/2006/main">
              <a:graphicData uri="http://schemas.openxmlformats.org/drawingml/2006/picture">
                <pic:pic xmlns:pic="http://schemas.openxmlformats.org/drawingml/2006/picture">
                  <pic:nvPicPr>
                    <pic:cNvPr id="225439" name="Picture 225439"/>
                    <pic:cNvPicPr/>
                  </pic:nvPicPr>
                  <pic:blipFill>
                    <a:blip r:embed="rId316"/>
                    <a:stretch>
                      <a:fillRect/>
                    </a:stretch>
                  </pic:blipFill>
                  <pic:spPr>
                    <a:xfrm>
                      <a:off x="0" y="0"/>
                      <a:ext cx="6099" cy="3049"/>
                    </a:xfrm>
                    <a:prstGeom prst="rect">
                      <a:avLst/>
                    </a:prstGeom>
                  </pic:spPr>
                </pic:pic>
              </a:graphicData>
            </a:graphic>
          </wp:inline>
        </w:drawing>
      </w:r>
      <w:r>
        <w:t xml:space="preserve">окружающей действительности в музыке; совершенствовать у детей звуковысотный, ритмический, тембровый и </w:t>
      </w:r>
      <w:r>
        <w:rPr>
          <w:noProof/>
        </w:rPr>
        <w:drawing>
          <wp:inline distT="0" distB="0" distL="0" distR="0">
            <wp:extent cx="6097" cy="6098"/>
            <wp:effectExtent l="0" t="0" r="0" b="0"/>
            <wp:docPr id="225441" name="Picture 225441"/>
            <wp:cNvGraphicFramePr/>
            <a:graphic xmlns:a="http://schemas.openxmlformats.org/drawingml/2006/main">
              <a:graphicData uri="http://schemas.openxmlformats.org/drawingml/2006/picture">
                <pic:pic xmlns:pic="http://schemas.openxmlformats.org/drawingml/2006/picture">
                  <pic:nvPicPr>
                    <pic:cNvPr id="225441" name="Picture 225441"/>
                    <pic:cNvPicPr/>
                  </pic:nvPicPr>
                  <pic:blipFill>
                    <a:blip r:embed="rId317"/>
                    <a:stretch>
                      <a:fillRect/>
                    </a:stretch>
                  </pic:blipFill>
                  <pic:spPr>
                    <a:xfrm>
                      <a:off x="0" y="0"/>
                      <a:ext cx="6097" cy="6098"/>
                    </a:xfrm>
                    <a:prstGeom prst="rect">
                      <a:avLst/>
                    </a:prstGeom>
                  </pic:spPr>
                </pic:pic>
              </a:graphicData>
            </a:graphic>
          </wp:inline>
        </w:drawing>
      </w:r>
      <w:r>
        <w:t xml:space="preserve">динамический слух; способствовать дальнейшему формированию певческого голоса; развивать у детей навык движения под музыку; обучать детей игре на детских музыкальных инструментах; знакомить детей с </w:t>
      </w:r>
      <w:r>
        <w:lastRenderedPageBreak/>
        <w:t>элементарными музыкальными понятиями; формировать у детей умение использовать полученные знания и навыки в быту и на досуге;</w:t>
      </w:r>
    </w:p>
    <w:p w:rsidR="00B72061" w:rsidRDefault="00306FB9">
      <w:pPr>
        <w:numPr>
          <w:ilvl w:val="0"/>
          <w:numId w:val="50"/>
        </w:numPr>
        <w:ind w:left="1038" w:right="14" w:hanging="303"/>
      </w:pPr>
      <w:r>
        <w:t>театрализованная деятельность:</w:t>
      </w:r>
    </w:p>
    <w:p w:rsidR="00B72061" w:rsidRDefault="00306FB9">
      <w:pPr>
        <w:ind w:left="29" w:right="14"/>
      </w:pPr>
      <w:r>
        <w:rPr>
          <w:noProof/>
        </w:rPr>
        <w:drawing>
          <wp:anchor distT="0" distB="0" distL="114300" distR="114300" simplePos="0" relativeHeight="251794432" behindDoc="0" locked="0" layoutInCell="1" allowOverlap="0">
            <wp:simplePos x="0" y="0"/>
            <wp:positionH relativeFrom="page">
              <wp:posOffset>7360815</wp:posOffset>
            </wp:positionH>
            <wp:positionV relativeFrom="page">
              <wp:posOffset>1682966</wp:posOffset>
            </wp:positionV>
            <wp:extent cx="6099" cy="6098"/>
            <wp:effectExtent l="0" t="0" r="0" b="0"/>
            <wp:wrapSquare wrapText="bothSides"/>
            <wp:docPr id="225440" name="Picture 225440"/>
            <wp:cNvGraphicFramePr/>
            <a:graphic xmlns:a="http://schemas.openxmlformats.org/drawingml/2006/main">
              <a:graphicData uri="http://schemas.openxmlformats.org/drawingml/2006/picture">
                <pic:pic xmlns:pic="http://schemas.openxmlformats.org/drawingml/2006/picture">
                  <pic:nvPicPr>
                    <pic:cNvPr id="225440" name="Picture 225440"/>
                    <pic:cNvPicPr/>
                  </pic:nvPicPr>
                  <pic:blipFill>
                    <a:blip r:embed="rId318"/>
                    <a:stretch>
                      <a:fillRect/>
                    </a:stretch>
                  </pic:blipFill>
                  <pic:spPr>
                    <a:xfrm>
                      <a:off x="0" y="0"/>
                      <a:ext cx="6099" cy="6098"/>
                    </a:xfrm>
                    <a:prstGeom prst="rect">
                      <a:avLst/>
                    </a:prstGeom>
                  </pic:spPr>
                </pic:pic>
              </a:graphicData>
            </a:graphic>
          </wp:anchor>
        </w:drawing>
      </w:r>
      <w:r>
        <w:t>продолжать приобщение детей к театральному искусству через знакомство с историей театра, его жанрами, устройством и профессиями; продолжать знакомить детей с разными видами театрализованной деятельности;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w:t>
      </w:r>
    </w:p>
    <w:p w:rsidR="00B72061" w:rsidRDefault="00306FB9">
      <w:pPr>
        <w:numPr>
          <w:ilvl w:val="0"/>
          <w:numId w:val="50"/>
        </w:numPr>
        <w:ind w:left="1038" w:right="14" w:hanging="303"/>
      </w:pPr>
      <w:r>
        <w:t>культурно-досуговая деятельность:</w:t>
      </w:r>
    </w:p>
    <w:p w:rsidR="00B72061" w:rsidRDefault="00306FB9">
      <w:pPr>
        <w:ind w:left="29" w:right="14"/>
      </w:pPr>
      <w:r>
        <w:t xml:space="preserve">продолжать формировать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w:t>
      </w:r>
      <w:r>
        <w:rPr>
          <w:noProof/>
        </w:rPr>
        <w:drawing>
          <wp:inline distT="0" distB="0" distL="0" distR="0">
            <wp:extent cx="6096" cy="6098"/>
            <wp:effectExtent l="0" t="0" r="0" b="0"/>
            <wp:docPr id="227224" name="Picture 227224"/>
            <wp:cNvGraphicFramePr/>
            <a:graphic xmlns:a="http://schemas.openxmlformats.org/drawingml/2006/main">
              <a:graphicData uri="http://schemas.openxmlformats.org/drawingml/2006/picture">
                <pic:pic xmlns:pic="http://schemas.openxmlformats.org/drawingml/2006/picture">
                  <pic:nvPicPr>
                    <pic:cNvPr id="227224" name="Picture 227224"/>
                    <pic:cNvPicPr/>
                  </pic:nvPicPr>
                  <pic:blipFill>
                    <a:blip r:embed="rId319"/>
                    <a:stretch>
                      <a:fillRect/>
                    </a:stretch>
                  </pic:blipFill>
                  <pic:spPr>
                    <a:xfrm>
                      <a:off x="0" y="0"/>
                      <a:ext cx="6096" cy="6098"/>
                    </a:xfrm>
                    <a:prstGeom prst="rect">
                      <a:avLst/>
                    </a:prstGeom>
                  </pic:spPr>
                </pic:pic>
              </a:graphicData>
            </a:graphic>
          </wp:inline>
        </w:drawing>
      </w:r>
      <w:r>
        <w:t xml:space="preserve">подготовки; формировать чувство удовлетворения от участия в коллективной досуговой </w:t>
      </w:r>
      <w:r>
        <w:rPr>
          <w:noProof/>
        </w:rPr>
        <w:drawing>
          <wp:inline distT="0" distB="0" distL="0" distR="0">
            <wp:extent cx="3048" cy="6098"/>
            <wp:effectExtent l="0" t="0" r="0" b="0"/>
            <wp:docPr id="227225" name="Picture 227225"/>
            <wp:cNvGraphicFramePr/>
            <a:graphic xmlns:a="http://schemas.openxmlformats.org/drawingml/2006/main">
              <a:graphicData uri="http://schemas.openxmlformats.org/drawingml/2006/picture">
                <pic:pic xmlns:pic="http://schemas.openxmlformats.org/drawingml/2006/picture">
                  <pic:nvPicPr>
                    <pic:cNvPr id="227225" name="Picture 227225"/>
                    <pic:cNvPicPr/>
                  </pic:nvPicPr>
                  <pic:blipFill>
                    <a:blip r:embed="rId320"/>
                    <a:stretch>
                      <a:fillRect/>
                    </a:stretch>
                  </pic:blipFill>
                  <pic:spPr>
                    <a:xfrm>
                      <a:off x="0" y="0"/>
                      <a:ext cx="3048" cy="6098"/>
                    </a:xfrm>
                    <a:prstGeom prst="rect">
                      <a:avLst/>
                    </a:prstGeom>
                  </pic:spPr>
                </pic:pic>
              </a:graphicData>
            </a:graphic>
          </wp:inline>
        </w:drawing>
      </w:r>
      <w:r>
        <w:t>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B72061" w:rsidRDefault="00306FB9">
      <w:pPr>
        <w:ind w:left="806" w:right="14" w:firstLine="0"/>
      </w:pPr>
      <w:r>
        <w:t>21.7.2. Содержание образовательной деятельности.</w:t>
      </w:r>
    </w:p>
    <w:p w:rsidR="00B72061" w:rsidRDefault="00306FB9">
      <w:pPr>
        <w:ind w:left="806" w:right="14" w:firstLine="0"/>
      </w:pPr>
      <w:r>
        <w:t>21.7.2.1. Приобщение к искусству.</w:t>
      </w:r>
    </w:p>
    <w:p w:rsidR="00B72061" w:rsidRDefault="00306FB9">
      <w:pPr>
        <w:numPr>
          <w:ilvl w:val="0"/>
          <w:numId w:val="51"/>
        </w:numPr>
        <w:ind w:right="105"/>
      </w:pP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B72061" w:rsidRDefault="00306FB9">
      <w:pPr>
        <w:numPr>
          <w:ilvl w:val="0"/>
          <w:numId w:val="51"/>
        </w:numPr>
        <w:ind w:right="105"/>
      </w:pPr>
      <w:r>
        <w:lastRenderedPageBreak/>
        <w:t>Педагог воспитывает гражданско-патриотические чувства средствами различных видов и жанров искусства.</w:t>
      </w:r>
    </w:p>
    <w:p w:rsidR="00B72061" w:rsidRDefault="00306FB9">
      <w:pPr>
        <w:numPr>
          <w:ilvl w:val="0"/>
          <w:numId w:val="51"/>
        </w:numPr>
        <w:ind w:right="105"/>
      </w:pPr>
      <w: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B72061" w:rsidRDefault="00306FB9">
      <w:pPr>
        <w:numPr>
          <w:ilvl w:val="0"/>
          <w:numId w:val="51"/>
        </w:numPr>
        <w:ind w:right="105"/>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B72061" w:rsidRDefault="00306FB9">
      <w:pPr>
        <w:numPr>
          <w:ilvl w:val="0"/>
          <w:numId w:val="51"/>
        </w:numPr>
        <w:ind w:right="105"/>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B72061" w:rsidRDefault="00306FB9">
      <w:pPr>
        <w:numPr>
          <w:ilvl w:val="0"/>
          <w:numId w:val="51"/>
        </w:numPr>
        <w:ind w:right="105"/>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B72061" w:rsidRDefault="00306FB9">
      <w:pPr>
        <w:numPr>
          <w:ilvl w:val="0"/>
          <w:numId w:val="51"/>
        </w:numPr>
        <w:ind w:right="105"/>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B72061" w:rsidRDefault="00306FB9">
      <w:pPr>
        <w:numPr>
          <w:ilvl w:val="0"/>
          <w:numId w:val="51"/>
        </w:numPr>
        <w:ind w:right="105"/>
      </w:pP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w:t>
      </w:r>
    </w:p>
    <w:p w:rsidR="00B72061" w:rsidRDefault="00B72061">
      <w:pPr>
        <w:sectPr w:rsidR="00B72061">
          <w:headerReference w:type="even" r:id="rId321"/>
          <w:headerReference w:type="default" r:id="rId322"/>
          <w:footerReference w:type="even" r:id="rId323"/>
          <w:footerReference w:type="default" r:id="rId324"/>
          <w:headerReference w:type="first" r:id="rId325"/>
          <w:footerReference w:type="first" r:id="rId326"/>
          <w:footnotePr>
            <w:numRestart w:val="eachPage"/>
          </w:footnotePr>
          <w:pgSz w:w="11995" w:h="17165"/>
          <w:pgMar w:top="1357" w:right="528" w:bottom="1107" w:left="1263" w:header="768" w:footer="514" w:gutter="0"/>
          <w:cols w:space="720"/>
        </w:sectPr>
      </w:pPr>
    </w:p>
    <w:p w:rsidR="00B72061" w:rsidRDefault="00306FB9">
      <w:pPr>
        <w:ind w:left="140" w:right="14" w:firstLine="5"/>
      </w:pPr>
      <w:r>
        <w:lastRenderedPageBreak/>
        <w:t xml:space="preserve">пейзаж, натюрморт, батальная и жанровая живопись). Продолжает знакомить детей </w:t>
      </w:r>
      <w:r>
        <w:rPr>
          <w:noProof/>
        </w:rPr>
        <w:drawing>
          <wp:inline distT="0" distB="0" distL="0" distR="0">
            <wp:extent cx="6099" cy="3049"/>
            <wp:effectExtent l="0" t="0" r="0" b="0"/>
            <wp:docPr id="229397" name="Picture 229397"/>
            <wp:cNvGraphicFramePr/>
            <a:graphic xmlns:a="http://schemas.openxmlformats.org/drawingml/2006/main">
              <a:graphicData uri="http://schemas.openxmlformats.org/drawingml/2006/picture">
                <pic:pic xmlns:pic="http://schemas.openxmlformats.org/drawingml/2006/picture">
                  <pic:nvPicPr>
                    <pic:cNvPr id="229397" name="Picture 229397"/>
                    <pic:cNvPicPr/>
                  </pic:nvPicPr>
                  <pic:blipFill>
                    <a:blip r:embed="rId327"/>
                    <a:stretch>
                      <a:fillRect/>
                    </a:stretch>
                  </pic:blipFill>
                  <pic:spPr>
                    <a:xfrm>
                      <a:off x="0" y="0"/>
                      <a:ext cx="6099" cy="3049"/>
                    </a:xfrm>
                    <a:prstGeom prst="rect">
                      <a:avLst/>
                    </a:prstGeom>
                  </pic:spPr>
                </pic:pic>
              </a:graphicData>
            </a:graphic>
          </wp:inline>
        </w:drawing>
      </w:r>
      <w:r>
        <w:t xml:space="preserve">с произведениями живописи: И.И. Шишкин, И.И. Левитан, А.К. Саврасов, А.А. Пластов, В.М. Васнецов и другие. Расширять представления о художниках </w:t>
      </w:r>
      <w:r>
        <w:rPr>
          <w:noProof/>
        </w:rPr>
        <w:drawing>
          <wp:inline distT="0" distB="0" distL="0" distR="0">
            <wp:extent cx="192099" cy="45733"/>
            <wp:effectExtent l="0" t="0" r="0" b="0"/>
            <wp:docPr id="820693" name="Picture 820693"/>
            <wp:cNvGraphicFramePr/>
            <a:graphic xmlns:a="http://schemas.openxmlformats.org/drawingml/2006/main">
              <a:graphicData uri="http://schemas.openxmlformats.org/drawingml/2006/picture">
                <pic:pic xmlns:pic="http://schemas.openxmlformats.org/drawingml/2006/picture">
                  <pic:nvPicPr>
                    <pic:cNvPr id="820693" name="Picture 820693"/>
                    <pic:cNvPicPr/>
                  </pic:nvPicPr>
                  <pic:blipFill>
                    <a:blip r:embed="rId328"/>
                    <a:stretch>
                      <a:fillRect/>
                    </a:stretch>
                  </pic:blipFill>
                  <pic:spPr>
                    <a:xfrm>
                      <a:off x="0" y="0"/>
                      <a:ext cx="192099" cy="45733"/>
                    </a:xfrm>
                    <a:prstGeom prst="rect">
                      <a:avLst/>
                    </a:prstGeom>
                  </pic:spPr>
                </pic:pic>
              </a:graphicData>
            </a:graphic>
          </wp:inline>
        </w:drawing>
      </w:r>
      <w:r>
        <w:t>иллюстраторах детской книги (И.Я. Билибин, Ю.А. Васнецов, В.М. Конашевич, В.В. Лебедев, Т.А. Маврина, Е.И. Чарушин и другие).</w:t>
      </w:r>
    </w:p>
    <w:p w:rsidR="00B72061" w:rsidRDefault="00306FB9">
      <w:pPr>
        <w:numPr>
          <w:ilvl w:val="0"/>
          <w:numId w:val="51"/>
        </w:numPr>
        <w:ind w:right="105"/>
      </w:pPr>
      <w: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B72061" w:rsidRDefault="00306FB9">
      <w:pPr>
        <w:numPr>
          <w:ilvl w:val="0"/>
          <w:numId w:val="51"/>
        </w:numPr>
        <w:ind w:right="105"/>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B72061" w:rsidRDefault="00306FB9">
      <w:pPr>
        <w:numPr>
          <w:ilvl w:val="0"/>
          <w:numId w:val="51"/>
        </w:numPr>
        <w:ind w:right="105"/>
      </w:pPr>
      <w:r>
        <w:rPr>
          <w:noProof/>
        </w:rPr>
        <w:drawing>
          <wp:anchor distT="0" distB="0" distL="114300" distR="114300" simplePos="0" relativeHeight="251795456" behindDoc="0" locked="0" layoutInCell="1" allowOverlap="0">
            <wp:simplePos x="0" y="0"/>
            <wp:positionH relativeFrom="page">
              <wp:posOffset>3884686</wp:posOffset>
            </wp:positionH>
            <wp:positionV relativeFrom="page">
              <wp:posOffset>542695</wp:posOffset>
            </wp:positionV>
            <wp:extent cx="9148" cy="15244"/>
            <wp:effectExtent l="0" t="0" r="0" b="0"/>
            <wp:wrapTopAndBottom/>
            <wp:docPr id="229396" name="Picture 229396"/>
            <wp:cNvGraphicFramePr/>
            <a:graphic xmlns:a="http://schemas.openxmlformats.org/drawingml/2006/main">
              <a:graphicData uri="http://schemas.openxmlformats.org/drawingml/2006/picture">
                <pic:pic xmlns:pic="http://schemas.openxmlformats.org/drawingml/2006/picture">
                  <pic:nvPicPr>
                    <pic:cNvPr id="229396" name="Picture 229396"/>
                    <pic:cNvPicPr/>
                  </pic:nvPicPr>
                  <pic:blipFill>
                    <a:blip r:embed="rId329"/>
                    <a:stretch>
                      <a:fillRect/>
                    </a:stretch>
                  </pic:blipFill>
                  <pic:spPr>
                    <a:xfrm>
                      <a:off x="0" y="0"/>
                      <a:ext cx="9148" cy="15244"/>
                    </a:xfrm>
                    <a:prstGeom prst="rect">
                      <a:avLst/>
                    </a:prstGeom>
                  </pic:spPr>
                </pic:pic>
              </a:graphicData>
            </a:graphic>
          </wp:anchor>
        </w:drawing>
      </w:r>
      <w:r>
        <w:rPr>
          <w:noProof/>
        </w:rPr>
        <w:drawing>
          <wp:anchor distT="0" distB="0" distL="114300" distR="114300" simplePos="0" relativeHeight="251796480" behindDoc="0" locked="0" layoutInCell="1" allowOverlap="0">
            <wp:simplePos x="0" y="0"/>
            <wp:positionH relativeFrom="page">
              <wp:posOffset>655579</wp:posOffset>
            </wp:positionH>
            <wp:positionV relativeFrom="page">
              <wp:posOffset>3554957</wp:posOffset>
            </wp:positionV>
            <wp:extent cx="9148" cy="15244"/>
            <wp:effectExtent l="0" t="0" r="0" b="0"/>
            <wp:wrapSquare wrapText="bothSides"/>
            <wp:docPr id="229403" name="Picture 229403"/>
            <wp:cNvGraphicFramePr/>
            <a:graphic xmlns:a="http://schemas.openxmlformats.org/drawingml/2006/main">
              <a:graphicData uri="http://schemas.openxmlformats.org/drawingml/2006/picture">
                <pic:pic xmlns:pic="http://schemas.openxmlformats.org/drawingml/2006/picture">
                  <pic:nvPicPr>
                    <pic:cNvPr id="229403" name="Picture 229403"/>
                    <pic:cNvPicPr/>
                  </pic:nvPicPr>
                  <pic:blipFill>
                    <a:blip r:embed="rId330"/>
                    <a:stretch>
                      <a:fillRect/>
                    </a:stretch>
                  </pic:blipFill>
                  <pic:spPr>
                    <a:xfrm>
                      <a:off x="0" y="0"/>
                      <a:ext cx="9148" cy="15244"/>
                    </a:xfrm>
                    <a:prstGeom prst="rect">
                      <a:avLst/>
                    </a:prstGeom>
                  </pic:spPr>
                </pic:pic>
              </a:graphicData>
            </a:graphic>
          </wp:anchor>
        </w:drawing>
      </w:r>
      <w:r>
        <w:rPr>
          <w:noProof/>
        </w:rPr>
        <w:drawing>
          <wp:anchor distT="0" distB="0" distL="114300" distR="114300" simplePos="0" relativeHeight="251797504" behindDoc="0" locked="0" layoutInCell="1" allowOverlap="0">
            <wp:simplePos x="0" y="0"/>
            <wp:positionH relativeFrom="page">
              <wp:posOffset>7412615</wp:posOffset>
            </wp:positionH>
            <wp:positionV relativeFrom="page">
              <wp:posOffset>1472594</wp:posOffset>
            </wp:positionV>
            <wp:extent cx="12197" cy="15244"/>
            <wp:effectExtent l="0" t="0" r="0" b="0"/>
            <wp:wrapSquare wrapText="bothSides"/>
            <wp:docPr id="229399" name="Picture 229399"/>
            <wp:cNvGraphicFramePr/>
            <a:graphic xmlns:a="http://schemas.openxmlformats.org/drawingml/2006/main">
              <a:graphicData uri="http://schemas.openxmlformats.org/drawingml/2006/picture">
                <pic:pic xmlns:pic="http://schemas.openxmlformats.org/drawingml/2006/picture">
                  <pic:nvPicPr>
                    <pic:cNvPr id="229399" name="Picture 229399"/>
                    <pic:cNvPicPr/>
                  </pic:nvPicPr>
                  <pic:blipFill>
                    <a:blip r:embed="rId331"/>
                    <a:stretch>
                      <a:fillRect/>
                    </a:stretch>
                  </pic:blipFill>
                  <pic:spPr>
                    <a:xfrm>
                      <a:off x="0" y="0"/>
                      <a:ext cx="12197" cy="15244"/>
                    </a:xfrm>
                    <a:prstGeom prst="rect">
                      <a:avLst/>
                    </a:prstGeom>
                  </pic:spPr>
                </pic:pic>
              </a:graphicData>
            </a:graphic>
          </wp:anchor>
        </w:drawing>
      </w:r>
      <w:r>
        <w:rPr>
          <w:noProof/>
        </w:rPr>
        <w:drawing>
          <wp:anchor distT="0" distB="0" distL="114300" distR="114300" simplePos="0" relativeHeight="251798528" behindDoc="0" locked="0" layoutInCell="1" allowOverlap="0">
            <wp:simplePos x="0" y="0"/>
            <wp:positionH relativeFrom="page">
              <wp:posOffset>7385173</wp:posOffset>
            </wp:positionH>
            <wp:positionV relativeFrom="page">
              <wp:posOffset>1481740</wp:posOffset>
            </wp:positionV>
            <wp:extent cx="6097" cy="3049"/>
            <wp:effectExtent l="0" t="0" r="0" b="0"/>
            <wp:wrapSquare wrapText="bothSides"/>
            <wp:docPr id="229401" name="Picture 229401"/>
            <wp:cNvGraphicFramePr/>
            <a:graphic xmlns:a="http://schemas.openxmlformats.org/drawingml/2006/main">
              <a:graphicData uri="http://schemas.openxmlformats.org/drawingml/2006/picture">
                <pic:pic xmlns:pic="http://schemas.openxmlformats.org/drawingml/2006/picture">
                  <pic:nvPicPr>
                    <pic:cNvPr id="229401" name="Picture 229401"/>
                    <pic:cNvPicPr/>
                  </pic:nvPicPr>
                  <pic:blipFill>
                    <a:blip r:embed="rId332"/>
                    <a:stretch>
                      <a:fillRect/>
                    </a:stretch>
                  </pic:blipFill>
                  <pic:spPr>
                    <a:xfrm>
                      <a:off x="0" y="0"/>
                      <a:ext cx="6097" cy="3049"/>
                    </a:xfrm>
                    <a:prstGeom prst="rect">
                      <a:avLst/>
                    </a:prstGeom>
                  </pic:spPr>
                </pic:pic>
              </a:graphicData>
            </a:graphic>
          </wp:anchor>
        </w:drawing>
      </w: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B72061" w:rsidRDefault="00306FB9">
      <w:pPr>
        <w:numPr>
          <w:ilvl w:val="0"/>
          <w:numId w:val="51"/>
        </w:numPr>
        <w:ind w:right="105"/>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B72061" w:rsidRDefault="00306FB9">
      <w:pPr>
        <w:ind w:left="798" w:right="14" w:firstLine="0"/>
      </w:pPr>
      <w:r>
        <w:t>21.7.2.2. Изобразительная деятельность.</w:t>
      </w:r>
    </w:p>
    <w:p w:rsidR="00B72061" w:rsidRDefault="00306FB9">
      <w:pPr>
        <w:spacing w:after="234"/>
        <w:ind w:left="92" w:right="14"/>
      </w:pPr>
      <w:r>
        <w:rPr>
          <w:noProof/>
        </w:rPr>
        <w:drawing>
          <wp:inline distT="0" distB="0" distL="0" distR="0">
            <wp:extent cx="6098" cy="6098"/>
            <wp:effectExtent l="0" t="0" r="0" b="0"/>
            <wp:docPr id="229404" name="Picture 229404"/>
            <wp:cNvGraphicFramePr/>
            <a:graphic xmlns:a="http://schemas.openxmlformats.org/drawingml/2006/main">
              <a:graphicData uri="http://schemas.openxmlformats.org/drawingml/2006/picture">
                <pic:pic xmlns:pic="http://schemas.openxmlformats.org/drawingml/2006/picture">
                  <pic:nvPicPr>
                    <pic:cNvPr id="229404" name="Picture 229404"/>
                    <pic:cNvPicPr/>
                  </pic:nvPicPr>
                  <pic:blipFill>
                    <a:blip r:embed="rId333"/>
                    <a:stretch>
                      <a:fillRect/>
                    </a:stretch>
                  </pic:blipFill>
                  <pic:spPr>
                    <a:xfrm>
                      <a:off x="0" y="0"/>
                      <a:ext cx="6098" cy="6098"/>
                    </a:xfrm>
                    <a:prstGeom prst="rect">
                      <a:avLst/>
                    </a:prstGeom>
                  </pic:spPr>
                </pic:pic>
              </a:graphicData>
            </a:graphic>
          </wp:inline>
        </w:drawing>
      </w:r>
      <w: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w:t>
      </w:r>
    </w:p>
    <w:p w:rsidR="00B72061" w:rsidRDefault="00306FB9">
      <w:pPr>
        <w:spacing w:after="125" w:line="259" w:lineRule="auto"/>
        <w:ind w:left="102" w:hanging="10"/>
        <w:jc w:val="left"/>
      </w:pPr>
      <w:r>
        <w:rPr>
          <w:sz w:val="14"/>
        </w:rPr>
        <w:lastRenderedPageBreak/>
        <w:t xml:space="preserve">ФОГ] </w:t>
      </w:r>
    </w:p>
    <w:p w:rsidR="00B72061" w:rsidRDefault="00306FB9">
      <w:pPr>
        <w:spacing w:after="626"/>
        <w:ind w:left="29" w:right="14" w:firstLine="48"/>
      </w:pPr>
      <w:r>
        <w:rPr>
          <w:noProof/>
        </w:rPr>
        <w:drawing>
          <wp:anchor distT="0" distB="0" distL="114300" distR="114300" simplePos="0" relativeHeight="251799552" behindDoc="0" locked="0" layoutInCell="1" allowOverlap="0">
            <wp:simplePos x="0" y="0"/>
            <wp:positionH relativeFrom="page">
              <wp:posOffset>7327393</wp:posOffset>
            </wp:positionH>
            <wp:positionV relativeFrom="page">
              <wp:posOffset>1439058</wp:posOffset>
            </wp:positionV>
            <wp:extent cx="6096" cy="6098"/>
            <wp:effectExtent l="0" t="0" r="0" b="0"/>
            <wp:wrapSquare wrapText="bothSides"/>
            <wp:docPr id="231769" name="Picture 231769"/>
            <wp:cNvGraphicFramePr/>
            <a:graphic xmlns:a="http://schemas.openxmlformats.org/drawingml/2006/main">
              <a:graphicData uri="http://schemas.openxmlformats.org/drawingml/2006/picture">
                <pic:pic xmlns:pic="http://schemas.openxmlformats.org/drawingml/2006/picture">
                  <pic:nvPicPr>
                    <pic:cNvPr id="231769" name="Picture 231769"/>
                    <pic:cNvPicPr/>
                  </pic:nvPicPr>
                  <pic:blipFill>
                    <a:blip r:embed="rId334"/>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00576" behindDoc="0" locked="0" layoutInCell="1" allowOverlap="0">
            <wp:simplePos x="0" y="0"/>
            <wp:positionH relativeFrom="page">
              <wp:posOffset>7403593</wp:posOffset>
            </wp:positionH>
            <wp:positionV relativeFrom="page">
              <wp:posOffset>2475667</wp:posOffset>
            </wp:positionV>
            <wp:extent cx="12192" cy="15244"/>
            <wp:effectExtent l="0" t="0" r="0" b="0"/>
            <wp:wrapSquare wrapText="bothSides"/>
            <wp:docPr id="231770" name="Picture 231770"/>
            <wp:cNvGraphicFramePr/>
            <a:graphic xmlns:a="http://schemas.openxmlformats.org/drawingml/2006/main">
              <a:graphicData uri="http://schemas.openxmlformats.org/drawingml/2006/picture">
                <pic:pic xmlns:pic="http://schemas.openxmlformats.org/drawingml/2006/picture">
                  <pic:nvPicPr>
                    <pic:cNvPr id="231770" name="Picture 231770"/>
                    <pic:cNvPicPr/>
                  </pic:nvPicPr>
                  <pic:blipFill>
                    <a:blip r:embed="rId335"/>
                    <a:stretch>
                      <a:fillRect/>
                    </a:stretch>
                  </pic:blipFill>
                  <pic:spPr>
                    <a:xfrm>
                      <a:off x="0" y="0"/>
                      <a:ext cx="12192" cy="15244"/>
                    </a:xfrm>
                    <a:prstGeom prst="rect">
                      <a:avLst/>
                    </a:prstGeom>
                  </pic:spPr>
                </pic:pic>
              </a:graphicData>
            </a:graphic>
          </wp:anchor>
        </w:drawing>
      </w:r>
      <w:r>
        <w:t>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B72061" w:rsidRDefault="00306FB9">
      <w:pPr>
        <w:spacing w:after="3" w:line="259" w:lineRule="auto"/>
        <w:ind w:left="768" w:hanging="10"/>
        <w:jc w:val="left"/>
      </w:pPr>
      <w:r>
        <w:rPr>
          <w:sz w:val="12"/>
        </w:rPr>
        <w:lastRenderedPageBreak/>
        <w:t>ОЗ</w:t>
      </w:r>
    </w:p>
    <w:p w:rsidR="00B72061" w:rsidRDefault="00306FB9">
      <w:pPr>
        <w:ind w:left="29" w:right="14" w:firstLine="797"/>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B72061" w:rsidRDefault="00306FB9">
      <w:pPr>
        <w:ind w:left="29" w:right="14"/>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2) Лепка:</w:t>
      </w:r>
    </w:p>
    <w:p w:rsidR="00B72061" w:rsidRDefault="00306FB9">
      <w:pPr>
        <w:ind w:left="29" w:right="14"/>
      </w:pPr>
      <w: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Pr>
          <w:noProof/>
        </w:rPr>
        <w:drawing>
          <wp:inline distT="0" distB="0" distL="0" distR="0">
            <wp:extent cx="246889" cy="42684"/>
            <wp:effectExtent l="0" t="0" r="0" b="0"/>
            <wp:docPr id="820696" name="Picture 820696"/>
            <wp:cNvGraphicFramePr/>
            <a:graphic xmlns:a="http://schemas.openxmlformats.org/drawingml/2006/main">
              <a:graphicData uri="http://schemas.openxmlformats.org/drawingml/2006/picture">
                <pic:pic xmlns:pic="http://schemas.openxmlformats.org/drawingml/2006/picture">
                  <pic:nvPicPr>
                    <pic:cNvPr id="820696" name="Picture 820696"/>
                    <pic:cNvPicPr/>
                  </pic:nvPicPr>
                  <pic:blipFill>
                    <a:blip r:embed="rId336"/>
                    <a:stretch>
                      <a:fillRect/>
                    </a:stretch>
                  </pic:blipFill>
                  <pic:spPr>
                    <a:xfrm>
                      <a:off x="0" y="0"/>
                      <a:ext cx="246889" cy="42684"/>
                    </a:xfrm>
                    <a:prstGeom prst="rect">
                      <a:avLst/>
                    </a:prstGeom>
                  </pic:spPr>
                </pic:pic>
              </a:graphicData>
            </a:graphic>
          </wp:inline>
        </w:drawing>
      </w:r>
      <w:r>
        <w:t>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B72061" w:rsidRDefault="00306FB9">
      <w:pPr>
        <w:ind w:left="29" w:right="14"/>
      </w:pPr>
      <w: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B72061" w:rsidRDefault="00306FB9">
      <w:pPr>
        <w:numPr>
          <w:ilvl w:val="0"/>
          <w:numId w:val="52"/>
        </w:numPr>
        <w:spacing w:after="25"/>
        <w:ind w:right="14" w:hanging="302"/>
      </w:pPr>
      <w:r>
        <w:t>Аппликация:</w:t>
      </w:r>
    </w:p>
    <w:p w:rsidR="00B72061" w:rsidRDefault="00306FB9">
      <w:pPr>
        <w:ind w:left="91" w:right="14"/>
      </w:pPr>
      <w:r>
        <w:t xml:space="preserve">педагог продолжает формировать умение детей создавать предметные и сюжетные изображения с натуры и по представлению: развивать чувство </w:t>
      </w:r>
      <w:r>
        <w:rPr>
          <w:noProof/>
        </w:rPr>
        <w:drawing>
          <wp:inline distT="0" distB="0" distL="0" distR="0">
            <wp:extent cx="3048" cy="3048"/>
            <wp:effectExtent l="0" t="0" r="0" b="0"/>
            <wp:docPr id="236064" name="Picture 236064"/>
            <wp:cNvGraphicFramePr/>
            <a:graphic xmlns:a="http://schemas.openxmlformats.org/drawingml/2006/main">
              <a:graphicData uri="http://schemas.openxmlformats.org/drawingml/2006/picture">
                <pic:pic xmlns:pic="http://schemas.openxmlformats.org/drawingml/2006/picture">
                  <pic:nvPicPr>
                    <pic:cNvPr id="236064" name="Picture 236064"/>
                    <pic:cNvPicPr/>
                  </pic:nvPicPr>
                  <pic:blipFill>
                    <a:blip r:embed="rId337"/>
                    <a:stretch>
                      <a:fillRect/>
                    </a:stretch>
                  </pic:blipFill>
                  <pic:spPr>
                    <a:xfrm>
                      <a:off x="0" y="0"/>
                      <a:ext cx="3048" cy="3048"/>
                    </a:xfrm>
                    <a:prstGeom prst="rect">
                      <a:avLst/>
                    </a:prstGeom>
                  </pic:spPr>
                </pic:pic>
              </a:graphicData>
            </a:graphic>
          </wp:inline>
        </w:drawing>
      </w:r>
      <w:r>
        <w:lastRenderedPageBreak/>
        <w:t xml:space="preserve">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w:t>
      </w:r>
      <w:r>
        <w:rPr>
          <w:noProof/>
        </w:rPr>
        <w:drawing>
          <wp:inline distT="0" distB="0" distL="0" distR="0">
            <wp:extent cx="9144" cy="3048"/>
            <wp:effectExtent l="0" t="0" r="0" b="0"/>
            <wp:docPr id="236065" name="Picture 236065"/>
            <wp:cNvGraphicFramePr/>
            <a:graphic xmlns:a="http://schemas.openxmlformats.org/drawingml/2006/main">
              <a:graphicData uri="http://schemas.openxmlformats.org/drawingml/2006/picture">
                <pic:pic xmlns:pic="http://schemas.openxmlformats.org/drawingml/2006/picture">
                  <pic:nvPicPr>
                    <pic:cNvPr id="236065" name="Picture 236065"/>
                    <pic:cNvPicPr/>
                  </pic:nvPicPr>
                  <pic:blipFill>
                    <a:blip r:embed="rId338"/>
                    <a:stretch>
                      <a:fillRect/>
                    </a:stretch>
                  </pic:blipFill>
                  <pic:spPr>
                    <a:xfrm>
                      <a:off x="0" y="0"/>
                      <a:ext cx="9144" cy="3048"/>
                    </a:xfrm>
                    <a:prstGeom prst="rect">
                      <a:avLst/>
                    </a:prstGeom>
                  </pic:spPr>
                </pic:pic>
              </a:graphicData>
            </a:graphic>
          </wp:inline>
        </w:drawing>
      </w:r>
      <w:r>
        <w:t>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B72061" w:rsidRDefault="00306FB9">
      <w:pPr>
        <w:numPr>
          <w:ilvl w:val="0"/>
          <w:numId w:val="52"/>
        </w:numPr>
        <w:ind w:right="14" w:hanging="302"/>
      </w:pPr>
      <w:r>
        <w:t>Прикладное творчество:</w:t>
      </w:r>
    </w:p>
    <w:p w:rsidR="00B72061" w:rsidRDefault="00306FB9">
      <w:pPr>
        <w:spacing w:after="1009"/>
        <w:ind w:left="29" w:right="14"/>
      </w:pPr>
      <w:r>
        <w:rPr>
          <w:noProof/>
        </w:rPr>
        <w:drawing>
          <wp:anchor distT="0" distB="0" distL="114300" distR="114300" simplePos="0" relativeHeight="251801600" behindDoc="0" locked="0" layoutInCell="1" allowOverlap="0">
            <wp:simplePos x="0" y="0"/>
            <wp:positionH relativeFrom="page">
              <wp:posOffset>7491984</wp:posOffset>
            </wp:positionH>
            <wp:positionV relativeFrom="page">
              <wp:posOffset>6723888</wp:posOffset>
            </wp:positionV>
            <wp:extent cx="9144" cy="12192"/>
            <wp:effectExtent l="0" t="0" r="0" b="0"/>
            <wp:wrapSquare wrapText="bothSides"/>
            <wp:docPr id="236066" name="Picture 236066"/>
            <wp:cNvGraphicFramePr/>
            <a:graphic xmlns:a="http://schemas.openxmlformats.org/drawingml/2006/main">
              <a:graphicData uri="http://schemas.openxmlformats.org/drawingml/2006/picture">
                <pic:pic xmlns:pic="http://schemas.openxmlformats.org/drawingml/2006/picture">
                  <pic:nvPicPr>
                    <pic:cNvPr id="236066" name="Picture 236066"/>
                    <pic:cNvPicPr/>
                  </pic:nvPicPr>
                  <pic:blipFill>
                    <a:blip r:embed="rId339"/>
                    <a:stretch>
                      <a:fillRect/>
                    </a:stretch>
                  </pic:blipFill>
                  <pic:spPr>
                    <a:xfrm>
                      <a:off x="0" y="0"/>
                      <a:ext cx="9144" cy="12192"/>
                    </a:xfrm>
                    <a:prstGeom prst="rect">
                      <a:avLst/>
                    </a:prstGeom>
                  </pic:spPr>
                </pic:pic>
              </a:graphicData>
            </a:graphic>
          </wp:anchor>
        </w:drawing>
      </w:r>
      <w:r>
        <w:rPr>
          <w:noProof/>
        </w:rPr>
        <w:drawing>
          <wp:anchor distT="0" distB="0" distL="114300" distR="114300" simplePos="0" relativeHeight="251802624" behindDoc="0" locked="0" layoutInCell="1" allowOverlap="0">
            <wp:simplePos x="0" y="0"/>
            <wp:positionH relativeFrom="page">
              <wp:posOffset>7549898</wp:posOffset>
            </wp:positionH>
            <wp:positionV relativeFrom="page">
              <wp:posOffset>1456944</wp:posOffset>
            </wp:positionV>
            <wp:extent cx="3048" cy="6096"/>
            <wp:effectExtent l="0" t="0" r="0" b="0"/>
            <wp:wrapSquare wrapText="bothSides"/>
            <wp:docPr id="236063" name="Picture 236063"/>
            <wp:cNvGraphicFramePr/>
            <a:graphic xmlns:a="http://schemas.openxmlformats.org/drawingml/2006/main">
              <a:graphicData uri="http://schemas.openxmlformats.org/drawingml/2006/picture">
                <pic:pic xmlns:pic="http://schemas.openxmlformats.org/drawingml/2006/picture">
                  <pic:nvPicPr>
                    <pic:cNvPr id="236063" name="Picture 236063"/>
                    <pic:cNvPicPr/>
                  </pic:nvPicPr>
                  <pic:blipFill>
                    <a:blip r:embed="rId340"/>
                    <a:stretch>
                      <a:fillRect/>
                    </a:stretch>
                  </pic:blipFill>
                  <pic:spPr>
                    <a:xfrm>
                      <a:off x="0" y="0"/>
                      <a:ext cx="3048" cy="6096"/>
                    </a:xfrm>
                    <a:prstGeom prst="rect">
                      <a:avLst/>
                    </a:prstGeom>
                  </pic:spPr>
                </pic:pic>
              </a:graphicData>
            </a:graphic>
          </wp:anchor>
        </w:drawing>
      </w: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&lt;&lt;вперед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(&lt;&lt;Лесная поляна», &lt;&lt;Сказочные герои»). Педагог закрепляет умение детей аккуратно и экономно использовать материалы. Развивает у детей фантазию, воображение.</w:t>
      </w:r>
    </w:p>
    <w:p w:rsidR="00B72061" w:rsidRDefault="00306FB9">
      <w:pPr>
        <w:spacing w:after="3" w:line="259" w:lineRule="auto"/>
        <w:ind w:left="768" w:hanging="10"/>
        <w:jc w:val="left"/>
      </w:pPr>
      <w:r>
        <w:rPr>
          <w:sz w:val="12"/>
        </w:rPr>
        <w:t>ОЗ</w:t>
      </w:r>
    </w:p>
    <w:p w:rsidR="00B72061" w:rsidRDefault="00306FB9">
      <w:pPr>
        <w:numPr>
          <w:ilvl w:val="0"/>
          <w:numId w:val="52"/>
        </w:numPr>
        <w:spacing w:after="36"/>
        <w:ind w:right="14" w:hanging="302"/>
      </w:pPr>
      <w:r>
        <w:t>Народное декоративно-прикладное искусство:</w:t>
      </w:r>
    </w:p>
    <w:p w:rsidR="00B72061" w:rsidRDefault="00306FB9">
      <w:pPr>
        <w:ind w:left="29" w:right="14"/>
      </w:pPr>
      <w:r>
        <w:lastRenderedPageBreak/>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w:t>
      </w:r>
      <w:r>
        <w:rPr>
          <w:noProof/>
        </w:rPr>
        <w:drawing>
          <wp:inline distT="0" distB="0" distL="0" distR="0">
            <wp:extent cx="6096" cy="6098"/>
            <wp:effectExtent l="0" t="0" r="0" b="0"/>
            <wp:docPr id="238307" name="Picture 238307"/>
            <wp:cNvGraphicFramePr/>
            <a:graphic xmlns:a="http://schemas.openxmlformats.org/drawingml/2006/main">
              <a:graphicData uri="http://schemas.openxmlformats.org/drawingml/2006/picture">
                <pic:pic xmlns:pic="http://schemas.openxmlformats.org/drawingml/2006/picture">
                  <pic:nvPicPr>
                    <pic:cNvPr id="238307" name="Picture 238307"/>
                    <pic:cNvPicPr/>
                  </pic:nvPicPr>
                  <pic:blipFill>
                    <a:blip r:embed="rId341"/>
                    <a:stretch>
                      <a:fillRect/>
                    </a:stretch>
                  </pic:blipFill>
                  <pic:spPr>
                    <a:xfrm>
                      <a:off x="0" y="0"/>
                      <a:ext cx="6096" cy="6098"/>
                    </a:xfrm>
                    <a:prstGeom prst="rect">
                      <a:avLst/>
                    </a:prstGeom>
                  </pic:spPr>
                </pic:pic>
              </a:graphicData>
            </a:graphic>
          </wp:inline>
        </w:drawing>
      </w:r>
      <w:r>
        <w:t>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B72061" w:rsidRDefault="00306FB9">
      <w:pPr>
        <w:ind w:left="754" w:right="14" w:firstLine="0"/>
      </w:pPr>
      <w:r>
        <w:t>21.7.2.3. Конструктивная деятельность.</w:t>
      </w:r>
    </w:p>
    <w:p w:rsidR="00B72061" w:rsidRDefault="00306FB9">
      <w:pPr>
        <w:numPr>
          <w:ilvl w:val="0"/>
          <w:numId w:val="53"/>
        </w:numPr>
        <w:ind w:right="14"/>
      </w:pPr>
      <w: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B72061" w:rsidRDefault="00306FB9">
      <w:pPr>
        <w:numPr>
          <w:ilvl w:val="0"/>
          <w:numId w:val="53"/>
        </w:numPr>
        <w:ind w:right="14"/>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B72061" w:rsidRDefault="00306FB9">
      <w:pPr>
        <w:numPr>
          <w:ilvl w:val="0"/>
          <w:numId w:val="53"/>
        </w:numPr>
        <w:ind w:right="14"/>
      </w:pP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w:t>
      </w:r>
    </w:p>
    <w:p w:rsidR="00B72061" w:rsidRDefault="00B72061">
      <w:pPr>
        <w:sectPr w:rsidR="00B72061">
          <w:headerReference w:type="even" r:id="rId342"/>
          <w:headerReference w:type="default" r:id="rId343"/>
          <w:footerReference w:type="even" r:id="rId344"/>
          <w:footerReference w:type="default" r:id="rId345"/>
          <w:headerReference w:type="first" r:id="rId346"/>
          <w:footerReference w:type="first" r:id="rId347"/>
          <w:footnotePr>
            <w:numRestart w:val="eachPage"/>
          </w:footnotePr>
          <w:pgSz w:w="11995" w:h="17165"/>
          <w:pgMar w:top="1359" w:right="528" w:bottom="547" w:left="1253" w:header="768" w:footer="504" w:gutter="0"/>
          <w:cols w:space="720"/>
          <w:titlePg/>
        </w:sectPr>
      </w:pPr>
    </w:p>
    <w:p w:rsidR="00B72061" w:rsidRDefault="00306FB9">
      <w:pPr>
        <w:ind w:left="29" w:right="14" w:firstLine="5"/>
      </w:pPr>
      <w:r>
        <w:lastRenderedPageBreak/>
        <w:t>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B72061" w:rsidRDefault="00306FB9">
      <w:pPr>
        <w:ind w:left="773" w:right="14" w:firstLine="0"/>
      </w:pPr>
      <w:r>
        <w:t>21.7.2.4. Музыкальная деятельность.</w:t>
      </w:r>
    </w:p>
    <w:p w:rsidR="00B72061" w:rsidRDefault="00306FB9">
      <w:pPr>
        <w:numPr>
          <w:ilvl w:val="0"/>
          <w:numId w:val="54"/>
        </w:numPr>
        <w:ind w:right="14"/>
      </w:pPr>
      <w:r>
        <w:t>Слушание: педагог развивает у детей навык восприятия звуков по высоте в пределах квинты терции; обогащает впечатления детей и формирует музыкальный вкус, развивает музьжальную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B72061" w:rsidRDefault="00306FB9">
      <w:pPr>
        <w:numPr>
          <w:ilvl w:val="0"/>
          <w:numId w:val="54"/>
        </w:numPr>
        <w:spacing w:after="27"/>
        <w:ind w:right="14"/>
      </w:pPr>
      <w: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B72061" w:rsidRDefault="00306FB9">
      <w:pPr>
        <w:ind w:left="29" w:right="14" w:firstLine="269"/>
      </w:pPr>
      <w:r>
        <w:rPr>
          <w:noProof/>
        </w:rPr>
        <w:drawing>
          <wp:inline distT="0" distB="0" distL="0" distR="0">
            <wp:extent cx="6096" cy="12195"/>
            <wp:effectExtent l="0" t="0" r="0" b="0"/>
            <wp:docPr id="240465" name="Picture 240465"/>
            <wp:cNvGraphicFramePr/>
            <a:graphic xmlns:a="http://schemas.openxmlformats.org/drawingml/2006/main">
              <a:graphicData uri="http://schemas.openxmlformats.org/drawingml/2006/picture">
                <pic:pic xmlns:pic="http://schemas.openxmlformats.org/drawingml/2006/picture">
                  <pic:nvPicPr>
                    <pic:cNvPr id="240465" name="Picture 240465"/>
                    <pic:cNvPicPr/>
                  </pic:nvPicPr>
                  <pic:blipFill>
                    <a:blip r:embed="rId348"/>
                    <a:stretch>
                      <a:fillRect/>
                    </a:stretch>
                  </pic:blipFill>
                  <pic:spPr>
                    <a:xfrm>
                      <a:off x="0" y="0"/>
                      <a:ext cx="6096" cy="12195"/>
                    </a:xfrm>
                    <a:prstGeom prst="rect">
                      <a:avLst/>
                    </a:prstGeom>
                  </pic:spPr>
                </pic:pic>
              </a:graphicData>
            </a:graphic>
          </wp:inline>
        </w:drawing>
      </w:r>
      <w:r>
        <w:t xml:space="preserve"> 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B72061" w:rsidRDefault="00306FB9">
      <w:pPr>
        <w:numPr>
          <w:ilvl w:val="0"/>
          <w:numId w:val="55"/>
        </w:numPr>
        <w:ind w:right="14"/>
      </w:pPr>
      <w: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B72061" w:rsidRDefault="00306FB9">
      <w:pPr>
        <w:numPr>
          <w:ilvl w:val="0"/>
          <w:numId w:val="55"/>
        </w:numPr>
        <w:ind w:right="14"/>
      </w:pPr>
      <w: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w:t>
      </w:r>
      <w:r>
        <w:rPr>
          <w:noProof/>
        </w:rPr>
        <w:drawing>
          <wp:inline distT="0" distB="0" distL="0" distR="0">
            <wp:extent cx="3048" cy="6098"/>
            <wp:effectExtent l="0" t="0" r="0" b="0"/>
            <wp:docPr id="240466" name="Picture 240466"/>
            <wp:cNvGraphicFramePr/>
            <a:graphic xmlns:a="http://schemas.openxmlformats.org/drawingml/2006/main">
              <a:graphicData uri="http://schemas.openxmlformats.org/drawingml/2006/picture">
                <pic:pic xmlns:pic="http://schemas.openxmlformats.org/drawingml/2006/picture">
                  <pic:nvPicPr>
                    <pic:cNvPr id="240466" name="Picture 240466"/>
                    <pic:cNvPicPr/>
                  </pic:nvPicPr>
                  <pic:blipFill>
                    <a:blip r:embed="rId349"/>
                    <a:stretch>
                      <a:fillRect/>
                    </a:stretch>
                  </pic:blipFill>
                  <pic:spPr>
                    <a:xfrm>
                      <a:off x="0" y="0"/>
                      <a:ext cx="3048" cy="6098"/>
                    </a:xfrm>
                    <a:prstGeom prst="rect">
                      <a:avLst/>
                    </a:prstGeom>
                  </pic:spPr>
                </pic:pic>
              </a:graphicData>
            </a:graphic>
          </wp:inline>
        </w:drawing>
      </w:r>
      <w:r>
        <w:t xml:space="preserve">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w:t>
      </w:r>
      <w:r>
        <w:lastRenderedPageBreak/>
        <w:t>музыкальные способности; содействует проявлению активности и самостоятельности.</w:t>
      </w:r>
    </w:p>
    <w:p w:rsidR="00B72061" w:rsidRDefault="00306FB9">
      <w:pPr>
        <w:numPr>
          <w:ilvl w:val="0"/>
          <w:numId w:val="55"/>
        </w:numPr>
        <w:spacing w:after="56"/>
        <w:ind w:right="14"/>
      </w:pP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B72061" w:rsidRDefault="00306FB9">
      <w:pPr>
        <w:numPr>
          <w:ilvl w:val="0"/>
          <w:numId w:val="55"/>
        </w:numPr>
        <w:spacing w:after="43"/>
        <w:ind w:right="14"/>
      </w:pPr>
      <w: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B72061" w:rsidRDefault="00306FB9">
      <w:pPr>
        <w:ind w:left="725" w:right="14" w:firstLine="0"/>
      </w:pPr>
      <w:r>
        <w:t>21.7.2.5. Театрализованная деятельность.</w:t>
      </w:r>
    </w:p>
    <w:p w:rsidR="00B72061" w:rsidRDefault="00306FB9">
      <w:pPr>
        <w:spacing w:line="331" w:lineRule="auto"/>
        <w:ind w:left="29" w:right="14"/>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w:t>
      </w:r>
      <w:r>
        <w:lastRenderedPageBreak/>
        <w:t>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B72061" w:rsidRDefault="00306FB9">
      <w:pPr>
        <w:spacing w:after="322" w:line="259" w:lineRule="auto"/>
        <w:ind w:left="62" w:firstLine="0"/>
        <w:jc w:val="center"/>
      </w:pPr>
      <w:r>
        <w:rPr>
          <w:sz w:val="24"/>
        </w:rPr>
        <w:t>121</w:t>
      </w:r>
      <w:r>
        <w:rPr>
          <w:noProof/>
        </w:rPr>
        <w:drawing>
          <wp:inline distT="0" distB="0" distL="0" distR="0">
            <wp:extent cx="3048" cy="3049"/>
            <wp:effectExtent l="0" t="0" r="0" b="0"/>
            <wp:docPr id="244554" name="Picture 244554"/>
            <wp:cNvGraphicFramePr/>
            <a:graphic xmlns:a="http://schemas.openxmlformats.org/drawingml/2006/main">
              <a:graphicData uri="http://schemas.openxmlformats.org/drawingml/2006/picture">
                <pic:pic xmlns:pic="http://schemas.openxmlformats.org/drawingml/2006/picture">
                  <pic:nvPicPr>
                    <pic:cNvPr id="244554" name="Picture 244554"/>
                    <pic:cNvPicPr/>
                  </pic:nvPicPr>
                  <pic:blipFill>
                    <a:blip r:embed="rId350"/>
                    <a:stretch>
                      <a:fillRect/>
                    </a:stretch>
                  </pic:blipFill>
                  <pic:spPr>
                    <a:xfrm>
                      <a:off x="0" y="0"/>
                      <a:ext cx="3048" cy="3049"/>
                    </a:xfrm>
                    <a:prstGeom prst="rect">
                      <a:avLst/>
                    </a:prstGeom>
                  </pic:spPr>
                </pic:pic>
              </a:graphicData>
            </a:graphic>
          </wp:inline>
        </w:drawing>
      </w:r>
    </w:p>
    <w:p w:rsidR="00B72061" w:rsidRDefault="00306FB9">
      <w:pPr>
        <w:spacing w:after="29"/>
        <w:ind w:left="821" w:right="14" w:firstLine="0"/>
      </w:pPr>
      <w:r>
        <w:t>21.7.2.6. Культурно-досуговая деятельность.</w:t>
      </w:r>
    </w:p>
    <w:p w:rsidR="00B72061" w:rsidRDefault="00306FB9">
      <w:pPr>
        <w:ind w:left="101" w:right="14"/>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B72061" w:rsidRDefault="00306FB9">
      <w:pPr>
        <w:ind w:left="106" w:right="14"/>
      </w:pPr>
      <w:r>
        <w:t>21.8.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&lt;&lt;Культура&gt;&gt; и &lt;&lt;Красота», что предполагает:</w:t>
      </w:r>
    </w:p>
    <w:p w:rsidR="00B72061" w:rsidRDefault="00306FB9">
      <w:pPr>
        <w:ind w:left="29" w:right="14"/>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72061" w:rsidRDefault="00306FB9">
      <w:pPr>
        <w:numPr>
          <w:ilvl w:val="0"/>
          <w:numId w:val="56"/>
        </w:numPr>
        <w:ind w:right="14" w:hanging="418"/>
      </w:pPr>
      <w:r>
        <w:t>Физическое развитие.</w:t>
      </w:r>
    </w:p>
    <w:p w:rsidR="00B72061" w:rsidRDefault="00306FB9">
      <w:pPr>
        <w:numPr>
          <w:ilvl w:val="1"/>
          <w:numId w:val="56"/>
        </w:numPr>
        <w:ind w:right="14" w:hanging="629"/>
      </w:pPr>
      <w:r>
        <w:t>От 2 месяцев до 1 года.</w:t>
      </w:r>
    </w:p>
    <w:p w:rsidR="00B72061" w:rsidRDefault="00306FB9">
      <w:pPr>
        <w:ind w:left="29" w:right="14"/>
      </w:pPr>
      <w:proofErr w:type="gramStart"/>
      <w:r>
        <w:t>22.1 .</w:t>
      </w:r>
      <w:proofErr w:type="gramEnd"/>
      <w:r>
        <w:t xml:space="preserve"> l . В области физического развития основными задачами образовательной деятельности являются:</w:t>
      </w:r>
    </w:p>
    <w:p w:rsidR="00B72061" w:rsidRDefault="00306FB9">
      <w:pPr>
        <w:spacing w:after="631"/>
        <w:ind w:left="29" w:right="82"/>
      </w:pPr>
      <w:r>
        <w:t>обеспечивать охрану жизни и укрепление здоровья ребёнка, гигиенический уход, питание; организовывать физиологически целесообразный режим жизнедеятельности и двигательную деятельность детей, обучая основным движениям (бросание, катание,</w:t>
      </w:r>
    </w:p>
    <w:p w:rsidR="00B72061" w:rsidRDefault="00306FB9">
      <w:pPr>
        <w:spacing w:after="3" w:line="259" w:lineRule="auto"/>
        <w:ind w:left="836" w:hanging="10"/>
        <w:jc w:val="left"/>
      </w:pPr>
      <w:r>
        <w:rPr>
          <w:sz w:val="12"/>
        </w:rPr>
        <w:lastRenderedPageBreak/>
        <w:t>ОЗ</w:t>
      </w:r>
    </w:p>
    <w:p w:rsidR="00B72061" w:rsidRDefault="00B72061">
      <w:pPr>
        <w:sectPr w:rsidR="00B72061">
          <w:headerReference w:type="even" r:id="rId351"/>
          <w:headerReference w:type="default" r:id="rId352"/>
          <w:footerReference w:type="even" r:id="rId353"/>
          <w:footerReference w:type="default" r:id="rId354"/>
          <w:headerReference w:type="first" r:id="rId355"/>
          <w:footerReference w:type="first" r:id="rId356"/>
          <w:footnotePr>
            <w:numRestart w:val="eachPage"/>
          </w:footnotePr>
          <w:pgSz w:w="11995" w:h="17165"/>
          <w:pgMar w:top="754" w:right="514" w:bottom="562" w:left="1219" w:header="720" w:footer="504" w:gutter="0"/>
          <w:cols w:space="720"/>
          <w:titlePg/>
        </w:sectPr>
      </w:pPr>
    </w:p>
    <w:p w:rsidR="00B72061" w:rsidRDefault="00306FB9">
      <w:pPr>
        <w:ind w:left="29" w:right="14" w:firstLine="5"/>
      </w:pPr>
      <w:r>
        <w:lastRenderedPageBreak/>
        <w:t>ползание, лазанье, ходьба) на основе положительного эмоционального общения и совместных действий педагога с ребёнком;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B72061" w:rsidRDefault="00306FB9">
      <w:pPr>
        <w:ind w:left="758" w:right="14" w:firstLine="0"/>
      </w:pPr>
      <w:r>
        <w:t>22.1.2. Содержание образовательной деятельности.</w:t>
      </w:r>
    </w:p>
    <w:p w:rsidR="00B72061" w:rsidRDefault="00306FB9">
      <w:pPr>
        <w:ind w:left="29" w:right="14"/>
      </w:pPr>
      <w: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B72061" w:rsidRDefault="00306FB9">
      <w:pPr>
        <w:numPr>
          <w:ilvl w:val="0"/>
          <w:numId w:val="57"/>
        </w:numPr>
        <w:ind w:right="14"/>
      </w:pPr>
      <w: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B72061" w:rsidRDefault="00306FB9">
      <w:pPr>
        <w:numPr>
          <w:ilvl w:val="0"/>
          <w:numId w:val="57"/>
        </w:numPr>
        <w:ind w:right="14"/>
      </w:pPr>
      <w:r>
        <w:rPr>
          <w:noProof/>
        </w:rPr>
        <w:drawing>
          <wp:anchor distT="0" distB="0" distL="114300" distR="114300" simplePos="0" relativeHeight="251803648" behindDoc="0" locked="0" layoutInCell="1" allowOverlap="0">
            <wp:simplePos x="0" y="0"/>
            <wp:positionH relativeFrom="page">
              <wp:posOffset>777240</wp:posOffset>
            </wp:positionH>
            <wp:positionV relativeFrom="page">
              <wp:posOffset>4602480</wp:posOffset>
            </wp:positionV>
            <wp:extent cx="3048" cy="6096"/>
            <wp:effectExtent l="0" t="0" r="0" b="0"/>
            <wp:wrapSquare wrapText="bothSides"/>
            <wp:docPr id="246646" name="Picture 246646"/>
            <wp:cNvGraphicFramePr/>
            <a:graphic xmlns:a="http://schemas.openxmlformats.org/drawingml/2006/main">
              <a:graphicData uri="http://schemas.openxmlformats.org/drawingml/2006/picture">
                <pic:pic xmlns:pic="http://schemas.openxmlformats.org/drawingml/2006/picture">
                  <pic:nvPicPr>
                    <pic:cNvPr id="246646" name="Picture 246646"/>
                    <pic:cNvPicPr/>
                  </pic:nvPicPr>
                  <pic:blipFill>
                    <a:blip r:embed="rId357"/>
                    <a:stretch>
                      <a:fillRect/>
                    </a:stretch>
                  </pic:blipFill>
                  <pic:spPr>
                    <a:xfrm>
                      <a:off x="0" y="0"/>
                      <a:ext cx="3048" cy="6096"/>
                    </a:xfrm>
                    <a:prstGeom prst="rect">
                      <a:avLst/>
                    </a:prstGeom>
                  </pic:spPr>
                </pic:pic>
              </a:graphicData>
            </a:graphic>
          </wp:anchor>
        </w:drawing>
      </w:r>
      <w:r>
        <w:rPr>
          <w:noProof/>
        </w:rPr>
        <w:drawing>
          <wp:anchor distT="0" distB="0" distL="114300" distR="114300" simplePos="0" relativeHeight="251804672" behindDoc="0" locked="0" layoutInCell="1" allowOverlap="0">
            <wp:simplePos x="0" y="0"/>
            <wp:positionH relativeFrom="page">
              <wp:posOffset>7315200</wp:posOffset>
            </wp:positionH>
            <wp:positionV relativeFrom="page">
              <wp:posOffset>1441704</wp:posOffset>
            </wp:positionV>
            <wp:extent cx="6096" cy="6096"/>
            <wp:effectExtent l="0" t="0" r="0" b="0"/>
            <wp:wrapSquare wrapText="bothSides"/>
            <wp:docPr id="246642" name="Picture 246642"/>
            <wp:cNvGraphicFramePr/>
            <a:graphic xmlns:a="http://schemas.openxmlformats.org/drawingml/2006/main">
              <a:graphicData uri="http://schemas.openxmlformats.org/drawingml/2006/picture">
                <pic:pic xmlns:pic="http://schemas.openxmlformats.org/drawingml/2006/picture">
                  <pic:nvPicPr>
                    <pic:cNvPr id="246642" name="Picture 246642"/>
                    <pic:cNvPicPr/>
                  </pic:nvPicPr>
                  <pic:blipFill>
                    <a:blip r:embed="rId358"/>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05696" behindDoc="0" locked="0" layoutInCell="1" allowOverlap="0">
            <wp:simplePos x="0" y="0"/>
            <wp:positionH relativeFrom="page">
              <wp:posOffset>7373111</wp:posOffset>
            </wp:positionH>
            <wp:positionV relativeFrom="page">
              <wp:posOffset>1450848</wp:posOffset>
            </wp:positionV>
            <wp:extent cx="3049" cy="3048"/>
            <wp:effectExtent l="0" t="0" r="0" b="0"/>
            <wp:wrapSquare wrapText="bothSides"/>
            <wp:docPr id="246644" name="Picture 246644"/>
            <wp:cNvGraphicFramePr/>
            <a:graphic xmlns:a="http://schemas.openxmlformats.org/drawingml/2006/main">
              <a:graphicData uri="http://schemas.openxmlformats.org/drawingml/2006/picture">
                <pic:pic xmlns:pic="http://schemas.openxmlformats.org/drawingml/2006/picture">
                  <pic:nvPicPr>
                    <pic:cNvPr id="246644" name="Picture 246644"/>
                    <pic:cNvPicPr/>
                  </pic:nvPicPr>
                  <pic:blipFill>
                    <a:blip r:embed="rId359"/>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06720" behindDoc="0" locked="0" layoutInCell="1" allowOverlap="0">
            <wp:simplePos x="0" y="0"/>
            <wp:positionH relativeFrom="page">
              <wp:posOffset>7321296</wp:posOffset>
            </wp:positionH>
            <wp:positionV relativeFrom="page">
              <wp:posOffset>1450848</wp:posOffset>
            </wp:positionV>
            <wp:extent cx="6096" cy="6096"/>
            <wp:effectExtent l="0" t="0" r="0" b="0"/>
            <wp:wrapSquare wrapText="bothSides"/>
            <wp:docPr id="246643" name="Picture 246643"/>
            <wp:cNvGraphicFramePr/>
            <a:graphic xmlns:a="http://schemas.openxmlformats.org/drawingml/2006/main">
              <a:graphicData uri="http://schemas.openxmlformats.org/drawingml/2006/picture">
                <pic:pic xmlns:pic="http://schemas.openxmlformats.org/drawingml/2006/picture">
                  <pic:nvPicPr>
                    <pic:cNvPr id="246643" name="Picture 246643"/>
                    <pic:cNvPicPr/>
                  </pic:nvPicPr>
                  <pic:blipFill>
                    <a:blip r:embed="rId360"/>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07744" behindDoc="0" locked="0" layoutInCell="1" allowOverlap="0">
            <wp:simplePos x="0" y="0"/>
            <wp:positionH relativeFrom="page">
              <wp:posOffset>7324344</wp:posOffset>
            </wp:positionH>
            <wp:positionV relativeFrom="page">
              <wp:posOffset>1484376</wp:posOffset>
            </wp:positionV>
            <wp:extent cx="6096" cy="6096"/>
            <wp:effectExtent l="0" t="0" r="0" b="0"/>
            <wp:wrapSquare wrapText="bothSides"/>
            <wp:docPr id="246645" name="Picture 246645"/>
            <wp:cNvGraphicFramePr/>
            <a:graphic xmlns:a="http://schemas.openxmlformats.org/drawingml/2006/main">
              <a:graphicData uri="http://schemas.openxmlformats.org/drawingml/2006/picture">
                <pic:pic xmlns:pic="http://schemas.openxmlformats.org/drawingml/2006/picture">
                  <pic:nvPicPr>
                    <pic:cNvPr id="246645" name="Picture 246645"/>
                    <pic:cNvPicPr/>
                  </pic:nvPicPr>
                  <pic:blipFill>
                    <a:blip r:embed="rId361"/>
                    <a:stretch>
                      <a:fillRect/>
                    </a:stretch>
                  </pic:blipFill>
                  <pic:spPr>
                    <a:xfrm>
                      <a:off x="0" y="0"/>
                      <a:ext cx="6096" cy="6096"/>
                    </a:xfrm>
                    <a:prstGeom prst="rect">
                      <a:avLst/>
                    </a:prstGeom>
                  </pic:spPr>
                </pic:pic>
              </a:graphicData>
            </a:graphic>
          </wp:anchor>
        </w:drawing>
      </w:r>
      <w: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B72061" w:rsidRDefault="00306FB9">
      <w:pPr>
        <w:spacing w:after="1379"/>
        <w:ind w:left="29" w:right="14"/>
      </w:pPr>
      <w:r>
        <w:t>З)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&lt;&lt;Сорока-сорока», &lt;&lt;Ладушки», &lt;&lt;Коза рогатая», &lt;&lt;Пташечка-перепелочка»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B72061" w:rsidRDefault="00306FB9">
      <w:pPr>
        <w:spacing w:after="3" w:line="259" w:lineRule="auto"/>
        <w:ind w:left="768" w:hanging="10"/>
        <w:jc w:val="left"/>
      </w:pPr>
      <w:r>
        <w:rPr>
          <w:sz w:val="12"/>
        </w:rPr>
        <w:t>ОЗ</w:t>
      </w:r>
    </w:p>
    <w:p w:rsidR="00B72061" w:rsidRDefault="00306FB9">
      <w:pPr>
        <w:ind w:left="846" w:right="14" w:firstLine="0"/>
      </w:pPr>
      <w:r>
        <w:lastRenderedPageBreak/>
        <w:t>22.2. От 1 года до 2 лет.</w:t>
      </w:r>
    </w:p>
    <w:p w:rsidR="00B72061" w:rsidRDefault="00306FB9">
      <w:pPr>
        <w:numPr>
          <w:ilvl w:val="2"/>
          <w:numId w:val="58"/>
        </w:numPr>
        <w:ind w:right="14"/>
      </w:pPr>
      <w:r>
        <w:t>Основные задачи образовательной деятельности в области физического развития:</w:t>
      </w:r>
    </w:p>
    <w:p w:rsidR="00B72061" w:rsidRDefault="00306FB9">
      <w:pPr>
        <w:ind w:left="121" w:right="14"/>
      </w:pPr>
      <w:r>
        <w:t xml:space="preserve">создавать условия для последовательного становления первых основных </w:t>
      </w:r>
      <w:r>
        <w:rPr>
          <w:noProof/>
        </w:rPr>
        <w:drawing>
          <wp:inline distT="0" distB="0" distL="0" distR="0">
            <wp:extent cx="36590" cy="33537"/>
            <wp:effectExtent l="0" t="0" r="0" b="0"/>
            <wp:docPr id="820699" name="Picture 820699"/>
            <wp:cNvGraphicFramePr/>
            <a:graphic xmlns:a="http://schemas.openxmlformats.org/drawingml/2006/main">
              <a:graphicData uri="http://schemas.openxmlformats.org/drawingml/2006/picture">
                <pic:pic xmlns:pic="http://schemas.openxmlformats.org/drawingml/2006/picture">
                  <pic:nvPicPr>
                    <pic:cNvPr id="820699" name="Picture 820699"/>
                    <pic:cNvPicPr/>
                  </pic:nvPicPr>
                  <pic:blipFill>
                    <a:blip r:embed="rId362"/>
                    <a:stretch>
                      <a:fillRect/>
                    </a:stretch>
                  </pic:blipFill>
                  <pic:spPr>
                    <a:xfrm>
                      <a:off x="0" y="0"/>
                      <a:ext cx="36590" cy="33537"/>
                    </a:xfrm>
                    <a:prstGeom prst="rect">
                      <a:avLst/>
                    </a:prstGeom>
                  </pic:spPr>
                </pic:pic>
              </a:graphicData>
            </a:graphic>
          </wp:inline>
        </w:drawing>
      </w:r>
      <w:r>
        <w:t>движений (бросание, катание, ползание, лазанье, ходьба) в совместной деятельности педагога с ребёнком; 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B72061" w:rsidRDefault="00306FB9">
      <w:pPr>
        <w:numPr>
          <w:ilvl w:val="2"/>
          <w:numId w:val="58"/>
        </w:numPr>
        <w:ind w:right="14"/>
      </w:pPr>
      <w:r>
        <w:t>Содержание образовательной деятельности.</w:t>
      </w:r>
    </w:p>
    <w:p w:rsidR="00B72061" w:rsidRDefault="00306FB9">
      <w:pPr>
        <w:ind w:left="111" w:right="91"/>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B72061" w:rsidRDefault="00306FB9">
      <w:pPr>
        <w:spacing w:after="29"/>
        <w:ind w:left="101" w:right="14"/>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B72061" w:rsidRDefault="00306FB9">
      <w:pPr>
        <w:ind w:left="97" w:right="14"/>
      </w:pPr>
      <w:r>
        <w:t>1) Основная гимнастика (основные движения, общеразвивающие упражнения).</w:t>
      </w:r>
    </w:p>
    <w:p w:rsidR="00B72061" w:rsidRDefault="00306FB9">
      <w:pPr>
        <w:ind w:left="807" w:right="14" w:firstLine="0"/>
      </w:pPr>
      <w:r>
        <w:t>Основные движения:</w:t>
      </w:r>
    </w:p>
    <w:p w:rsidR="00B72061" w:rsidRDefault="00306FB9">
      <w:pPr>
        <w:spacing w:after="999"/>
        <w:ind w:left="29" w:right="101"/>
      </w:pPr>
      <w:r>
        <w:t>бросание и катание: бросание мяча (диаметр 6-8 см) вниз, вдаль; катание мяча (диаметр 20—25 см) вперед из исходного положения сидя и стоя; ползание, лазанье: ползание по прямой на расстояние до 2 метров; подлезание под веревку, натянутую на высоте 50 см; пролезание в обруч (диаметр 50 см), перелезание через бревно (диаметр 15-20 см); лазанье по лесенке-стремянке вверх и вниз (высота 1—1,5 метра); 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B72061" w:rsidRDefault="00306FB9">
      <w:pPr>
        <w:spacing w:after="111" w:line="259" w:lineRule="auto"/>
        <w:ind w:left="777" w:hanging="10"/>
        <w:jc w:val="left"/>
      </w:pPr>
      <w:r>
        <w:rPr>
          <w:sz w:val="16"/>
        </w:rPr>
        <w:t>03</w:t>
      </w:r>
    </w:p>
    <w:p w:rsidR="00B72061" w:rsidRDefault="00306FB9">
      <w:pPr>
        <w:ind w:left="782" w:right="14" w:firstLine="0"/>
      </w:pPr>
      <w:r>
        <w:t>Общеразвивающие упражнения:</w:t>
      </w:r>
    </w:p>
    <w:p w:rsidR="00B72061" w:rsidRDefault="00306FB9">
      <w:pPr>
        <w:ind w:left="29" w:right="14"/>
      </w:pPr>
      <w:r>
        <w:lastRenderedPageBreak/>
        <w:t xml:space="preserve">упражнения из исходного положения стоя, сидя, лежа с использованием предметов (погремушки, кубики, платочки и другое) и без них; </w:t>
      </w:r>
      <w:r>
        <w:rPr>
          <w:noProof/>
        </w:rPr>
        <w:drawing>
          <wp:inline distT="0" distB="0" distL="0" distR="0">
            <wp:extent cx="60959" cy="21336"/>
            <wp:effectExtent l="0" t="0" r="0" b="0"/>
            <wp:docPr id="820702" name="Picture 820702"/>
            <wp:cNvGraphicFramePr/>
            <a:graphic xmlns:a="http://schemas.openxmlformats.org/drawingml/2006/main">
              <a:graphicData uri="http://schemas.openxmlformats.org/drawingml/2006/picture">
                <pic:pic xmlns:pic="http://schemas.openxmlformats.org/drawingml/2006/picture">
                  <pic:nvPicPr>
                    <pic:cNvPr id="820702" name="Picture 820702"/>
                    <pic:cNvPicPr/>
                  </pic:nvPicPr>
                  <pic:blipFill>
                    <a:blip r:embed="rId363"/>
                    <a:stretch>
                      <a:fillRect/>
                    </a:stretch>
                  </pic:blipFill>
                  <pic:spPr>
                    <a:xfrm>
                      <a:off x="0" y="0"/>
                      <a:ext cx="60959" cy="21336"/>
                    </a:xfrm>
                    <a:prstGeom prst="rect">
                      <a:avLst/>
                    </a:prstGeom>
                  </pic:spPr>
                </pic:pic>
              </a:graphicData>
            </a:graphic>
          </wp:inline>
        </w:drawing>
      </w:r>
      <w: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B72061" w:rsidRDefault="00306FB9">
      <w:pPr>
        <w:numPr>
          <w:ilvl w:val="0"/>
          <w:numId w:val="59"/>
        </w:numPr>
        <w:ind w:right="14"/>
      </w:pPr>
      <w: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B72061" w:rsidRDefault="00306FB9">
      <w:pPr>
        <w:ind w:left="29" w:right="14"/>
      </w:pPr>
      <w:r>
        <w:t>Детям предлагаются разнообразные игровые упражнения для закрепления двигательных навыков.</w:t>
      </w:r>
    </w:p>
    <w:p w:rsidR="00B72061" w:rsidRDefault="00306FB9">
      <w:pPr>
        <w:numPr>
          <w:ilvl w:val="0"/>
          <w:numId w:val="59"/>
        </w:numPr>
        <w:ind w:right="14"/>
      </w:pPr>
      <w: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B72061" w:rsidRDefault="00306FB9">
      <w:pPr>
        <w:ind w:left="763" w:right="14" w:firstLine="0"/>
      </w:pPr>
      <w:r>
        <w:t>22.3. От 2 лет до З лет.</w:t>
      </w:r>
    </w:p>
    <w:p w:rsidR="00B72061" w:rsidRDefault="00306FB9">
      <w:pPr>
        <w:ind w:left="29" w:right="14"/>
      </w:pPr>
      <w:r>
        <w:rPr>
          <w:noProof/>
        </w:rPr>
        <w:drawing>
          <wp:inline distT="0" distB="0" distL="0" distR="0">
            <wp:extent cx="6096" cy="3048"/>
            <wp:effectExtent l="0" t="0" r="0" b="0"/>
            <wp:docPr id="250494" name="Picture 250494"/>
            <wp:cNvGraphicFramePr/>
            <a:graphic xmlns:a="http://schemas.openxmlformats.org/drawingml/2006/main">
              <a:graphicData uri="http://schemas.openxmlformats.org/drawingml/2006/picture">
                <pic:pic xmlns:pic="http://schemas.openxmlformats.org/drawingml/2006/picture">
                  <pic:nvPicPr>
                    <pic:cNvPr id="250494" name="Picture 250494"/>
                    <pic:cNvPicPr/>
                  </pic:nvPicPr>
                  <pic:blipFill>
                    <a:blip r:embed="rId364"/>
                    <a:stretch>
                      <a:fillRect/>
                    </a:stretch>
                  </pic:blipFill>
                  <pic:spPr>
                    <a:xfrm>
                      <a:off x="0" y="0"/>
                      <a:ext cx="6096" cy="3048"/>
                    </a:xfrm>
                    <a:prstGeom prst="rect">
                      <a:avLst/>
                    </a:prstGeom>
                  </pic:spPr>
                </pic:pic>
              </a:graphicData>
            </a:graphic>
          </wp:inline>
        </w:drawing>
      </w:r>
      <w:r>
        <w:t>22.3.1. Основные задачи образовательной деятельности в области физического развития:</w:t>
      </w:r>
    </w:p>
    <w:p w:rsidR="00B72061" w:rsidRDefault="00306FB9">
      <w:pPr>
        <w:ind w:left="29" w:right="14"/>
      </w:pPr>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 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B72061" w:rsidRDefault="00306FB9">
      <w:pPr>
        <w:ind w:left="739" w:right="14" w:firstLine="0"/>
      </w:pPr>
      <w:r>
        <w:t>22.3.2. Содержание образовательной деятельности.</w:t>
      </w:r>
    </w:p>
    <w:p w:rsidR="00B72061" w:rsidRDefault="00306FB9">
      <w:pPr>
        <w:spacing w:after="254"/>
        <w:ind w:left="29" w:right="77"/>
      </w:pPr>
      <w: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w:t>
      </w:r>
    </w:p>
    <w:p w:rsidR="00B72061" w:rsidRDefault="00306FB9">
      <w:pPr>
        <w:spacing w:after="111" w:line="259" w:lineRule="auto"/>
        <w:ind w:left="777" w:hanging="10"/>
        <w:jc w:val="left"/>
      </w:pPr>
      <w:r>
        <w:rPr>
          <w:sz w:val="16"/>
        </w:rPr>
        <w:t>03</w:t>
      </w:r>
    </w:p>
    <w:p w:rsidR="00B72061" w:rsidRDefault="00B72061">
      <w:pPr>
        <w:sectPr w:rsidR="00B72061">
          <w:headerReference w:type="even" r:id="rId365"/>
          <w:headerReference w:type="default" r:id="rId366"/>
          <w:footerReference w:type="even" r:id="rId367"/>
          <w:footerReference w:type="default" r:id="rId368"/>
          <w:headerReference w:type="first" r:id="rId369"/>
          <w:footerReference w:type="first" r:id="rId370"/>
          <w:footnotePr>
            <w:numRestart w:val="eachPage"/>
          </w:footnotePr>
          <w:pgSz w:w="11995" w:h="17165"/>
          <w:pgMar w:top="1364" w:right="542" w:bottom="533" w:left="1262" w:header="768" w:footer="504" w:gutter="0"/>
          <w:cols w:space="720"/>
        </w:sectPr>
      </w:pPr>
    </w:p>
    <w:p w:rsidR="00B72061" w:rsidRDefault="00306FB9">
      <w:pPr>
        <w:ind w:left="34" w:right="14" w:hanging="5"/>
      </w:pPr>
      <w:r>
        <w:lastRenderedPageBreak/>
        <w:t>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B72061" w:rsidRDefault="00306FB9">
      <w:pPr>
        <w:ind w:left="29" w:right="14"/>
      </w:pPr>
      <w:r>
        <w:t>1) Основная</w:t>
      </w:r>
      <w:r>
        <w:tab/>
        <w:t>гимнастика</w:t>
      </w:r>
      <w:r>
        <w:tab/>
        <w:t>(основные</w:t>
      </w:r>
      <w:r>
        <w:tab/>
        <w:t>движения,</w:t>
      </w:r>
      <w:r>
        <w:tab/>
        <w:t>общеразвивающие упражнения).</w:t>
      </w:r>
    </w:p>
    <w:p w:rsidR="00B72061" w:rsidRDefault="00306FB9">
      <w:pPr>
        <w:ind w:left="721" w:right="14" w:firstLine="0"/>
      </w:pPr>
      <w:r>
        <w:t>Основные движения:</w:t>
      </w:r>
    </w:p>
    <w:p w:rsidR="00B72061" w:rsidRDefault="00306FB9">
      <w:pPr>
        <w:ind w:left="29" w:right="14"/>
      </w:pPr>
      <w:r>
        <w:rPr>
          <w:noProof/>
        </w:rPr>
        <w:drawing>
          <wp:anchor distT="0" distB="0" distL="114300" distR="114300" simplePos="0" relativeHeight="251808768" behindDoc="0" locked="0" layoutInCell="1" allowOverlap="0">
            <wp:simplePos x="0" y="0"/>
            <wp:positionH relativeFrom="page">
              <wp:posOffset>545812</wp:posOffset>
            </wp:positionH>
            <wp:positionV relativeFrom="page">
              <wp:posOffset>2880360</wp:posOffset>
            </wp:positionV>
            <wp:extent cx="6098" cy="3048"/>
            <wp:effectExtent l="0" t="0" r="0" b="0"/>
            <wp:wrapSquare wrapText="bothSides"/>
            <wp:docPr id="252797" name="Picture 252797"/>
            <wp:cNvGraphicFramePr/>
            <a:graphic xmlns:a="http://schemas.openxmlformats.org/drawingml/2006/main">
              <a:graphicData uri="http://schemas.openxmlformats.org/drawingml/2006/picture">
                <pic:pic xmlns:pic="http://schemas.openxmlformats.org/drawingml/2006/picture">
                  <pic:nvPicPr>
                    <pic:cNvPr id="252797" name="Picture 252797"/>
                    <pic:cNvPicPr/>
                  </pic:nvPicPr>
                  <pic:blipFill>
                    <a:blip r:embed="rId371"/>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09792" behindDoc="0" locked="0" layoutInCell="1" allowOverlap="0">
            <wp:simplePos x="0" y="0"/>
            <wp:positionH relativeFrom="page">
              <wp:posOffset>551910</wp:posOffset>
            </wp:positionH>
            <wp:positionV relativeFrom="page">
              <wp:posOffset>2892552</wp:posOffset>
            </wp:positionV>
            <wp:extent cx="6098" cy="3048"/>
            <wp:effectExtent l="0" t="0" r="0" b="0"/>
            <wp:wrapSquare wrapText="bothSides"/>
            <wp:docPr id="252798" name="Picture 252798"/>
            <wp:cNvGraphicFramePr/>
            <a:graphic xmlns:a="http://schemas.openxmlformats.org/drawingml/2006/main">
              <a:graphicData uri="http://schemas.openxmlformats.org/drawingml/2006/picture">
                <pic:pic xmlns:pic="http://schemas.openxmlformats.org/drawingml/2006/picture">
                  <pic:nvPicPr>
                    <pic:cNvPr id="252798" name="Picture 252798"/>
                    <pic:cNvPicPr/>
                  </pic:nvPicPr>
                  <pic:blipFill>
                    <a:blip r:embed="rId371"/>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810816" behindDoc="0" locked="0" layoutInCell="1" allowOverlap="0">
            <wp:simplePos x="0" y="0"/>
            <wp:positionH relativeFrom="page">
              <wp:posOffset>554959</wp:posOffset>
            </wp:positionH>
            <wp:positionV relativeFrom="page">
              <wp:posOffset>2907792</wp:posOffset>
            </wp:positionV>
            <wp:extent cx="6098" cy="3048"/>
            <wp:effectExtent l="0" t="0" r="0" b="0"/>
            <wp:wrapSquare wrapText="bothSides"/>
            <wp:docPr id="252799" name="Picture 252799"/>
            <wp:cNvGraphicFramePr/>
            <a:graphic xmlns:a="http://schemas.openxmlformats.org/drawingml/2006/main">
              <a:graphicData uri="http://schemas.openxmlformats.org/drawingml/2006/picture">
                <pic:pic xmlns:pic="http://schemas.openxmlformats.org/drawingml/2006/picture">
                  <pic:nvPicPr>
                    <pic:cNvPr id="252799" name="Picture 252799"/>
                    <pic:cNvPicPr/>
                  </pic:nvPicPr>
                  <pic:blipFill>
                    <a:blip r:embed="rId371"/>
                    <a:stretch>
                      <a:fillRect/>
                    </a:stretch>
                  </pic:blipFill>
                  <pic:spPr>
                    <a:xfrm>
                      <a:off x="0" y="0"/>
                      <a:ext cx="6098" cy="3048"/>
                    </a:xfrm>
                    <a:prstGeom prst="rect">
                      <a:avLst/>
                    </a:prstGeom>
                  </pic:spPr>
                </pic:pic>
              </a:graphicData>
            </a:graphic>
          </wp:anchor>
        </w:drawing>
      </w:r>
      <w: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B72061" w:rsidRDefault="00306FB9">
      <w:pPr>
        <w:ind w:left="29" w:right="14"/>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B72061" w:rsidRDefault="00306FB9">
      <w:pPr>
        <w:ind w:left="912" w:right="14" w:firstLine="0"/>
      </w:pPr>
      <w:r>
        <w:t>Общеразвивающие упражнения:</w:t>
      </w:r>
    </w:p>
    <w:p w:rsidR="00B72061" w:rsidRDefault="00306FB9">
      <w:pPr>
        <w:ind w:left="182" w:right="163"/>
      </w:pPr>
      <w:r>
        <w:rPr>
          <w:noProof/>
        </w:rPr>
        <w:lastRenderedPageBreak/>
        <w:drawing>
          <wp:anchor distT="0" distB="0" distL="114300" distR="114300" simplePos="0" relativeHeight="251811840" behindDoc="0" locked="0" layoutInCell="1" allowOverlap="0">
            <wp:simplePos x="0" y="0"/>
            <wp:positionH relativeFrom="page">
              <wp:posOffset>7589520</wp:posOffset>
            </wp:positionH>
            <wp:positionV relativeFrom="page">
              <wp:posOffset>1469544</wp:posOffset>
            </wp:positionV>
            <wp:extent cx="6096" cy="18293"/>
            <wp:effectExtent l="0" t="0" r="0" b="0"/>
            <wp:wrapSquare wrapText="bothSides"/>
            <wp:docPr id="254965" name="Picture 254965"/>
            <wp:cNvGraphicFramePr/>
            <a:graphic xmlns:a="http://schemas.openxmlformats.org/drawingml/2006/main">
              <a:graphicData uri="http://schemas.openxmlformats.org/drawingml/2006/picture">
                <pic:pic xmlns:pic="http://schemas.openxmlformats.org/drawingml/2006/picture">
                  <pic:nvPicPr>
                    <pic:cNvPr id="254965" name="Picture 254965"/>
                    <pic:cNvPicPr/>
                  </pic:nvPicPr>
                  <pic:blipFill>
                    <a:blip r:embed="rId372"/>
                    <a:stretch>
                      <a:fillRect/>
                    </a:stretch>
                  </pic:blipFill>
                  <pic:spPr>
                    <a:xfrm>
                      <a:off x="0" y="0"/>
                      <a:ext cx="6096" cy="18293"/>
                    </a:xfrm>
                    <a:prstGeom prst="rect">
                      <a:avLst/>
                    </a:prstGeom>
                  </pic:spPr>
                </pic:pic>
              </a:graphicData>
            </a:graphic>
          </wp:anchor>
        </w:drawing>
      </w:r>
      <w:r>
        <w:rPr>
          <w:noProof/>
        </w:rPr>
        <w:drawing>
          <wp:anchor distT="0" distB="0" distL="114300" distR="114300" simplePos="0" relativeHeight="251812864" behindDoc="0" locked="0" layoutInCell="1" allowOverlap="0">
            <wp:simplePos x="0" y="0"/>
            <wp:positionH relativeFrom="page">
              <wp:posOffset>7546848</wp:posOffset>
            </wp:positionH>
            <wp:positionV relativeFrom="page">
              <wp:posOffset>1481739</wp:posOffset>
            </wp:positionV>
            <wp:extent cx="6096" cy="6098"/>
            <wp:effectExtent l="0" t="0" r="0" b="0"/>
            <wp:wrapSquare wrapText="bothSides"/>
            <wp:docPr id="254966" name="Picture 254966"/>
            <wp:cNvGraphicFramePr/>
            <a:graphic xmlns:a="http://schemas.openxmlformats.org/drawingml/2006/main">
              <a:graphicData uri="http://schemas.openxmlformats.org/drawingml/2006/picture">
                <pic:pic xmlns:pic="http://schemas.openxmlformats.org/drawingml/2006/picture">
                  <pic:nvPicPr>
                    <pic:cNvPr id="254966" name="Picture 254966"/>
                    <pic:cNvPicPr/>
                  </pic:nvPicPr>
                  <pic:blipFill>
                    <a:blip r:embed="rId373"/>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13888" behindDoc="0" locked="0" layoutInCell="1" allowOverlap="0">
            <wp:simplePos x="0" y="0"/>
            <wp:positionH relativeFrom="page">
              <wp:posOffset>7546848</wp:posOffset>
            </wp:positionH>
            <wp:positionV relativeFrom="page">
              <wp:posOffset>1496983</wp:posOffset>
            </wp:positionV>
            <wp:extent cx="3048" cy="6097"/>
            <wp:effectExtent l="0" t="0" r="0" b="0"/>
            <wp:wrapSquare wrapText="bothSides"/>
            <wp:docPr id="254967" name="Picture 254967"/>
            <wp:cNvGraphicFramePr/>
            <a:graphic xmlns:a="http://schemas.openxmlformats.org/drawingml/2006/main">
              <a:graphicData uri="http://schemas.openxmlformats.org/drawingml/2006/picture">
                <pic:pic xmlns:pic="http://schemas.openxmlformats.org/drawingml/2006/picture">
                  <pic:nvPicPr>
                    <pic:cNvPr id="254967" name="Picture 254967"/>
                    <pic:cNvPicPr/>
                  </pic:nvPicPr>
                  <pic:blipFill>
                    <a:blip r:embed="rId374"/>
                    <a:stretch>
                      <a:fillRect/>
                    </a:stretch>
                  </pic:blipFill>
                  <pic:spPr>
                    <a:xfrm>
                      <a:off x="0" y="0"/>
                      <a:ext cx="3048" cy="6097"/>
                    </a:xfrm>
                    <a:prstGeom prst="rect">
                      <a:avLst/>
                    </a:prstGeom>
                  </pic:spPr>
                </pic:pic>
              </a:graphicData>
            </a:graphic>
          </wp:anchor>
        </w:drawing>
      </w: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B72061" w:rsidRDefault="00306FB9">
      <w:pPr>
        <w:ind w:left="173" w:right="192"/>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B72061" w:rsidRDefault="00306FB9">
      <w:pPr>
        <w:ind w:left="168" w:right="192"/>
      </w:pPr>
      <w: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B72061" w:rsidRDefault="00306FB9">
      <w:pPr>
        <w:ind w:left="158" w:right="202"/>
      </w:pPr>
      <w:r>
        <w:t>З)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B72061" w:rsidRDefault="00306FB9">
      <w:pPr>
        <w:ind w:left="710" w:right="14" w:firstLine="0"/>
      </w:pPr>
      <w:r>
        <w:t>22.4. От 3 лет до 4 лет.</w:t>
      </w:r>
    </w:p>
    <w:p w:rsidR="00B72061" w:rsidRDefault="00306FB9">
      <w:pPr>
        <w:spacing w:after="53"/>
        <w:ind w:left="29" w:right="14"/>
      </w:pPr>
      <w:r>
        <w:t>22.4.1. Основные задачи образовательной деятельности в области физического развития:</w:t>
      </w:r>
    </w:p>
    <w:p w:rsidR="00B72061" w:rsidRDefault="00306FB9">
      <w:pPr>
        <w:spacing w:after="40"/>
        <w:ind w:left="29" w:right="14"/>
      </w:pPr>
      <w: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закреплять культурно-гигиенические навыки и навыки самообслуживания, формируя полезные привычки, приобщая к здоровому образу жизни.</w:t>
      </w:r>
    </w:p>
    <w:p w:rsidR="00B72061" w:rsidRDefault="00306FB9">
      <w:pPr>
        <w:spacing w:after="33"/>
        <w:ind w:left="739" w:right="14" w:firstLine="0"/>
      </w:pPr>
      <w:r>
        <w:t>22.4.2. Содержание образовательной деятельности.</w:t>
      </w:r>
    </w:p>
    <w:p w:rsidR="00B72061" w:rsidRDefault="00306FB9">
      <w:pPr>
        <w:spacing w:line="330" w:lineRule="auto"/>
        <w:ind w:left="29" w:right="14"/>
      </w:pPr>
      <w:r>
        <w:rPr>
          <w:noProof/>
        </w:rPr>
        <w:drawing>
          <wp:anchor distT="0" distB="0" distL="114300" distR="114300" simplePos="0" relativeHeight="251814912" behindDoc="0" locked="0" layoutInCell="1" allowOverlap="0">
            <wp:simplePos x="0" y="0"/>
            <wp:positionH relativeFrom="page">
              <wp:posOffset>7437121</wp:posOffset>
            </wp:positionH>
            <wp:positionV relativeFrom="page">
              <wp:posOffset>9387840</wp:posOffset>
            </wp:positionV>
            <wp:extent cx="6096" cy="6096"/>
            <wp:effectExtent l="0" t="0" r="0" b="0"/>
            <wp:wrapSquare wrapText="bothSides"/>
            <wp:docPr id="256902" name="Picture 256902"/>
            <wp:cNvGraphicFramePr/>
            <a:graphic xmlns:a="http://schemas.openxmlformats.org/drawingml/2006/main">
              <a:graphicData uri="http://schemas.openxmlformats.org/drawingml/2006/picture">
                <pic:pic xmlns:pic="http://schemas.openxmlformats.org/drawingml/2006/picture">
                  <pic:nvPicPr>
                    <pic:cNvPr id="256902" name="Picture 256902"/>
                    <pic:cNvPicPr/>
                  </pic:nvPicPr>
                  <pic:blipFill>
                    <a:blip r:embed="rId375"/>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15936" behindDoc="0" locked="0" layoutInCell="1" allowOverlap="0">
            <wp:simplePos x="0" y="0"/>
            <wp:positionH relativeFrom="page">
              <wp:posOffset>7293864</wp:posOffset>
            </wp:positionH>
            <wp:positionV relativeFrom="page">
              <wp:posOffset>1115568</wp:posOffset>
            </wp:positionV>
            <wp:extent cx="3048" cy="3048"/>
            <wp:effectExtent l="0" t="0" r="0" b="0"/>
            <wp:wrapSquare wrapText="bothSides"/>
            <wp:docPr id="256897" name="Picture 256897"/>
            <wp:cNvGraphicFramePr/>
            <a:graphic xmlns:a="http://schemas.openxmlformats.org/drawingml/2006/main">
              <a:graphicData uri="http://schemas.openxmlformats.org/drawingml/2006/picture">
                <pic:pic xmlns:pic="http://schemas.openxmlformats.org/drawingml/2006/picture">
                  <pic:nvPicPr>
                    <pic:cNvPr id="256897" name="Picture 256897"/>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6960" behindDoc="0" locked="0" layoutInCell="1" allowOverlap="0">
            <wp:simplePos x="0" y="0"/>
            <wp:positionH relativeFrom="page">
              <wp:posOffset>7290816</wp:posOffset>
            </wp:positionH>
            <wp:positionV relativeFrom="page">
              <wp:posOffset>1133856</wp:posOffset>
            </wp:positionV>
            <wp:extent cx="3048" cy="3048"/>
            <wp:effectExtent l="0" t="0" r="0" b="0"/>
            <wp:wrapSquare wrapText="bothSides"/>
            <wp:docPr id="256898" name="Picture 256898"/>
            <wp:cNvGraphicFramePr/>
            <a:graphic xmlns:a="http://schemas.openxmlformats.org/drawingml/2006/main">
              <a:graphicData uri="http://schemas.openxmlformats.org/drawingml/2006/picture">
                <pic:pic xmlns:pic="http://schemas.openxmlformats.org/drawingml/2006/picture">
                  <pic:nvPicPr>
                    <pic:cNvPr id="256898" name="Picture 256898"/>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7984" behindDoc="0" locked="0" layoutInCell="1" allowOverlap="0">
            <wp:simplePos x="0" y="0"/>
            <wp:positionH relativeFrom="page">
              <wp:posOffset>7415783</wp:posOffset>
            </wp:positionH>
            <wp:positionV relativeFrom="page">
              <wp:posOffset>1648968</wp:posOffset>
            </wp:positionV>
            <wp:extent cx="3048" cy="3048"/>
            <wp:effectExtent l="0" t="0" r="0" b="0"/>
            <wp:wrapSquare wrapText="bothSides"/>
            <wp:docPr id="256899" name="Picture 256899"/>
            <wp:cNvGraphicFramePr/>
            <a:graphic xmlns:a="http://schemas.openxmlformats.org/drawingml/2006/main">
              <a:graphicData uri="http://schemas.openxmlformats.org/drawingml/2006/picture">
                <pic:pic xmlns:pic="http://schemas.openxmlformats.org/drawingml/2006/picture">
                  <pic:nvPicPr>
                    <pic:cNvPr id="256899" name="Picture 256899"/>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19008" behindDoc="0" locked="0" layoutInCell="1" allowOverlap="0">
            <wp:simplePos x="0" y="0"/>
            <wp:positionH relativeFrom="page">
              <wp:posOffset>7339583</wp:posOffset>
            </wp:positionH>
            <wp:positionV relativeFrom="page">
              <wp:posOffset>1658112</wp:posOffset>
            </wp:positionV>
            <wp:extent cx="6096" cy="3048"/>
            <wp:effectExtent l="0" t="0" r="0" b="0"/>
            <wp:wrapSquare wrapText="bothSides"/>
            <wp:docPr id="256900" name="Picture 256900"/>
            <wp:cNvGraphicFramePr/>
            <a:graphic xmlns:a="http://schemas.openxmlformats.org/drawingml/2006/main">
              <a:graphicData uri="http://schemas.openxmlformats.org/drawingml/2006/picture">
                <pic:pic xmlns:pic="http://schemas.openxmlformats.org/drawingml/2006/picture">
                  <pic:nvPicPr>
                    <pic:cNvPr id="256900" name="Picture 256900"/>
                    <pic:cNvPicPr/>
                  </pic:nvPicPr>
                  <pic:blipFill>
                    <a:blip r:embed="rId201"/>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20032" behindDoc="0" locked="0" layoutInCell="1" allowOverlap="0">
            <wp:simplePos x="0" y="0"/>
            <wp:positionH relativeFrom="page">
              <wp:posOffset>7412735</wp:posOffset>
            </wp:positionH>
            <wp:positionV relativeFrom="page">
              <wp:posOffset>1670304</wp:posOffset>
            </wp:positionV>
            <wp:extent cx="3048" cy="3048"/>
            <wp:effectExtent l="0" t="0" r="0" b="0"/>
            <wp:wrapSquare wrapText="bothSides"/>
            <wp:docPr id="256901" name="Picture 256901"/>
            <wp:cNvGraphicFramePr/>
            <a:graphic xmlns:a="http://schemas.openxmlformats.org/drawingml/2006/main">
              <a:graphicData uri="http://schemas.openxmlformats.org/drawingml/2006/picture">
                <pic:pic xmlns:pic="http://schemas.openxmlformats.org/drawingml/2006/picture">
                  <pic:nvPicPr>
                    <pic:cNvPr id="256901" name="Picture 256901"/>
                    <pic:cNvPicPr/>
                  </pic:nvPicPr>
                  <pic:blipFill>
                    <a:blip r:embed="rId215"/>
                    <a:stretch>
                      <a:fillRect/>
                    </a:stretch>
                  </pic:blipFill>
                  <pic:spPr>
                    <a:xfrm>
                      <a:off x="0" y="0"/>
                      <a:ext cx="3048" cy="3048"/>
                    </a:xfrm>
                    <a:prstGeom prst="rect">
                      <a:avLst/>
                    </a:prstGeom>
                  </pic:spPr>
                </pic:pic>
              </a:graphicData>
            </a:graphic>
          </wp:anchor>
        </w:drawing>
      </w: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B72061" w:rsidRDefault="00306FB9">
      <w:pPr>
        <w:spacing w:line="335" w:lineRule="auto"/>
        <w:ind w:left="29" w:right="14"/>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72061" w:rsidRDefault="00306FB9">
      <w:pPr>
        <w:spacing w:line="335" w:lineRule="auto"/>
        <w:ind w:left="29" w:right="14"/>
      </w:pPr>
      <w:r>
        <w:t>1) Основная гимнастика (основные движения, общеразвивающие и строевые упражнения).</w:t>
      </w:r>
    </w:p>
    <w:p w:rsidR="00B72061" w:rsidRDefault="00306FB9">
      <w:pPr>
        <w:ind w:left="768" w:right="14" w:firstLine="0"/>
      </w:pPr>
      <w:r>
        <w:t>Основные движения:</w:t>
      </w:r>
    </w:p>
    <w:p w:rsidR="00B72061" w:rsidRDefault="00306FB9">
      <w:pPr>
        <w:spacing w:line="337" w:lineRule="auto"/>
        <w:ind w:left="29" w:right="14"/>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rsidR="00B72061" w:rsidRDefault="00B72061">
      <w:pPr>
        <w:sectPr w:rsidR="00B72061">
          <w:headerReference w:type="even" r:id="rId376"/>
          <w:headerReference w:type="default" r:id="rId377"/>
          <w:footerReference w:type="even" r:id="rId378"/>
          <w:footerReference w:type="default" r:id="rId379"/>
          <w:headerReference w:type="first" r:id="rId380"/>
          <w:footerReference w:type="first" r:id="rId381"/>
          <w:footnotePr>
            <w:numRestart w:val="eachPage"/>
          </w:footnotePr>
          <w:pgSz w:w="11995" w:h="17165"/>
          <w:pgMar w:top="1346" w:right="499" w:bottom="1099" w:left="1238" w:header="768" w:footer="480" w:gutter="0"/>
          <w:cols w:space="720"/>
        </w:sectPr>
      </w:pPr>
    </w:p>
    <w:p w:rsidR="00B72061" w:rsidRDefault="00306FB9">
      <w:pPr>
        <w:spacing w:after="28"/>
        <w:ind w:left="29" w:right="14" w:firstLine="5"/>
      </w:pPr>
      <w:r>
        <w:rPr>
          <w:noProof/>
        </w:rPr>
        <w:lastRenderedPageBreak/>
        <w:drawing>
          <wp:anchor distT="0" distB="0" distL="114300" distR="114300" simplePos="0" relativeHeight="251821056" behindDoc="0" locked="0" layoutInCell="1" allowOverlap="0">
            <wp:simplePos x="0" y="0"/>
            <wp:positionH relativeFrom="page">
              <wp:posOffset>679978</wp:posOffset>
            </wp:positionH>
            <wp:positionV relativeFrom="page">
              <wp:posOffset>5782056</wp:posOffset>
            </wp:positionV>
            <wp:extent cx="6098" cy="6096"/>
            <wp:effectExtent l="0" t="0" r="0" b="0"/>
            <wp:wrapSquare wrapText="bothSides"/>
            <wp:docPr id="259526" name="Picture 259526"/>
            <wp:cNvGraphicFramePr/>
            <a:graphic xmlns:a="http://schemas.openxmlformats.org/drawingml/2006/main">
              <a:graphicData uri="http://schemas.openxmlformats.org/drawingml/2006/picture">
                <pic:pic xmlns:pic="http://schemas.openxmlformats.org/drawingml/2006/picture">
                  <pic:nvPicPr>
                    <pic:cNvPr id="259526" name="Picture 259526"/>
                    <pic:cNvPicPr/>
                  </pic:nvPicPr>
                  <pic:blipFill>
                    <a:blip r:embed="rId382"/>
                    <a:stretch>
                      <a:fillRect/>
                    </a:stretch>
                  </pic:blipFill>
                  <pic:spPr>
                    <a:xfrm>
                      <a:off x="0" y="0"/>
                      <a:ext cx="6098" cy="6096"/>
                    </a:xfrm>
                    <a:prstGeom prst="rect">
                      <a:avLst/>
                    </a:prstGeom>
                  </pic:spPr>
                </pic:pic>
              </a:graphicData>
            </a:graphic>
          </wp:anchor>
        </w:drawing>
      </w:r>
      <w:r>
        <w:rPr>
          <w:noProof/>
        </w:rPr>
        <w:drawing>
          <wp:anchor distT="0" distB="0" distL="114300" distR="114300" simplePos="0" relativeHeight="251822080" behindDoc="0" locked="0" layoutInCell="1" allowOverlap="0">
            <wp:simplePos x="0" y="0"/>
            <wp:positionH relativeFrom="column">
              <wp:posOffset>6443332</wp:posOffset>
            </wp:positionH>
            <wp:positionV relativeFrom="paragraph">
              <wp:posOffset>6274915</wp:posOffset>
            </wp:positionV>
            <wp:extent cx="3048" cy="6096"/>
            <wp:effectExtent l="0" t="0" r="0" b="0"/>
            <wp:wrapSquare wrapText="bothSides"/>
            <wp:docPr id="259527" name="Picture 259527"/>
            <wp:cNvGraphicFramePr/>
            <a:graphic xmlns:a="http://schemas.openxmlformats.org/drawingml/2006/main">
              <a:graphicData uri="http://schemas.openxmlformats.org/drawingml/2006/picture">
                <pic:pic xmlns:pic="http://schemas.openxmlformats.org/drawingml/2006/picture">
                  <pic:nvPicPr>
                    <pic:cNvPr id="259527" name="Picture 259527"/>
                    <pic:cNvPicPr/>
                  </pic:nvPicPr>
                  <pic:blipFill>
                    <a:blip r:embed="rId383"/>
                    <a:stretch>
                      <a:fillRect/>
                    </a:stretch>
                  </pic:blipFill>
                  <pic:spPr>
                    <a:xfrm>
                      <a:off x="0" y="0"/>
                      <a:ext cx="3048" cy="6096"/>
                    </a:xfrm>
                    <a:prstGeom prst="rect">
                      <a:avLst/>
                    </a:prstGeom>
                  </pic:spPr>
                </pic:pic>
              </a:graphicData>
            </a:graphic>
          </wp:anchor>
        </w:drawing>
      </w:r>
      <w: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r>
        <w:rPr>
          <w:noProof/>
        </w:rPr>
        <w:drawing>
          <wp:inline distT="0" distB="0" distL="0" distR="0">
            <wp:extent cx="6098" cy="6096"/>
            <wp:effectExtent l="0" t="0" r="0" b="0"/>
            <wp:docPr id="259525" name="Picture 259525"/>
            <wp:cNvGraphicFramePr/>
            <a:graphic xmlns:a="http://schemas.openxmlformats.org/drawingml/2006/main">
              <a:graphicData uri="http://schemas.openxmlformats.org/drawingml/2006/picture">
                <pic:pic xmlns:pic="http://schemas.openxmlformats.org/drawingml/2006/picture">
                  <pic:nvPicPr>
                    <pic:cNvPr id="259525" name="Picture 259525"/>
                    <pic:cNvPicPr/>
                  </pic:nvPicPr>
                  <pic:blipFill>
                    <a:blip r:embed="rId384"/>
                    <a:stretch>
                      <a:fillRect/>
                    </a:stretch>
                  </pic:blipFill>
                  <pic:spPr>
                    <a:xfrm>
                      <a:off x="0" y="0"/>
                      <a:ext cx="6098" cy="6096"/>
                    </a:xfrm>
                    <a:prstGeom prst="rect">
                      <a:avLst/>
                    </a:prstGeom>
                  </pic:spPr>
                </pic:pic>
              </a:graphicData>
            </a:graphic>
          </wp:inline>
        </w:drawing>
      </w: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B72061" w:rsidRDefault="00306FB9">
      <w:pPr>
        <w:ind w:left="750" w:right="14" w:firstLine="0"/>
      </w:pPr>
      <w:r>
        <w:t>Общеразвивающие упражнения:</w:t>
      </w:r>
    </w:p>
    <w:p w:rsidR="00B72061" w:rsidRDefault="00306FB9">
      <w:pPr>
        <w:spacing w:after="44"/>
        <w:ind w:left="29" w:right="14"/>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B72061" w:rsidRDefault="00306FB9">
      <w:pPr>
        <w:spacing w:after="53"/>
        <w:ind w:left="29" w:right="14"/>
      </w:pPr>
      <w: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w:t>
      </w:r>
      <w:r>
        <w:rPr>
          <w:noProof/>
        </w:rPr>
        <w:drawing>
          <wp:inline distT="0" distB="0" distL="0" distR="0">
            <wp:extent cx="57913" cy="21336"/>
            <wp:effectExtent l="0" t="0" r="0" b="0"/>
            <wp:docPr id="820707" name="Picture 820707"/>
            <wp:cNvGraphicFramePr/>
            <a:graphic xmlns:a="http://schemas.openxmlformats.org/drawingml/2006/main">
              <a:graphicData uri="http://schemas.openxmlformats.org/drawingml/2006/picture">
                <pic:pic xmlns:pic="http://schemas.openxmlformats.org/drawingml/2006/picture">
                  <pic:nvPicPr>
                    <pic:cNvPr id="820707" name="Picture 820707"/>
                    <pic:cNvPicPr/>
                  </pic:nvPicPr>
                  <pic:blipFill>
                    <a:blip r:embed="rId385"/>
                    <a:stretch>
                      <a:fillRect/>
                    </a:stretch>
                  </pic:blipFill>
                  <pic:spPr>
                    <a:xfrm>
                      <a:off x="0" y="0"/>
                      <a:ext cx="57913" cy="21336"/>
                    </a:xfrm>
                    <a:prstGeom prst="rect">
                      <a:avLst/>
                    </a:prstGeom>
                  </pic:spPr>
                </pic:pic>
              </a:graphicData>
            </a:graphic>
          </wp:inline>
        </w:drawing>
      </w:r>
      <w:r>
        <w:t xml:space="preserve">ног из положения лежа; повороты со спины на живот и обратно; </w:t>
      </w:r>
      <w:r>
        <w:rPr>
          <w:noProof/>
        </w:rPr>
        <w:drawing>
          <wp:inline distT="0" distB="0" distL="0" distR="0">
            <wp:extent cx="268224" cy="27432"/>
            <wp:effectExtent l="0" t="0" r="0" b="0"/>
            <wp:docPr id="820709" name="Picture 820709"/>
            <wp:cNvGraphicFramePr/>
            <a:graphic xmlns:a="http://schemas.openxmlformats.org/drawingml/2006/main">
              <a:graphicData uri="http://schemas.openxmlformats.org/drawingml/2006/picture">
                <pic:pic xmlns:pic="http://schemas.openxmlformats.org/drawingml/2006/picture">
                  <pic:nvPicPr>
                    <pic:cNvPr id="820709" name="Picture 820709"/>
                    <pic:cNvPicPr/>
                  </pic:nvPicPr>
                  <pic:blipFill>
                    <a:blip r:embed="rId386"/>
                    <a:stretch>
                      <a:fillRect/>
                    </a:stretch>
                  </pic:blipFill>
                  <pic:spPr>
                    <a:xfrm>
                      <a:off x="0" y="0"/>
                      <a:ext cx="268224" cy="27432"/>
                    </a:xfrm>
                    <a:prstGeom prst="rect">
                      <a:avLst/>
                    </a:prstGeom>
                  </pic:spPr>
                </pic:pic>
              </a:graphicData>
            </a:graphic>
          </wp:inline>
        </w:drawing>
      </w:r>
      <w:r>
        <w:t xml:space="preserve">упражнения для развития и укрепления мышц ног и брюшного пресса: поднимание и опускание ног, </w:t>
      </w:r>
      <w:r>
        <w:lastRenderedPageBreak/>
        <w:t>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&lt;&lt;пружинки&gt;&gt;, кружение; имитационные движения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B72061" w:rsidRDefault="00306FB9">
      <w:pPr>
        <w:ind w:left="754" w:right="14" w:firstLine="0"/>
      </w:pPr>
      <w:r>
        <w:t>Строевые упражнения:</w:t>
      </w:r>
    </w:p>
    <w:p w:rsidR="00B72061" w:rsidRDefault="00306FB9">
      <w:pPr>
        <w:spacing w:line="331" w:lineRule="auto"/>
        <w:ind w:left="29" w:right="14"/>
      </w:pPr>
      <w:r>
        <w:rPr>
          <w:noProof/>
        </w:rPr>
        <w:drawing>
          <wp:anchor distT="0" distB="0" distL="114300" distR="114300" simplePos="0" relativeHeight="251823104" behindDoc="0" locked="0" layoutInCell="1" allowOverlap="0">
            <wp:simplePos x="0" y="0"/>
            <wp:positionH relativeFrom="page">
              <wp:posOffset>762000</wp:posOffset>
            </wp:positionH>
            <wp:positionV relativeFrom="page">
              <wp:posOffset>2852928</wp:posOffset>
            </wp:positionV>
            <wp:extent cx="3048" cy="3048"/>
            <wp:effectExtent l="0" t="0" r="0" b="0"/>
            <wp:wrapSquare wrapText="bothSides"/>
            <wp:docPr id="261916" name="Picture 261916"/>
            <wp:cNvGraphicFramePr/>
            <a:graphic xmlns:a="http://schemas.openxmlformats.org/drawingml/2006/main">
              <a:graphicData uri="http://schemas.openxmlformats.org/drawingml/2006/picture">
                <pic:pic xmlns:pic="http://schemas.openxmlformats.org/drawingml/2006/picture">
                  <pic:nvPicPr>
                    <pic:cNvPr id="261916" name="Picture 261916"/>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4128" behindDoc="0" locked="0" layoutInCell="1" allowOverlap="0">
            <wp:simplePos x="0" y="0"/>
            <wp:positionH relativeFrom="page">
              <wp:posOffset>7363968</wp:posOffset>
            </wp:positionH>
            <wp:positionV relativeFrom="page">
              <wp:posOffset>1411224</wp:posOffset>
            </wp:positionV>
            <wp:extent cx="3048" cy="3048"/>
            <wp:effectExtent l="0" t="0" r="0" b="0"/>
            <wp:wrapSquare wrapText="bothSides"/>
            <wp:docPr id="261910" name="Picture 261910"/>
            <wp:cNvGraphicFramePr/>
            <a:graphic xmlns:a="http://schemas.openxmlformats.org/drawingml/2006/main">
              <a:graphicData uri="http://schemas.openxmlformats.org/drawingml/2006/picture">
                <pic:pic xmlns:pic="http://schemas.openxmlformats.org/drawingml/2006/picture">
                  <pic:nvPicPr>
                    <pic:cNvPr id="261910" name="Picture 261910"/>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825152" behindDoc="0" locked="0" layoutInCell="1" allowOverlap="0">
            <wp:simplePos x="0" y="0"/>
            <wp:positionH relativeFrom="page">
              <wp:posOffset>7415785</wp:posOffset>
            </wp:positionH>
            <wp:positionV relativeFrom="page">
              <wp:posOffset>1411224</wp:posOffset>
            </wp:positionV>
            <wp:extent cx="3046" cy="3048"/>
            <wp:effectExtent l="0" t="0" r="0" b="0"/>
            <wp:wrapSquare wrapText="bothSides"/>
            <wp:docPr id="261909" name="Picture 261909"/>
            <wp:cNvGraphicFramePr/>
            <a:graphic xmlns:a="http://schemas.openxmlformats.org/drawingml/2006/main">
              <a:graphicData uri="http://schemas.openxmlformats.org/drawingml/2006/picture">
                <pic:pic xmlns:pic="http://schemas.openxmlformats.org/drawingml/2006/picture">
                  <pic:nvPicPr>
                    <pic:cNvPr id="261909" name="Picture 261909"/>
                    <pic:cNvPicPr/>
                  </pic:nvPicPr>
                  <pic:blipFill>
                    <a:blip r:embed="rId215"/>
                    <a:stretch>
                      <a:fillRect/>
                    </a:stretch>
                  </pic:blipFill>
                  <pic:spPr>
                    <a:xfrm>
                      <a:off x="0" y="0"/>
                      <a:ext cx="3046" cy="3048"/>
                    </a:xfrm>
                    <a:prstGeom prst="rect">
                      <a:avLst/>
                    </a:prstGeom>
                  </pic:spPr>
                </pic:pic>
              </a:graphicData>
            </a:graphic>
          </wp:anchor>
        </w:drawing>
      </w:r>
      <w:r>
        <w:rPr>
          <w:noProof/>
        </w:rPr>
        <w:drawing>
          <wp:anchor distT="0" distB="0" distL="114300" distR="114300" simplePos="0" relativeHeight="251826176" behindDoc="0" locked="0" layoutInCell="1" allowOverlap="0">
            <wp:simplePos x="0" y="0"/>
            <wp:positionH relativeFrom="page">
              <wp:posOffset>7370064</wp:posOffset>
            </wp:positionH>
            <wp:positionV relativeFrom="page">
              <wp:posOffset>1429512</wp:posOffset>
            </wp:positionV>
            <wp:extent cx="3048" cy="3048"/>
            <wp:effectExtent l="0" t="0" r="0" b="0"/>
            <wp:wrapSquare wrapText="bothSides"/>
            <wp:docPr id="261912" name="Picture 261912"/>
            <wp:cNvGraphicFramePr/>
            <a:graphic xmlns:a="http://schemas.openxmlformats.org/drawingml/2006/main">
              <a:graphicData uri="http://schemas.openxmlformats.org/drawingml/2006/picture">
                <pic:pic xmlns:pic="http://schemas.openxmlformats.org/drawingml/2006/picture">
                  <pic:nvPicPr>
                    <pic:cNvPr id="261912" name="Picture 261912"/>
                    <pic:cNvPicPr/>
                  </pic:nvPicPr>
                  <pic:blipFill>
                    <a:blip r:embed="rId215"/>
                    <a:stretch>
                      <a:fillRect/>
                    </a:stretch>
                  </pic:blipFill>
                  <pic:spPr>
                    <a:xfrm>
                      <a:off x="0" y="0"/>
                      <a:ext cx="3048" cy="3048"/>
                    </a:xfrm>
                    <a:prstGeom prst="rect">
                      <a:avLst/>
                    </a:prstGeom>
                  </pic:spPr>
                </pic:pic>
              </a:graphicData>
            </a:graphic>
          </wp:anchor>
        </w:drawing>
      </w: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B72061" w:rsidRDefault="00306FB9">
      <w:pPr>
        <w:spacing w:after="49"/>
        <w:ind w:left="29" w:right="14"/>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B72061" w:rsidRDefault="00306FB9">
      <w:pPr>
        <w:spacing w:line="335" w:lineRule="auto"/>
        <w:ind w:left="29" w:right="14"/>
      </w:pPr>
      <w: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B72061" w:rsidRDefault="00306FB9">
      <w:pPr>
        <w:spacing w:line="339" w:lineRule="auto"/>
        <w:ind w:left="29" w:right="14"/>
      </w:pPr>
      <w:r>
        <w:t>З)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B72061" w:rsidRDefault="00306FB9">
      <w:pPr>
        <w:spacing w:after="41"/>
        <w:ind w:left="29" w:right="14"/>
      </w:pPr>
      <w:r>
        <w:t>Катание на санках: по прямой, перевозя игрушки или друг друга, и самостоятельно с невысокой горки.</w:t>
      </w:r>
    </w:p>
    <w:p w:rsidR="00B72061" w:rsidRDefault="00306FB9">
      <w:pPr>
        <w:spacing w:after="37"/>
        <w:ind w:left="29" w:right="14" w:firstLine="106"/>
      </w:pPr>
      <w:r>
        <w:rPr>
          <w:noProof/>
        </w:rPr>
        <w:drawing>
          <wp:inline distT="0" distB="0" distL="0" distR="0">
            <wp:extent cx="292608" cy="67056"/>
            <wp:effectExtent l="0" t="0" r="0" b="0"/>
            <wp:docPr id="820711" name="Picture 820711"/>
            <wp:cNvGraphicFramePr/>
            <a:graphic xmlns:a="http://schemas.openxmlformats.org/drawingml/2006/main">
              <a:graphicData uri="http://schemas.openxmlformats.org/drawingml/2006/picture">
                <pic:pic xmlns:pic="http://schemas.openxmlformats.org/drawingml/2006/picture">
                  <pic:nvPicPr>
                    <pic:cNvPr id="820711" name="Picture 820711"/>
                    <pic:cNvPicPr/>
                  </pic:nvPicPr>
                  <pic:blipFill>
                    <a:blip r:embed="rId387"/>
                    <a:stretch>
                      <a:fillRect/>
                    </a:stretch>
                  </pic:blipFill>
                  <pic:spPr>
                    <a:xfrm>
                      <a:off x="0" y="0"/>
                      <a:ext cx="292608" cy="67056"/>
                    </a:xfrm>
                    <a:prstGeom prst="rect">
                      <a:avLst/>
                    </a:prstGeom>
                  </pic:spPr>
                </pic:pic>
              </a:graphicData>
            </a:graphic>
          </wp:inline>
        </w:drawing>
      </w:r>
      <w:r>
        <w:t>Ходьба на лыжах: по прямой, ровной лыжне ступающим и скользящим шагом, с поворотами переступанием.</w:t>
      </w:r>
    </w:p>
    <w:p w:rsidR="00B72061" w:rsidRDefault="00306FB9">
      <w:pPr>
        <w:ind w:left="29" w:right="14"/>
      </w:pPr>
      <w:r>
        <w:t>Катание на трехколесном велосипеде: по прямой, по кругу, с поворотами направо, налево.</w:t>
      </w:r>
    </w:p>
    <w:p w:rsidR="00B72061" w:rsidRDefault="00306FB9">
      <w:pPr>
        <w:ind w:left="29" w:right="14"/>
      </w:pPr>
      <w:r>
        <w:lastRenderedPageBreak/>
        <w:t>Плавание: погружение в воду, ходьба и бег в воде прямо и по кругу, игры с плавающими игрушками в воде.</w:t>
      </w:r>
    </w:p>
    <w:p w:rsidR="00B72061" w:rsidRDefault="00306FB9">
      <w:pPr>
        <w:numPr>
          <w:ilvl w:val="0"/>
          <w:numId w:val="60"/>
        </w:numPr>
        <w:ind w:right="14"/>
      </w:pPr>
      <w: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72061" w:rsidRDefault="00306FB9">
      <w:pPr>
        <w:numPr>
          <w:ilvl w:val="0"/>
          <w:numId w:val="60"/>
        </w:numPr>
        <w:ind w:right="14"/>
      </w:pPr>
      <w:r>
        <w:t>Активный отдых.</w:t>
      </w:r>
    </w:p>
    <w:p w:rsidR="00B72061" w:rsidRDefault="00306FB9">
      <w:pPr>
        <w:ind w:left="29" w:right="14"/>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B72061" w:rsidRDefault="00306FB9">
      <w:pPr>
        <w:ind w:left="29" w:right="14"/>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B72061" w:rsidRDefault="00306FB9">
      <w:pPr>
        <w:ind w:left="774" w:right="14" w:firstLine="0"/>
      </w:pPr>
      <w:r>
        <w:t>22.5. От 4 лет до 5 лет.</w:t>
      </w:r>
    </w:p>
    <w:p w:rsidR="00B72061" w:rsidRDefault="00306FB9">
      <w:pPr>
        <w:numPr>
          <w:ilvl w:val="2"/>
          <w:numId w:val="61"/>
        </w:numPr>
        <w:ind w:right="14"/>
      </w:pPr>
      <w:r>
        <w:t>Основные задачи образовательной деятельности в области физического развития:</w:t>
      </w:r>
    </w:p>
    <w:p w:rsidR="00B72061" w:rsidRDefault="00306FB9">
      <w:pPr>
        <w:ind w:left="29" w:right="14"/>
      </w:pPr>
      <w: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w:t>
      </w:r>
      <w:r>
        <w:rPr>
          <w:noProof/>
        </w:rPr>
        <w:drawing>
          <wp:inline distT="0" distB="0" distL="0" distR="0">
            <wp:extent cx="9148" cy="15244"/>
            <wp:effectExtent l="0" t="0" r="0" b="0"/>
            <wp:docPr id="264022" name="Picture 264022"/>
            <wp:cNvGraphicFramePr/>
            <a:graphic xmlns:a="http://schemas.openxmlformats.org/drawingml/2006/main">
              <a:graphicData uri="http://schemas.openxmlformats.org/drawingml/2006/picture">
                <pic:pic xmlns:pic="http://schemas.openxmlformats.org/drawingml/2006/picture">
                  <pic:nvPicPr>
                    <pic:cNvPr id="264022" name="Picture 264022"/>
                    <pic:cNvPicPr/>
                  </pic:nvPicPr>
                  <pic:blipFill>
                    <a:blip r:embed="rId388"/>
                    <a:stretch>
                      <a:fillRect/>
                    </a:stretch>
                  </pic:blipFill>
                  <pic:spPr>
                    <a:xfrm>
                      <a:off x="0" y="0"/>
                      <a:ext cx="9148" cy="15244"/>
                    </a:xfrm>
                    <a:prstGeom prst="rect">
                      <a:avLst/>
                    </a:prstGeom>
                  </pic:spPr>
                </pic:pic>
              </a:graphicData>
            </a:graphic>
          </wp:inline>
        </w:drawing>
      </w:r>
      <w:r>
        <w:t>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B72061" w:rsidRDefault="00306FB9">
      <w:pPr>
        <w:numPr>
          <w:ilvl w:val="2"/>
          <w:numId w:val="61"/>
        </w:numPr>
        <w:spacing w:after="69"/>
        <w:ind w:right="14"/>
      </w:pPr>
      <w:r>
        <w:t>Содержание образовательной деятельности.</w:t>
      </w:r>
    </w:p>
    <w:p w:rsidR="00B72061" w:rsidRDefault="00306FB9">
      <w:pPr>
        <w:spacing w:after="34"/>
        <w:ind w:left="29" w:right="14"/>
      </w:pPr>
      <w: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w:t>
      </w:r>
      <w:r>
        <w:lastRenderedPageBreak/>
        <w:t>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B72061" w:rsidRDefault="00306FB9">
      <w:pPr>
        <w:ind w:left="29" w:right="14"/>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B72061" w:rsidRDefault="00306FB9">
      <w:pPr>
        <w:spacing w:after="33"/>
        <w:ind w:left="29" w:right="14"/>
      </w:pPr>
      <w:r>
        <w:t>1) Основная гимнастика (основные движения, общеразвивающие упражнения, ритмическая гимнастика и строевые упражнения). Основные движения:</w:t>
      </w:r>
    </w:p>
    <w:p w:rsidR="00B72061" w:rsidRDefault="00306FB9">
      <w:pPr>
        <w:ind w:left="29" w:right="14" w:firstLine="759"/>
      </w:pPr>
      <w:r>
        <w:rPr>
          <w:noProof/>
        </w:rPr>
        <w:drawing>
          <wp:anchor distT="0" distB="0" distL="114300" distR="114300" simplePos="0" relativeHeight="251827200" behindDoc="0" locked="0" layoutInCell="1" allowOverlap="0">
            <wp:simplePos x="0" y="0"/>
            <wp:positionH relativeFrom="page">
              <wp:posOffset>7397411</wp:posOffset>
            </wp:positionH>
            <wp:positionV relativeFrom="page">
              <wp:posOffset>1457351</wp:posOffset>
            </wp:positionV>
            <wp:extent cx="3049" cy="6098"/>
            <wp:effectExtent l="0" t="0" r="0" b="0"/>
            <wp:wrapSquare wrapText="bothSides"/>
            <wp:docPr id="266263" name="Picture 266263"/>
            <wp:cNvGraphicFramePr/>
            <a:graphic xmlns:a="http://schemas.openxmlformats.org/drawingml/2006/main">
              <a:graphicData uri="http://schemas.openxmlformats.org/drawingml/2006/picture">
                <pic:pic xmlns:pic="http://schemas.openxmlformats.org/drawingml/2006/picture">
                  <pic:nvPicPr>
                    <pic:cNvPr id="266263" name="Picture 266263"/>
                    <pic:cNvPicPr/>
                  </pic:nvPicPr>
                  <pic:blipFill>
                    <a:blip r:embed="rId269"/>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28224" behindDoc="0" locked="0" layoutInCell="1" allowOverlap="0">
            <wp:simplePos x="0" y="0"/>
            <wp:positionH relativeFrom="page">
              <wp:posOffset>7412656</wp:posOffset>
            </wp:positionH>
            <wp:positionV relativeFrom="page">
              <wp:posOffset>1457351</wp:posOffset>
            </wp:positionV>
            <wp:extent cx="3051" cy="6098"/>
            <wp:effectExtent l="0" t="0" r="0" b="0"/>
            <wp:wrapSquare wrapText="bothSides"/>
            <wp:docPr id="266264" name="Picture 266264"/>
            <wp:cNvGraphicFramePr/>
            <a:graphic xmlns:a="http://schemas.openxmlformats.org/drawingml/2006/main">
              <a:graphicData uri="http://schemas.openxmlformats.org/drawingml/2006/picture">
                <pic:pic xmlns:pic="http://schemas.openxmlformats.org/drawingml/2006/picture">
                  <pic:nvPicPr>
                    <pic:cNvPr id="266264" name="Picture 266264"/>
                    <pic:cNvPicPr/>
                  </pic:nvPicPr>
                  <pic:blipFill>
                    <a:blip r:embed="rId269"/>
                    <a:stretch>
                      <a:fillRect/>
                    </a:stretch>
                  </pic:blipFill>
                  <pic:spPr>
                    <a:xfrm>
                      <a:off x="0" y="0"/>
                      <a:ext cx="3051" cy="6098"/>
                    </a:xfrm>
                    <a:prstGeom prst="rect">
                      <a:avLst/>
                    </a:prstGeom>
                  </pic:spPr>
                </pic:pic>
              </a:graphicData>
            </a:graphic>
          </wp:anchor>
        </w:drawing>
      </w:r>
      <w:r>
        <w:rPr>
          <w:noProof/>
        </w:rPr>
        <w:drawing>
          <wp:anchor distT="0" distB="0" distL="114300" distR="114300" simplePos="0" relativeHeight="251829248" behindDoc="0" locked="0" layoutInCell="1" allowOverlap="0">
            <wp:simplePos x="0" y="0"/>
            <wp:positionH relativeFrom="page">
              <wp:posOffset>7284721</wp:posOffset>
            </wp:positionH>
            <wp:positionV relativeFrom="page">
              <wp:posOffset>2136648</wp:posOffset>
            </wp:positionV>
            <wp:extent cx="6096" cy="3048"/>
            <wp:effectExtent l="0" t="0" r="0" b="0"/>
            <wp:wrapSquare wrapText="bothSides"/>
            <wp:docPr id="268901" name="Picture 268901"/>
            <wp:cNvGraphicFramePr/>
            <a:graphic xmlns:a="http://schemas.openxmlformats.org/drawingml/2006/main">
              <a:graphicData uri="http://schemas.openxmlformats.org/drawingml/2006/picture">
                <pic:pic xmlns:pic="http://schemas.openxmlformats.org/drawingml/2006/picture">
                  <pic:nvPicPr>
                    <pic:cNvPr id="268901" name="Picture 268901"/>
                    <pic:cNvPicPr/>
                  </pic:nvPicPr>
                  <pic:blipFill>
                    <a:blip r:embed="rId201"/>
                    <a:stretch>
                      <a:fillRect/>
                    </a:stretch>
                  </pic:blipFill>
                  <pic:spPr>
                    <a:xfrm>
                      <a:off x="0" y="0"/>
                      <a:ext cx="6096" cy="3048"/>
                    </a:xfrm>
                    <a:prstGeom prst="rect">
                      <a:avLst/>
                    </a:prstGeom>
                  </pic:spPr>
                </pic:pic>
              </a:graphicData>
            </a:graphic>
          </wp:anchor>
        </w:drawing>
      </w:r>
      <w: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&lt;&lt;змейкой&gt;&gt;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w:t>
      </w:r>
      <w:r>
        <w:lastRenderedPageBreak/>
        <w:t>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B72061" w:rsidRDefault="00306FB9">
      <w:pPr>
        <w:ind w:left="29" w:right="14"/>
      </w:pPr>
      <w:r>
        <w:t xml:space="preserve">Педагог обучает разнообразным упражнениям, которые дети могут переносить в самостоятельную двигательную деятельность. Общеразвивающие упражнения: </w:t>
      </w:r>
      <w:r>
        <w:rPr>
          <w:noProof/>
        </w:rPr>
        <w:drawing>
          <wp:inline distT="0" distB="0" distL="0" distR="0">
            <wp:extent cx="6096" cy="6096"/>
            <wp:effectExtent l="0" t="0" r="0" b="0"/>
            <wp:docPr id="268902" name="Picture 268902"/>
            <wp:cNvGraphicFramePr/>
            <a:graphic xmlns:a="http://schemas.openxmlformats.org/drawingml/2006/main">
              <a:graphicData uri="http://schemas.openxmlformats.org/drawingml/2006/picture">
                <pic:pic xmlns:pic="http://schemas.openxmlformats.org/drawingml/2006/picture">
                  <pic:nvPicPr>
                    <pic:cNvPr id="268902" name="Picture 268902"/>
                    <pic:cNvPicPr/>
                  </pic:nvPicPr>
                  <pic:blipFill>
                    <a:blip r:embed="rId248"/>
                    <a:stretch>
                      <a:fillRect/>
                    </a:stretch>
                  </pic:blipFill>
                  <pic:spPr>
                    <a:xfrm>
                      <a:off x="0" y="0"/>
                      <a:ext cx="6096" cy="6096"/>
                    </a:xfrm>
                    <a:prstGeom prst="rect">
                      <a:avLst/>
                    </a:prstGeom>
                  </pic:spPr>
                </pic:pic>
              </a:graphicData>
            </a:graphic>
          </wp:inline>
        </w:drawing>
      </w:r>
    </w:p>
    <w:p w:rsidR="00B72061" w:rsidRDefault="00306FB9">
      <w:pPr>
        <w:ind w:left="29" w:right="14"/>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B72061" w:rsidRDefault="00306FB9">
      <w:pPr>
        <w:ind w:left="29" w:right="14"/>
      </w:pPr>
      <w: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w:t>
      </w:r>
      <w:r>
        <w:lastRenderedPageBreak/>
        <w:t>комплексы утренней гимнастики, физкультминутки и другие формы физкультурно-оздоровительной работы. Ритмическая гимнастика:</w:t>
      </w:r>
    </w:p>
    <w:p w:rsidR="00B72061" w:rsidRDefault="00306FB9">
      <w:pPr>
        <w:spacing w:after="4" w:line="287" w:lineRule="auto"/>
        <w:ind w:left="19"/>
        <w:jc w:val="left"/>
      </w:pPr>
      <w:r>
        <w:rPr>
          <w:noProof/>
        </w:rPr>
        <w:drawing>
          <wp:anchor distT="0" distB="0" distL="114300" distR="114300" simplePos="0" relativeHeight="251830272" behindDoc="0" locked="0" layoutInCell="1" allowOverlap="0">
            <wp:simplePos x="0" y="0"/>
            <wp:positionH relativeFrom="page">
              <wp:posOffset>7427926</wp:posOffset>
            </wp:positionH>
            <wp:positionV relativeFrom="page">
              <wp:posOffset>1691640</wp:posOffset>
            </wp:positionV>
            <wp:extent cx="3049" cy="3048"/>
            <wp:effectExtent l="0" t="0" r="0" b="0"/>
            <wp:wrapSquare wrapText="bothSides"/>
            <wp:docPr id="271214" name="Picture 271214"/>
            <wp:cNvGraphicFramePr/>
            <a:graphic xmlns:a="http://schemas.openxmlformats.org/drawingml/2006/main">
              <a:graphicData uri="http://schemas.openxmlformats.org/drawingml/2006/picture">
                <pic:pic xmlns:pic="http://schemas.openxmlformats.org/drawingml/2006/picture">
                  <pic:nvPicPr>
                    <pic:cNvPr id="271214" name="Picture 271214"/>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31296" behindDoc="0" locked="0" layoutInCell="1" allowOverlap="0">
            <wp:simplePos x="0" y="0"/>
            <wp:positionH relativeFrom="page">
              <wp:posOffset>7421827</wp:posOffset>
            </wp:positionH>
            <wp:positionV relativeFrom="page">
              <wp:posOffset>1691640</wp:posOffset>
            </wp:positionV>
            <wp:extent cx="3049" cy="3048"/>
            <wp:effectExtent l="0" t="0" r="0" b="0"/>
            <wp:wrapSquare wrapText="bothSides"/>
            <wp:docPr id="271213" name="Picture 271213"/>
            <wp:cNvGraphicFramePr/>
            <a:graphic xmlns:a="http://schemas.openxmlformats.org/drawingml/2006/main">
              <a:graphicData uri="http://schemas.openxmlformats.org/drawingml/2006/picture">
                <pic:pic xmlns:pic="http://schemas.openxmlformats.org/drawingml/2006/picture">
                  <pic:nvPicPr>
                    <pic:cNvPr id="271213" name="Picture 271213"/>
                    <pic:cNvPicPr/>
                  </pic:nvPicPr>
                  <pic:blipFill>
                    <a:blip r:embed="rId215"/>
                    <a:stretch>
                      <a:fillRect/>
                    </a:stretch>
                  </pic:blipFill>
                  <pic:spPr>
                    <a:xfrm>
                      <a:off x="0" y="0"/>
                      <a:ext cx="3049" cy="3048"/>
                    </a:xfrm>
                    <a:prstGeom prst="rect">
                      <a:avLst/>
                    </a:prstGeom>
                  </pic:spPr>
                </pic:pic>
              </a:graphicData>
            </a:graphic>
          </wp:anchor>
        </w:drawing>
      </w:r>
      <w: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r>
        <w:rPr>
          <w:noProof/>
        </w:rPr>
        <w:drawing>
          <wp:inline distT="0" distB="0" distL="0" distR="0">
            <wp:extent cx="1259332" cy="164592"/>
            <wp:effectExtent l="0" t="0" r="0" b="0"/>
            <wp:docPr id="820714" name="Picture 820714"/>
            <wp:cNvGraphicFramePr/>
            <a:graphic xmlns:a="http://schemas.openxmlformats.org/drawingml/2006/main">
              <a:graphicData uri="http://schemas.openxmlformats.org/drawingml/2006/picture">
                <pic:pic xmlns:pic="http://schemas.openxmlformats.org/drawingml/2006/picture">
                  <pic:nvPicPr>
                    <pic:cNvPr id="820714" name="Picture 820714"/>
                    <pic:cNvPicPr/>
                  </pic:nvPicPr>
                  <pic:blipFill>
                    <a:blip r:embed="rId389"/>
                    <a:stretch>
                      <a:fillRect/>
                    </a:stretch>
                  </pic:blipFill>
                  <pic:spPr>
                    <a:xfrm>
                      <a:off x="0" y="0"/>
                      <a:ext cx="1259332" cy="164592"/>
                    </a:xfrm>
                    <a:prstGeom prst="rect">
                      <a:avLst/>
                    </a:prstGeom>
                  </pic:spPr>
                </pic:pic>
              </a:graphicData>
            </a:graphic>
          </wp:inline>
        </w:drawing>
      </w:r>
      <w:r>
        <w:t>ног, движение по кругу выполняя шаг с носка, ритмичные хлопки в ладоши под ритмичную музыку, комбинации из двух освоенных движений в сочетании с хлопками. Строевые упражнения:</w:t>
      </w:r>
    </w:p>
    <w:p w:rsidR="00B72061" w:rsidRDefault="00306FB9">
      <w:pPr>
        <w:ind w:left="29" w:right="14"/>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B72061" w:rsidRDefault="00306FB9">
      <w:pPr>
        <w:numPr>
          <w:ilvl w:val="0"/>
          <w:numId w:val="62"/>
        </w:numPr>
        <w:ind w:right="14"/>
      </w:pPr>
      <w: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B72061" w:rsidRDefault="00306FB9">
      <w:pPr>
        <w:numPr>
          <w:ilvl w:val="0"/>
          <w:numId w:val="62"/>
        </w:numPr>
        <w:ind w:right="14"/>
      </w:pPr>
      <w:r>
        <w:t xml:space="preserve">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w:t>
      </w:r>
      <w:r>
        <w:rPr>
          <w:noProof/>
        </w:rPr>
        <w:drawing>
          <wp:inline distT="0" distB="0" distL="0" distR="0">
            <wp:extent cx="3048" cy="6098"/>
            <wp:effectExtent l="0" t="0" r="0" b="0"/>
            <wp:docPr id="273312" name="Picture 273312"/>
            <wp:cNvGraphicFramePr/>
            <a:graphic xmlns:a="http://schemas.openxmlformats.org/drawingml/2006/main">
              <a:graphicData uri="http://schemas.openxmlformats.org/drawingml/2006/picture">
                <pic:pic xmlns:pic="http://schemas.openxmlformats.org/drawingml/2006/picture">
                  <pic:nvPicPr>
                    <pic:cNvPr id="273312" name="Picture 273312"/>
                    <pic:cNvPicPr/>
                  </pic:nvPicPr>
                  <pic:blipFill>
                    <a:blip r:embed="rId390"/>
                    <a:stretch>
                      <a:fillRect/>
                    </a:stretch>
                  </pic:blipFill>
                  <pic:spPr>
                    <a:xfrm>
                      <a:off x="0" y="0"/>
                      <a:ext cx="3048" cy="6098"/>
                    </a:xfrm>
                    <a:prstGeom prst="rect">
                      <a:avLst/>
                    </a:prstGeom>
                  </pic:spPr>
                </pic:pic>
              </a:graphicData>
            </a:graphic>
          </wp:inline>
        </w:drawing>
      </w:r>
      <w:r>
        <w:t>региональных и климатических особенностей.</w:t>
      </w:r>
    </w:p>
    <w:p w:rsidR="00B72061" w:rsidRDefault="00306FB9">
      <w:pPr>
        <w:ind w:left="178" w:right="14"/>
      </w:pPr>
      <w:r>
        <w:t xml:space="preserve">Катание на санках: подъем с санками на гору, скатывание с горки, торможение </w:t>
      </w:r>
      <w:r>
        <w:rPr>
          <w:noProof/>
        </w:rPr>
        <w:drawing>
          <wp:inline distT="0" distB="0" distL="0" distR="0">
            <wp:extent cx="3049" cy="6098"/>
            <wp:effectExtent l="0" t="0" r="0" b="0"/>
            <wp:docPr id="273313" name="Picture 273313"/>
            <wp:cNvGraphicFramePr/>
            <a:graphic xmlns:a="http://schemas.openxmlformats.org/drawingml/2006/main">
              <a:graphicData uri="http://schemas.openxmlformats.org/drawingml/2006/picture">
                <pic:pic xmlns:pic="http://schemas.openxmlformats.org/drawingml/2006/picture">
                  <pic:nvPicPr>
                    <pic:cNvPr id="273313" name="Picture 273313"/>
                    <pic:cNvPicPr/>
                  </pic:nvPicPr>
                  <pic:blipFill>
                    <a:blip r:embed="rId391"/>
                    <a:stretch>
                      <a:fillRect/>
                    </a:stretch>
                  </pic:blipFill>
                  <pic:spPr>
                    <a:xfrm>
                      <a:off x="0" y="0"/>
                      <a:ext cx="3049" cy="6098"/>
                    </a:xfrm>
                    <a:prstGeom prst="rect">
                      <a:avLst/>
                    </a:prstGeom>
                  </pic:spPr>
                </pic:pic>
              </a:graphicData>
            </a:graphic>
          </wp:inline>
        </w:drawing>
      </w:r>
      <w:r>
        <w:t>при спуске, катание на санках друг друга.</w:t>
      </w:r>
    </w:p>
    <w:p w:rsidR="00B72061" w:rsidRDefault="00306FB9">
      <w:pPr>
        <w:ind w:left="173" w:right="14"/>
      </w:pPr>
      <w:r>
        <w:t>Катание на трехколесном и двухколесном велосипеде, самокате: по прямой, по кругу с поворотами, с разной скоростью.</w:t>
      </w:r>
    </w:p>
    <w:p w:rsidR="00B72061" w:rsidRDefault="00306FB9">
      <w:pPr>
        <w:ind w:left="173" w:right="14"/>
      </w:pPr>
      <w:r>
        <w:t>Ходьба на лыжах: скользящим шагом, повороты на месте, подъем на гору («ступающим шагом» и &lt;&lt;полуёлочкой».</w:t>
      </w:r>
    </w:p>
    <w:p w:rsidR="00B72061" w:rsidRDefault="00306FB9">
      <w:pPr>
        <w:ind w:left="163" w:right="182"/>
      </w:pPr>
      <w:r>
        <w:lastRenderedPageBreak/>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B72061" w:rsidRDefault="00306FB9">
      <w:pPr>
        <w:numPr>
          <w:ilvl w:val="0"/>
          <w:numId w:val="62"/>
        </w:numPr>
        <w:ind w:right="14"/>
      </w:pPr>
      <w: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B72061" w:rsidRDefault="00306FB9">
      <w:pPr>
        <w:numPr>
          <w:ilvl w:val="0"/>
          <w:numId w:val="62"/>
        </w:numPr>
        <w:ind w:right="14"/>
      </w:pPr>
      <w:r>
        <w:rPr>
          <w:noProof/>
        </w:rPr>
        <w:drawing>
          <wp:anchor distT="0" distB="0" distL="114300" distR="114300" simplePos="0" relativeHeight="251832320" behindDoc="0" locked="0" layoutInCell="1" allowOverlap="0">
            <wp:simplePos x="0" y="0"/>
            <wp:positionH relativeFrom="page">
              <wp:posOffset>7613904</wp:posOffset>
            </wp:positionH>
            <wp:positionV relativeFrom="page">
              <wp:posOffset>4652539</wp:posOffset>
            </wp:positionV>
            <wp:extent cx="3048" cy="3049"/>
            <wp:effectExtent l="0" t="0" r="0" b="0"/>
            <wp:wrapSquare wrapText="bothSides"/>
            <wp:docPr id="273314" name="Picture 273314"/>
            <wp:cNvGraphicFramePr/>
            <a:graphic xmlns:a="http://schemas.openxmlformats.org/drawingml/2006/main">
              <a:graphicData uri="http://schemas.openxmlformats.org/drawingml/2006/picture">
                <pic:pic xmlns:pic="http://schemas.openxmlformats.org/drawingml/2006/picture">
                  <pic:nvPicPr>
                    <pic:cNvPr id="273314" name="Picture 273314"/>
                    <pic:cNvPicPr/>
                  </pic:nvPicPr>
                  <pic:blipFill>
                    <a:blip r:embed="rId392"/>
                    <a:stretch>
                      <a:fillRect/>
                    </a:stretch>
                  </pic:blipFill>
                  <pic:spPr>
                    <a:xfrm>
                      <a:off x="0" y="0"/>
                      <a:ext cx="3048" cy="3049"/>
                    </a:xfrm>
                    <a:prstGeom prst="rect">
                      <a:avLst/>
                    </a:prstGeom>
                  </pic:spPr>
                </pic:pic>
              </a:graphicData>
            </a:graphic>
          </wp:anchor>
        </w:drawing>
      </w:r>
      <w:r>
        <w:t>Активный отдых.</w:t>
      </w:r>
    </w:p>
    <w:p w:rsidR="00B72061" w:rsidRDefault="00306FB9">
      <w:pPr>
        <w:ind w:left="144" w:right="197"/>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B72061" w:rsidRDefault="00306FB9">
      <w:pPr>
        <w:ind w:left="130" w:right="202"/>
      </w:pPr>
      <w: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B72061" w:rsidRDefault="00306FB9">
      <w:pPr>
        <w:ind w:left="130" w:right="202"/>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B72061" w:rsidRDefault="00306FB9">
      <w:pPr>
        <w:ind w:left="134" w:right="14"/>
      </w:pPr>
      <w: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72061" w:rsidRDefault="00306FB9">
      <w:pPr>
        <w:ind w:left="840" w:right="14" w:firstLine="0"/>
      </w:pPr>
      <w:r>
        <w:t>22.6. От 5 лет до 6 лет.</w:t>
      </w:r>
    </w:p>
    <w:p w:rsidR="00B72061" w:rsidRDefault="00306FB9">
      <w:pPr>
        <w:ind w:left="120" w:right="14"/>
      </w:pPr>
      <w:r>
        <w:t>22.6.1. Основные задачи образовательной деятельности в области физического развития:</w:t>
      </w:r>
    </w:p>
    <w:p w:rsidR="00B72061" w:rsidRDefault="00306FB9">
      <w:pPr>
        <w:ind w:left="120" w:right="14"/>
      </w:pPr>
      <w:r>
        <w:rPr>
          <w:noProof/>
        </w:rPr>
        <w:drawing>
          <wp:anchor distT="0" distB="0" distL="114300" distR="114300" simplePos="0" relativeHeight="251833344" behindDoc="0" locked="0" layoutInCell="1" allowOverlap="0">
            <wp:simplePos x="0" y="0"/>
            <wp:positionH relativeFrom="page">
              <wp:posOffset>7312055</wp:posOffset>
            </wp:positionH>
            <wp:positionV relativeFrom="page">
              <wp:posOffset>911607</wp:posOffset>
            </wp:positionV>
            <wp:extent cx="3049" cy="6098"/>
            <wp:effectExtent l="0" t="0" r="0" b="0"/>
            <wp:wrapSquare wrapText="bothSides"/>
            <wp:docPr id="275178" name="Picture 275178"/>
            <wp:cNvGraphicFramePr/>
            <a:graphic xmlns:a="http://schemas.openxmlformats.org/drawingml/2006/main">
              <a:graphicData uri="http://schemas.openxmlformats.org/drawingml/2006/picture">
                <pic:pic xmlns:pic="http://schemas.openxmlformats.org/drawingml/2006/picture">
                  <pic:nvPicPr>
                    <pic:cNvPr id="275178" name="Picture 275178"/>
                    <pic:cNvPicPr/>
                  </pic:nvPicPr>
                  <pic:blipFill>
                    <a:blip r:embed="rId39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34368" behindDoc="0" locked="0" layoutInCell="1" allowOverlap="0">
            <wp:simplePos x="0" y="0"/>
            <wp:positionH relativeFrom="page">
              <wp:posOffset>7312055</wp:posOffset>
            </wp:positionH>
            <wp:positionV relativeFrom="page">
              <wp:posOffset>923803</wp:posOffset>
            </wp:positionV>
            <wp:extent cx="3049" cy="6098"/>
            <wp:effectExtent l="0" t="0" r="0" b="0"/>
            <wp:wrapSquare wrapText="bothSides"/>
            <wp:docPr id="275179" name="Picture 275179"/>
            <wp:cNvGraphicFramePr/>
            <a:graphic xmlns:a="http://schemas.openxmlformats.org/drawingml/2006/main">
              <a:graphicData uri="http://schemas.openxmlformats.org/drawingml/2006/picture">
                <pic:pic xmlns:pic="http://schemas.openxmlformats.org/drawingml/2006/picture">
                  <pic:nvPicPr>
                    <pic:cNvPr id="275179" name="Picture 275179"/>
                    <pic:cNvPicPr/>
                  </pic:nvPicPr>
                  <pic:blipFill>
                    <a:blip r:embed="rId394"/>
                    <a:stretch>
                      <a:fillRect/>
                    </a:stretch>
                  </pic:blipFill>
                  <pic:spPr>
                    <a:xfrm>
                      <a:off x="0" y="0"/>
                      <a:ext cx="3049" cy="6098"/>
                    </a:xfrm>
                    <a:prstGeom prst="rect">
                      <a:avLst/>
                    </a:prstGeom>
                  </pic:spPr>
                </pic:pic>
              </a:graphicData>
            </a:graphic>
          </wp:anchor>
        </w:drawing>
      </w:r>
      <w: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 продолжать развивать интерес к </w:t>
      </w:r>
      <w:r>
        <w:lastRenderedPageBreak/>
        <w:t>физической культуре, формировать представления о разных видах спорта и достижениях российских спортсменов;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B72061" w:rsidRDefault="00306FB9">
      <w:pPr>
        <w:ind w:left="721" w:right="14" w:firstLine="0"/>
      </w:pPr>
      <w:r>
        <w:t>22.6.2. Содержание образовательной деятельности.</w:t>
      </w:r>
    </w:p>
    <w:p w:rsidR="00B72061" w:rsidRDefault="00306FB9">
      <w:pPr>
        <w:ind w:left="29" w:right="14"/>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B72061" w:rsidRDefault="00306FB9">
      <w:pPr>
        <w:ind w:left="29" w:right="14"/>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B72061" w:rsidRDefault="00306FB9">
      <w:pPr>
        <w:spacing w:after="29"/>
        <w:ind w:left="29" w:right="14"/>
      </w:pPr>
      <w:r>
        <w:t>1) Основная гимнастика (основные движения, общеразвивающие упражнения, ритмическая гимнастика и строевые упражнения).</w:t>
      </w:r>
    </w:p>
    <w:p w:rsidR="00B72061" w:rsidRDefault="00306FB9">
      <w:pPr>
        <w:ind w:left="778" w:right="14" w:firstLine="0"/>
      </w:pPr>
      <w:r>
        <w:t>Основные движения:</w:t>
      </w:r>
    </w:p>
    <w:p w:rsidR="00B72061" w:rsidRDefault="00306FB9">
      <w:pPr>
        <w:spacing w:after="27"/>
        <w:ind w:left="29" w:right="14" w:firstLine="754"/>
      </w:pPr>
      <w: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w:t>
      </w:r>
      <w:r>
        <w:rPr>
          <w:noProof/>
        </w:rPr>
        <w:drawing>
          <wp:inline distT="0" distB="0" distL="0" distR="0">
            <wp:extent cx="3046" cy="3048"/>
            <wp:effectExtent l="0" t="0" r="0" b="0"/>
            <wp:docPr id="277674" name="Picture 277674"/>
            <wp:cNvGraphicFramePr/>
            <a:graphic xmlns:a="http://schemas.openxmlformats.org/drawingml/2006/main">
              <a:graphicData uri="http://schemas.openxmlformats.org/drawingml/2006/picture">
                <pic:pic xmlns:pic="http://schemas.openxmlformats.org/drawingml/2006/picture">
                  <pic:nvPicPr>
                    <pic:cNvPr id="277674" name="Picture 277674"/>
                    <pic:cNvPicPr/>
                  </pic:nvPicPr>
                  <pic:blipFill>
                    <a:blip r:embed="rId395"/>
                    <a:stretch>
                      <a:fillRect/>
                    </a:stretch>
                  </pic:blipFill>
                  <pic:spPr>
                    <a:xfrm>
                      <a:off x="0" y="0"/>
                      <a:ext cx="3046" cy="3048"/>
                    </a:xfrm>
                    <a:prstGeom prst="rect">
                      <a:avLst/>
                    </a:prstGeom>
                  </pic:spPr>
                </pic:pic>
              </a:graphicData>
            </a:graphic>
          </wp:inline>
        </w:drawing>
      </w:r>
      <w:r>
        <w:t xml:space="preserve">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w:t>
      </w:r>
      <w:r>
        <w:lastRenderedPageBreak/>
        <w:t>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бег: бег в колонне по одному, &lt;&lt;змейкой&gt;&gt;,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B72061" w:rsidRDefault="00306FB9">
      <w:pPr>
        <w:ind w:left="29" w:right="14"/>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B72061" w:rsidRDefault="00306FB9">
      <w:pPr>
        <w:ind w:left="759" w:right="14" w:firstLine="0"/>
      </w:pPr>
      <w:r>
        <w:t>Общеразвивающие упражнения:</w:t>
      </w:r>
    </w:p>
    <w:p w:rsidR="00B72061" w:rsidRDefault="00306FB9">
      <w:pPr>
        <w:ind w:left="29" w:right="14"/>
      </w:pPr>
      <w:r>
        <w:rPr>
          <w:noProof/>
        </w:rPr>
        <w:drawing>
          <wp:anchor distT="0" distB="0" distL="114300" distR="114300" simplePos="0" relativeHeight="251835392" behindDoc="0" locked="0" layoutInCell="1" allowOverlap="0">
            <wp:simplePos x="0" y="0"/>
            <wp:positionH relativeFrom="page">
              <wp:posOffset>594598</wp:posOffset>
            </wp:positionH>
            <wp:positionV relativeFrom="page">
              <wp:posOffset>8180833</wp:posOffset>
            </wp:positionV>
            <wp:extent cx="15246" cy="15240"/>
            <wp:effectExtent l="0" t="0" r="0" b="0"/>
            <wp:wrapSquare wrapText="bothSides"/>
            <wp:docPr id="280075" name="Picture 280075"/>
            <wp:cNvGraphicFramePr/>
            <a:graphic xmlns:a="http://schemas.openxmlformats.org/drawingml/2006/main">
              <a:graphicData uri="http://schemas.openxmlformats.org/drawingml/2006/picture">
                <pic:pic xmlns:pic="http://schemas.openxmlformats.org/drawingml/2006/picture">
                  <pic:nvPicPr>
                    <pic:cNvPr id="280075" name="Picture 280075"/>
                    <pic:cNvPicPr/>
                  </pic:nvPicPr>
                  <pic:blipFill>
                    <a:blip r:embed="rId396"/>
                    <a:stretch>
                      <a:fillRect/>
                    </a:stretch>
                  </pic:blipFill>
                  <pic:spPr>
                    <a:xfrm>
                      <a:off x="0" y="0"/>
                      <a:ext cx="15246" cy="15240"/>
                    </a:xfrm>
                    <a:prstGeom prst="rect">
                      <a:avLst/>
                    </a:prstGeom>
                  </pic:spPr>
                </pic:pic>
              </a:graphicData>
            </a:graphic>
          </wp:anchor>
        </w:drawing>
      </w:r>
      <w: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w:t>
      </w:r>
      <w:r>
        <w:lastRenderedPageBreak/>
        <w:t>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B72061" w:rsidRDefault="00306FB9">
      <w:pPr>
        <w:ind w:left="29" w:right="96"/>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B72061" w:rsidRDefault="00306FB9">
      <w:pPr>
        <w:ind w:left="102" w:right="14" w:hanging="5"/>
      </w:pPr>
      <w:r>
        <w:t>Разученные упражнения включаются в комплексы утренней гимнастики и другие формы физкультурно-оздоровительной работы. Ритмическая гимнастика:</w:t>
      </w:r>
    </w:p>
    <w:p w:rsidR="00B72061" w:rsidRDefault="00306FB9">
      <w:pPr>
        <w:ind w:left="29" w:right="14"/>
      </w:pPr>
      <w:r>
        <w:t xml:space="preserve">музыкально-ритмические упражнения и комплексы общеразвивающих </w:t>
      </w:r>
      <w:r>
        <w:rPr>
          <w:noProof/>
        </w:rPr>
        <w:drawing>
          <wp:inline distT="0" distB="0" distL="0" distR="0">
            <wp:extent cx="6099" cy="6096"/>
            <wp:effectExtent l="0" t="0" r="0" b="0"/>
            <wp:docPr id="282269" name="Picture 282269"/>
            <wp:cNvGraphicFramePr/>
            <a:graphic xmlns:a="http://schemas.openxmlformats.org/drawingml/2006/main">
              <a:graphicData uri="http://schemas.openxmlformats.org/drawingml/2006/picture">
                <pic:pic xmlns:pic="http://schemas.openxmlformats.org/drawingml/2006/picture">
                  <pic:nvPicPr>
                    <pic:cNvPr id="282269" name="Picture 282269"/>
                    <pic:cNvPicPr/>
                  </pic:nvPicPr>
                  <pic:blipFill>
                    <a:blip r:embed="rId397"/>
                    <a:stretch>
                      <a:fillRect/>
                    </a:stretch>
                  </pic:blipFill>
                  <pic:spPr>
                    <a:xfrm>
                      <a:off x="0" y="0"/>
                      <a:ext cx="6099" cy="6096"/>
                    </a:xfrm>
                    <a:prstGeom prst="rect">
                      <a:avLst/>
                    </a:prstGeom>
                  </pic:spPr>
                </pic:pic>
              </a:graphicData>
            </a:graphic>
          </wp:inline>
        </w:drawing>
      </w:r>
      <w:r>
        <w:t>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Строевые упражнения:</w:t>
      </w:r>
    </w:p>
    <w:p w:rsidR="00B72061" w:rsidRDefault="00306FB9">
      <w:pPr>
        <w:ind w:left="29" w:right="14"/>
      </w:pPr>
      <w:r>
        <w:rPr>
          <w:noProof/>
        </w:rPr>
        <w:drawing>
          <wp:anchor distT="0" distB="0" distL="114300" distR="114300" simplePos="0" relativeHeight="251836416" behindDoc="0" locked="0" layoutInCell="1" allowOverlap="0">
            <wp:simplePos x="0" y="0"/>
            <wp:positionH relativeFrom="page">
              <wp:posOffset>7321174</wp:posOffset>
            </wp:positionH>
            <wp:positionV relativeFrom="page">
              <wp:posOffset>944880</wp:posOffset>
            </wp:positionV>
            <wp:extent cx="6099" cy="6096"/>
            <wp:effectExtent l="0" t="0" r="0" b="0"/>
            <wp:wrapSquare wrapText="bothSides"/>
            <wp:docPr id="282268" name="Picture 282268"/>
            <wp:cNvGraphicFramePr/>
            <a:graphic xmlns:a="http://schemas.openxmlformats.org/drawingml/2006/main">
              <a:graphicData uri="http://schemas.openxmlformats.org/drawingml/2006/picture">
                <pic:pic xmlns:pic="http://schemas.openxmlformats.org/drawingml/2006/picture">
                  <pic:nvPicPr>
                    <pic:cNvPr id="282268" name="Picture 282268"/>
                    <pic:cNvPicPr/>
                  </pic:nvPicPr>
                  <pic:blipFill>
                    <a:blip r:embed="rId398"/>
                    <a:stretch>
                      <a:fillRect/>
                    </a:stretch>
                  </pic:blipFill>
                  <pic:spPr>
                    <a:xfrm>
                      <a:off x="0" y="0"/>
                      <a:ext cx="6099" cy="6096"/>
                    </a:xfrm>
                    <a:prstGeom prst="rect">
                      <a:avLst/>
                    </a:prstGeom>
                  </pic:spPr>
                </pic:pic>
              </a:graphicData>
            </a:graphic>
          </wp:anchor>
        </w:drawing>
      </w:r>
      <w: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w:t>
      </w:r>
      <w:r>
        <w:lastRenderedPageBreak/>
        <w:t>прыжком; ходьба «змейкой&gt;&gt;, расхождение из колонны по одному в разные стороны с последующим слиянием в пары.</w:t>
      </w:r>
    </w:p>
    <w:p w:rsidR="00B72061" w:rsidRDefault="00306FB9">
      <w:pPr>
        <w:ind w:left="29" w:right="87"/>
      </w:pPr>
      <w: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B72061" w:rsidRDefault="00306FB9">
      <w:pPr>
        <w:ind w:left="29" w:right="91"/>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B72061" w:rsidRDefault="00306FB9">
      <w:pPr>
        <w:ind w:left="29" w:right="14"/>
      </w:pPr>
      <w:r>
        <w:t>З)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B72061" w:rsidRDefault="00306FB9">
      <w:pPr>
        <w:ind w:left="97" w:right="14"/>
      </w:pPr>
      <w:r>
        <w:t>Городки: бросание биты сбоку, выбивание городка с кона (5-6 м) и полукона (2-3 м); знание 3-4 фигур.</w:t>
      </w:r>
    </w:p>
    <w:p w:rsidR="00B72061" w:rsidRDefault="00306FB9">
      <w:pPr>
        <w:ind w:left="29" w:right="14"/>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B72061" w:rsidRDefault="00306FB9">
      <w:pPr>
        <w:ind w:left="29" w:right="14"/>
      </w:pPr>
      <w:r>
        <w:t>Бадминтон: отбивание волана ракеткой в заданном направлении; игра с педагогом.</w:t>
      </w:r>
    </w:p>
    <w:p w:rsidR="00B72061" w:rsidRDefault="00306FB9">
      <w:pPr>
        <w:ind w:left="29" w:right="14"/>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B72061" w:rsidRDefault="00306FB9">
      <w:pPr>
        <w:ind w:left="29" w:right="14"/>
      </w:pPr>
      <w: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B72061" w:rsidRDefault="00306FB9">
      <w:pPr>
        <w:ind w:left="29" w:right="14"/>
      </w:pPr>
      <w:r>
        <w:t>Катание на санках: по прямой, со скоростью, с горки, подъем с санками в гору, с торможением при спуске с горки.</w:t>
      </w:r>
    </w:p>
    <w:p w:rsidR="00B72061" w:rsidRDefault="00306FB9">
      <w:pPr>
        <w:ind w:left="29" w:right="14"/>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шагом&gt;&gt;, «полуёлочкой» (прямо и наискось), соблюдая правила безопасного передвижения.</w:t>
      </w:r>
    </w:p>
    <w:p w:rsidR="00B72061" w:rsidRDefault="00306FB9">
      <w:pPr>
        <w:ind w:left="29" w:right="14"/>
      </w:pPr>
      <w:r>
        <w:lastRenderedPageBreak/>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B72061" w:rsidRDefault="00306FB9">
      <w:pPr>
        <w:ind w:left="29" w:right="14"/>
      </w:pPr>
      <w: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B72061" w:rsidRDefault="00306FB9">
      <w:pPr>
        <w:numPr>
          <w:ilvl w:val="0"/>
          <w:numId w:val="63"/>
        </w:numPr>
        <w:ind w:right="14"/>
      </w:pPr>
      <w: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B72061" w:rsidRDefault="00306FB9">
      <w:pPr>
        <w:numPr>
          <w:ilvl w:val="0"/>
          <w:numId w:val="63"/>
        </w:numPr>
        <w:ind w:right="14"/>
      </w:pPr>
      <w:r>
        <w:t>Активный отдых.</w:t>
      </w:r>
    </w:p>
    <w:p w:rsidR="00B72061" w:rsidRDefault="00306FB9">
      <w:pPr>
        <w:spacing w:after="34"/>
        <w:ind w:left="29" w:right="14"/>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B72061" w:rsidRDefault="00306FB9">
      <w:pPr>
        <w:spacing w:after="32"/>
        <w:ind w:left="29" w:right="14"/>
      </w:pPr>
      <w: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B72061" w:rsidRDefault="00306FB9">
      <w:pPr>
        <w:spacing w:after="37"/>
        <w:ind w:left="29" w:right="14"/>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B72061" w:rsidRDefault="00306FB9">
      <w:pPr>
        <w:spacing w:after="34"/>
        <w:ind w:left="29" w:right="14"/>
      </w:pPr>
      <w:r>
        <w:rPr>
          <w:noProof/>
        </w:rPr>
        <w:drawing>
          <wp:anchor distT="0" distB="0" distL="114300" distR="114300" simplePos="0" relativeHeight="251837440" behindDoc="0" locked="0" layoutInCell="1" allowOverlap="0">
            <wp:simplePos x="0" y="0"/>
            <wp:positionH relativeFrom="page">
              <wp:posOffset>228600</wp:posOffset>
            </wp:positionH>
            <wp:positionV relativeFrom="page">
              <wp:posOffset>917448</wp:posOffset>
            </wp:positionV>
            <wp:extent cx="6096" cy="3048"/>
            <wp:effectExtent l="0" t="0" r="0" b="0"/>
            <wp:wrapSquare wrapText="bothSides"/>
            <wp:docPr id="286562" name="Picture 286562"/>
            <wp:cNvGraphicFramePr/>
            <a:graphic xmlns:a="http://schemas.openxmlformats.org/drawingml/2006/main">
              <a:graphicData uri="http://schemas.openxmlformats.org/drawingml/2006/picture">
                <pic:pic xmlns:pic="http://schemas.openxmlformats.org/drawingml/2006/picture">
                  <pic:nvPicPr>
                    <pic:cNvPr id="286562" name="Picture 286562"/>
                    <pic:cNvPicPr/>
                  </pic:nvPicPr>
                  <pic:blipFill>
                    <a:blip r:embed="rId201"/>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38464" behindDoc="0" locked="0" layoutInCell="1" allowOverlap="0">
            <wp:simplePos x="0" y="0"/>
            <wp:positionH relativeFrom="page">
              <wp:posOffset>237744</wp:posOffset>
            </wp:positionH>
            <wp:positionV relativeFrom="page">
              <wp:posOffset>1438656</wp:posOffset>
            </wp:positionV>
            <wp:extent cx="6096" cy="3048"/>
            <wp:effectExtent l="0" t="0" r="0" b="0"/>
            <wp:wrapSquare wrapText="bothSides"/>
            <wp:docPr id="286563" name="Picture 286563"/>
            <wp:cNvGraphicFramePr/>
            <a:graphic xmlns:a="http://schemas.openxmlformats.org/drawingml/2006/main">
              <a:graphicData uri="http://schemas.openxmlformats.org/drawingml/2006/picture">
                <pic:pic xmlns:pic="http://schemas.openxmlformats.org/drawingml/2006/picture">
                  <pic:nvPicPr>
                    <pic:cNvPr id="286563" name="Picture 286563"/>
                    <pic:cNvPicPr/>
                  </pic:nvPicPr>
                  <pic:blipFill>
                    <a:blip r:embed="rId201"/>
                    <a:stretch>
                      <a:fillRect/>
                    </a:stretch>
                  </pic:blipFill>
                  <pic:spPr>
                    <a:xfrm>
                      <a:off x="0" y="0"/>
                      <a:ext cx="6096" cy="3048"/>
                    </a:xfrm>
                    <a:prstGeom prst="rect">
                      <a:avLst/>
                    </a:prstGeom>
                  </pic:spPr>
                </pic:pic>
              </a:graphicData>
            </a:graphic>
          </wp:anchor>
        </w:drawing>
      </w:r>
      <w:r>
        <w:t>Дни здоровья: педагог проводит 1 раз в квартал. В этот день проводятся оздоровительные мероприятия и туристские прогулки.</w:t>
      </w:r>
    </w:p>
    <w:p w:rsidR="00B72061" w:rsidRDefault="00306FB9">
      <w:pPr>
        <w:spacing w:after="39"/>
        <w:ind w:left="29" w:right="14"/>
      </w:pPr>
      <w:r>
        <w:lastRenderedPageBreak/>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B72061" w:rsidRDefault="00306FB9">
      <w:pPr>
        <w:ind w:left="730" w:right="14" w:firstLine="0"/>
      </w:pPr>
      <w:r>
        <w:t>22.7. От 6 лет до 7 лет.</w:t>
      </w:r>
    </w:p>
    <w:p w:rsidR="00B72061" w:rsidRDefault="00306FB9">
      <w:pPr>
        <w:spacing w:after="46"/>
        <w:ind w:left="29" w:right="14"/>
      </w:pPr>
      <w:r>
        <w:t>22.7.1. Основные задачи образовательной деятельности в области физического развития:</w:t>
      </w:r>
    </w:p>
    <w:p w:rsidR="00B72061" w:rsidRDefault="00306FB9">
      <w:pPr>
        <w:spacing w:after="49"/>
        <w:ind w:left="29" w:right="14"/>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 отдыха;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B72061" w:rsidRDefault="00306FB9">
      <w:pPr>
        <w:ind w:left="774" w:right="14" w:firstLine="0"/>
      </w:pPr>
      <w:r>
        <w:t>22.7.2. Содержание образовательной деятельности.</w:t>
      </w:r>
    </w:p>
    <w:p w:rsidR="00B72061" w:rsidRDefault="00306FB9">
      <w:pPr>
        <w:ind w:left="29" w:right="87"/>
      </w:pPr>
      <w:r>
        <w:t xml:space="preserve">Педагог создает условия для дальнейшего совершенствования основных движений, развития психофизических качеств и способностей, закрепления </w:t>
      </w:r>
      <w:r>
        <w:lastRenderedPageBreak/>
        <w:t>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B72061" w:rsidRDefault="00306FB9">
      <w:pPr>
        <w:ind w:left="29" w:right="91"/>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B72061" w:rsidRDefault="00306FB9">
      <w:pPr>
        <w:ind w:left="29" w:right="101"/>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B72061" w:rsidRDefault="00306FB9">
      <w:pPr>
        <w:ind w:left="29" w:right="101"/>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B72061" w:rsidRDefault="00306FB9">
      <w:pPr>
        <w:ind w:left="192" w:right="163"/>
      </w:pPr>
      <w:r>
        <w:t>1) Основная гимнастика (основные движения, общеразвивающие упражнения, ритмическая гимнастика и строевые упражнения). Основные движения:</w:t>
      </w:r>
    </w:p>
    <w:p w:rsidR="00B72061" w:rsidRDefault="00306FB9">
      <w:pPr>
        <w:ind w:left="178" w:right="163"/>
      </w:pPr>
      <w: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B72061" w:rsidRDefault="00306FB9">
      <w:pPr>
        <w:ind w:left="134" w:right="178"/>
      </w:pPr>
      <w: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w:t>
      </w:r>
      <w:r>
        <w:lastRenderedPageBreak/>
        <w:t xml:space="preserve">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r>
        <w:rPr>
          <w:noProof/>
        </w:rPr>
        <w:drawing>
          <wp:inline distT="0" distB="0" distL="0" distR="0">
            <wp:extent cx="12192" cy="12195"/>
            <wp:effectExtent l="0" t="0" r="0" b="0"/>
            <wp:docPr id="290911" name="Picture 290911"/>
            <wp:cNvGraphicFramePr/>
            <a:graphic xmlns:a="http://schemas.openxmlformats.org/drawingml/2006/main">
              <a:graphicData uri="http://schemas.openxmlformats.org/drawingml/2006/picture">
                <pic:pic xmlns:pic="http://schemas.openxmlformats.org/drawingml/2006/picture">
                  <pic:nvPicPr>
                    <pic:cNvPr id="290911" name="Picture 290911"/>
                    <pic:cNvPicPr/>
                  </pic:nvPicPr>
                  <pic:blipFill>
                    <a:blip r:embed="rId399"/>
                    <a:stretch>
                      <a:fillRect/>
                    </a:stretch>
                  </pic:blipFill>
                  <pic:spPr>
                    <a:xfrm>
                      <a:off x="0" y="0"/>
                      <a:ext cx="12192" cy="12195"/>
                    </a:xfrm>
                    <a:prstGeom prst="rect">
                      <a:avLst/>
                    </a:prstGeom>
                  </pic:spPr>
                </pic:pic>
              </a:graphicData>
            </a:graphic>
          </wp:inline>
        </w:drawing>
      </w:r>
      <w: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З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w:t>
      </w:r>
      <w:r>
        <w:rPr>
          <w:noProof/>
        </w:rPr>
        <w:drawing>
          <wp:inline distT="0" distB="0" distL="0" distR="0">
            <wp:extent cx="6097" cy="6098"/>
            <wp:effectExtent l="0" t="0" r="0" b="0"/>
            <wp:docPr id="293303" name="Picture 293303"/>
            <wp:cNvGraphicFramePr/>
            <a:graphic xmlns:a="http://schemas.openxmlformats.org/drawingml/2006/main">
              <a:graphicData uri="http://schemas.openxmlformats.org/drawingml/2006/picture">
                <pic:pic xmlns:pic="http://schemas.openxmlformats.org/drawingml/2006/picture">
                  <pic:nvPicPr>
                    <pic:cNvPr id="293303" name="Picture 293303"/>
                    <pic:cNvPicPr/>
                  </pic:nvPicPr>
                  <pic:blipFill>
                    <a:blip r:embed="rId400"/>
                    <a:stretch>
                      <a:fillRect/>
                    </a:stretch>
                  </pic:blipFill>
                  <pic:spPr>
                    <a:xfrm>
                      <a:off x="0" y="0"/>
                      <a:ext cx="6097" cy="6098"/>
                    </a:xfrm>
                    <a:prstGeom prst="rect">
                      <a:avLst/>
                    </a:prstGeom>
                  </pic:spPr>
                </pic:pic>
              </a:graphicData>
            </a:graphic>
          </wp:inline>
        </w:drawing>
      </w:r>
      <w:r>
        <w:t>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B72061" w:rsidRDefault="00306FB9">
      <w:pPr>
        <w:spacing w:after="36"/>
        <w:ind w:left="145" w:right="130"/>
      </w:pPr>
      <w:r>
        <w:rPr>
          <w:noProof/>
        </w:rPr>
        <w:drawing>
          <wp:anchor distT="0" distB="0" distL="114300" distR="114300" simplePos="0" relativeHeight="251839488" behindDoc="0" locked="0" layoutInCell="1" allowOverlap="0">
            <wp:simplePos x="0" y="0"/>
            <wp:positionH relativeFrom="page">
              <wp:posOffset>7549829</wp:posOffset>
            </wp:positionH>
            <wp:positionV relativeFrom="page">
              <wp:posOffset>966485</wp:posOffset>
            </wp:positionV>
            <wp:extent cx="3049" cy="6098"/>
            <wp:effectExtent l="0" t="0" r="0" b="0"/>
            <wp:wrapSquare wrapText="bothSides"/>
            <wp:docPr id="293299" name="Picture 293299"/>
            <wp:cNvGraphicFramePr/>
            <a:graphic xmlns:a="http://schemas.openxmlformats.org/drawingml/2006/main">
              <a:graphicData uri="http://schemas.openxmlformats.org/drawingml/2006/picture">
                <pic:pic xmlns:pic="http://schemas.openxmlformats.org/drawingml/2006/picture">
                  <pic:nvPicPr>
                    <pic:cNvPr id="293299" name="Picture 293299"/>
                    <pic:cNvPicPr/>
                  </pic:nvPicPr>
                  <pic:blipFill>
                    <a:blip r:embed="rId40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40512" behindDoc="0" locked="0" layoutInCell="1" allowOverlap="0">
            <wp:simplePos x="0" y="0"/>
            <wp:positionH relativeFrom="page">
              <wp:posOffset>7543730</wp:posOffset>
            </wp:positionH>
            <wp:positionV relativeFrom="page">
              <wp:posOffset>984778</wp:posOffset>
            </wp:positionV>
            <wp:extent cx="6099" cy="6098"/>
            <wp:effectExtent l="0" t="0" r="0" b="0"/>
            <wp:wrapSquare wrapText="bothSides"/>
            <wp:docPr id="293300" name="Picture 293300"/>
            <wp:cNvGraphicFramePr/>
            <a:graphic xmlns:a="http://schemas.openxmlformats.org/drawingml/2006/main">
              <a:graphicData uri="http://schemas.openxmlformats.org/drawingml/2006/picture">
                <pic:pic xmlns:pic="http://schemas.openxmlformats.org/drawingml/2006/picture">
                  <pic:nvPicPr>
                    <pic:cNvPr id="293300" name="Picture 293300"/>
                    <pic:cNvPicPr/>
                  </pic:nvPicPr>
                  <pic:blipFill>
                    <a:blip r:embed="rId402"/>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841536" behindDoc="0" locked="0" layoutInCell="1" allowOverlap="0">
            <wp:simplePos x="0" y="0"/>
            <wp:positionH relativeFrom="page">
              <wp:posOffset>7543730</wp:posOffset>
            </wp:positionH>
            <wp:positionV relativeFrom="page">
              <wp:posOffset>993924</wp:posOffset>
            </wp:positionV>
            <wp:extent cx="6099" cy="6098"/>
            <wp:effectExtent l="0" t="0" r="0" b="0"/>
            <wp:wrapSquare wrapText="bothSides"/>
            <wp:docPr id="293301" name="Picture 293301"/>
            <wp:cNvGraphicFramePr/>
            <a:graphic xmlns:a="http://schemas.openxmlformats.org/drawingml/2006/main">
              <a:graphicData uri="http://schemas.openxmlformats.org/drawingml/2006/picture">
                <pic:pic xmlns:pic="http://schemas.openxmlformats.org/drawingml/2006/picture">
                  <pic:nvPicPr>
                    <pic:cNvPr id="293301" name="Picture 293301"/>
                    <pic:cNvPicPr/>
                  </pic:nvPicPr>
                  <pic:blipFill>
                    <a:blip r:embed="rId403"/>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842560" behindDoc="0" locked="0" layoutInCell="1" allowOverlap="0">
            <wp:simplePos x="0" y="0"/>
            <wp:positionH relativeFrom="page">
              <wp:posOffset>7473600</wp:posOffset>
            </wp:positionH>
            <wp:positionV relativeFrom="page">
              <wp:posOffset>1457349</wp:posOffset>
            </wp:positionV>
            <wp:extent cx="6097" cy="12195"/>
            <wp:effectExtent l="0" t="0" r="0" b="0"/>
            <wp:wrapSquare wrapText="bothSides"/>
            <wp:docPr id="293302" name="Picture 293302"/>
            <wp:cNvGraphicFramePr/>
            <a:graphic xmlns:a="http://schemas.openxmlformats.org/drawingml/2006/main">
              <a:graphicData uri="http://schemas.openxmlformats.org/drawingml/2006/picture">
                <pic:pic xmlns:pic="http://schemas.openxmlformats.org/drawingml/2006/picture">
                  <pic:nvPicPr>
                    <pic:cNvPr id="293302" name="Picture 293302"/>
                    <pic:cNvPicPr/>
                  </pic:nvPicPr>
                  <pic:blipFill>
                    <a:blip r:embed="rId404"/>
                    <a:stretch>
                      <a:fillRect/>
                    </a:stretch>
                  </pic:blipFill>
                  <pic:spPr>
                    <a:xfrm>
                      <a:off x="0" y="0"/>
                      <a:ext cx="6097" cy="12195"/>
                    </a:xfrm>
                    <a:prstGeom prst="rect">
                      <a:avLst/>
                    </a:prstGeom>
                  </pic:spPr>
                </pic:pic>
              </a:graphicData>
            </a:graphic>
          </wp:anchor>
        </w:drawing>
      </w:r>
      <w:r>
        <w:rPr>
          <w:noProof/>
        </w:rPr>
        <w:drawing>
          <wp:anchor distT="0" distB="0" distL="114300" distR="114300" simplePos="0" relativeHeight="251843584" behindDoc="0" locked="0" layoutInCell="1" allowOverlap="0">
            <wp:simplePos x="0" y="0"/>
            <wp:positionH relativeFrom="page">
              <wp:posOffset>7473600</wp:posOffset>
            </wp:positionH>
            <wp:positionV relativeFrom="page">
              <wp:posOffset>1475642</wp:posOffset>
            </wp:positionV>
            <wp:extent cx="9147" cy="9147"/>
            <wp:effectExtent l="0" t="0" r="0" b="0"/>
            <wp:wrapSquare wrapText="bothSides"/>
            <wp:docPr id="293304" name="Picture 293304"/>
            <wp:cNvGraphicFramePr/>
            <a:graphic xmlns:a="http://schemas.openxmlformats.org/drawingml/2006/main">
              <a:graphicData uri="http://schemas.openxmlformats.org/drawingml/2006/picture">
                <pic:pic xmlns:pic="http://schemas.openxmlformats.org/drawingml/2006/picture">
                  <pic:nvPicPr>
                    <pic:cNvPr id="293304" name="Picture 293304"/>
                    <pic:cNvPicPr/>
                  </pic:nvPicPr>
                  <pic:blipFill>
                    <a:blip r:embed="rId405"/>
                    <a:stretch>
                      <a:fillRect/>
                    </a:stretch>
                  </pic:blipFill>
                  <pic:spPr>
                    <a:xfrm>
                      <a:off x="0" y="0"/>
                      <a:ext cx="9147" cy="9147"/>
                    </a:xfrm>
                    <a:prstGeom prst="rect">
                      <a:avLst/>
                    </a:prstGeom>
                  </pic:spPr>
                </pic:pic>
              </a:graphicData>
            </a:graphic>
          </wp:anchor>
        </w:drawing>
      </w: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&lt;&lt;ласточки&gt;&gt;.</w:t>
      </w:r>
    </w:p>
    <w:p w:rsidR="00B72061" w:rsidRDefault="00306FB9">
      <w:pPr>
        <w:ind w:left="130" w:right="154"/>
      </w:pPr>
      <w: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w:t>
      </w:r>
      <w:r>
        <w:lastRenderedPageBreak/>
        <w:t>опыта в игровой деятельности и повседневной жизни. Общеразвивающие упражнения:</w:t>
      </w:r>
    </w:p>
    <w:p w:rsidR="00B72061" w:rsidRDefault="00306FB9">
      <w:pPr>
        <w:ind w:left="121" w:right="159"/>
      </w:pPr>
      <w: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r>
        <w:rPr>
          <w:noProof/>
        </w:rPr>
        <w:drawing>
          <wp:inline distT="0" distB="0" distL="0" distR="0">
            <wp:extent cx="6098" cy="3048"/>
            <wp:effectExtent l="0" t="0" r="0" b="0"/>
            <wp:docPr id="295549" name="Picture 295549"/>
            <wp:cNvGraphicFramePr/>
            <a:graphic xmlns:a="http://schemas.openxmlformats.org/drawingml/2006/main">
              <a:graphicData uri="http://schemas.openxmlformats.org/drawingml/2006/picture">
                <pic:pic xmlns:pic="http://schemas.openxmlformats.org/drawingml/2006/picture">
                  <pic:nvPicPr>
                    <pic:cNvPr id="295549" name="Picture 295549"/>
                    <pic:cNvPicPr/>
                  </pic:nvPicPr>
                  <pic:blipFill>
                    <a:blip r:embed="rId406"/>
                    <a:stretch>
                      <a:fillRect/>
                    </a:stretch>
                  </pic:blipFill>
                  <pic:spPr>
                    <a:xfrm>
                      <a:off x="0" y="0"/>
                      <a:ext cx="6098" cy="3048"/>
                    </a:xfrm>
                    <a:prstGeom prst="rect">
                      <a:avLst/>
                    </a:prstGeom>
                  </pic:spPr>
                </pic:pic>
              </a:graphicData>
            </a:graphic>
          </wp:inline>
        </w:drawing>
      </w:r>
    </w:p>
    <w:p w:rsidR="00B72061" w:rsidRDefault="00306FB9">
      <w:pPr>
        <w:ind w:left="149" w:right="101"/>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B72061" w:rsidRDefault="00306FB9">
      <w:pPr>
        <w:ind w:left="130" w:right="115"/>
      </w:pPr>
      <w:r>
        <w:rPr>
          <w:noProof/>
        </w:rPr>
        <w:drawing>
          <wp:anchor distT="0" distB="0" distL="114300" distR="114300" simplePos="0" relativeHeight="251844608" behindDoc="0" locked="0" layoutInCell="1" allowOverlap="0">
            <wp:simplePos x="0" y="0"/>
            <wp:positionH relativeFrom="page">
              <wp:posOffset>399446</wp:posOffset>
            </wp:positionH>
            <wp:positionV relativeFrom="page">
              <wp:posOffset>947928</wp:posOffset>
            </wp:positionV>
            <wp:extent cx="9148" cy="3048"/>
            <wp:effectExtent l="0" t="0" r="0" b="0"/>
            <wp:wrapSquare wrapText="bothSides"/>
            <wp:docPr id="295548" name="Picture 295548"/>
            <wp:cNvGraphicFramePr/>
            <a:graphic xmlns:a="http://schemas.openxmlformats.org/drawingml/2006/main">
              <a:graphicData uri="http://schemas.openxmlformats.org/drawingml/2006/picture">
                <pic:pic xmlns:pic="http://schemas.openxmlformats.org/drawingml/2006/picture">
                  <pic:nvPicPr>
                    <pic:cNvPr id="295548" name="Picture 295548"/>
                    <pic:cNvPicPr/>
                  </pic:nvPicPr>
                  <pic:blipFill>
                    <a:blip r:embed="rId407"/>
                    <a:stretch>
                      <a:fillRect/>
                    </a:stretch>
                  </pic:blipFill>
                  <pic:spPr>
                    <a:xfrm>
                      <a:off x="0" y="0"/>
                      <a:ext cx="9148" cy="3048"/>
                    </a:xfrm>
                    <a:prstGeom prst="rect">
                      <a:avLst/>
                    </a:prstGeom>
                  </pic:spPr>
                </pic:pic>
              </a:graphicData>
            </a:graphic>
          </wp:anchor>
        </w:drawing>
      </w: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B72061" w:rsidRDefault="00306FB9">
      <w:pPr>
        <w:ind w:left="841" w:right="14" w:firstLine="0"/>
      </w:pPr>
      <w:r>
        <w:lastRenderedPageBreak/>
        <w:t>Строевые упражнения:</w:t>
      </w:r>
    </w:p>
    <w:p w:rsidR="00B72061" w:rsidRDefault="00306FB9">
      <w:pPr>
        <w:ind w:left="116" w:right="139"/>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B72061" w:rsidRDefault="00306FB9">
      <w:pPr>
        <w:ind w:left="116" w:right="144"/>
      </w:pPr>
      <w: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B72061" w:rsidRDefault="00B72061">
      <w:pPr>
        <w:sectPr w:rsidR="00B72061">
          <w:headerReference w:type="even" r:id="rId408"/>
          <w:headerReference w:type="default" r:id="rId409"/>
          <w:footerReference w:type="even" r:id="rId410"/>
          <w:footerReference w:type="default" r:id="rId411"/>
          <w:headerReference w:type="first" r:id="rId412"/>
          <w:footerReference w:type="first" r:id="rId413"/>
          <w:footnotePr>
            <w:numRestart w:val="eachPage"/>
          </w:footnotePr>
          <w:pgSz w:w="11995" w:h="17165"/>
          <w:pgMar w:top="1317" w:right="494" w:bottom="1053" w:left="1224" w:header="768" w:footer="514" w:gutter="0"/>
          <w:cols w:space="720"/>
        </w:sectPr>
      </w:pPr>
    </w:p>
    <w:p w:rsidR="00B72061" w:rsidRDefault="00306FB9">
      <w:pPr>
        <w:ind w:left="143" w:right="91"/>
      </w:pPr>
      <w:r>
        <w:lastRenderedPageBreak/>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B72061" w:rsidRDefault="00306FB9">
      <w:pPr>
        <w:ind w:left="139" w:right="96"/>
      </w:pPr>
      <w:r>
        <w:t>З)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B72061" w:rsidRDefault="00306FB9">
      <w:pPr>
        <w:ind w:left="134" w:right="105"/>
      </w:pPr>
      <w: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B72061" w:rsidRDefault="00306FB9">
      <w:pPr>
        <w:ind w:left="124" w:right="105"/>
      </w:pPr>
      <w:r>
        <w:rPr>
          <w:noProof/>
        </w:rPr>
        <w:drawing>
          <wp:anchor distT="0" distB="0" distL="114300" distR="114300" simplePos="0" relativeHeight="251845632" behindDoc="0" locked="0" layoutInCell="1" allowOverlap="0">
            <wp:simplePos x="0" y="0"/>
            <wp:positionH relativeFrom="page">
              <wp:posOffset>7629145</wp:posOffset>
            </wp:positionH>
            <wp:positionV relativeFrom="page">
              <wp:posOffset>4832420</wp:posOffset>
            </wp:positionV>
            <wp:extent cx="3048" cy="3049"/>
            <wp:effectExtent l="0" t="0" r="0" b="0"/>
            <wp:wrapSquare wrapText="bothSides"/>
            <wp:docPr id="297863" name="Picture 297863"/>
            <wp:cNvGraphicFramePr/>
            <a:graphic xmlns:a="http://schemas.openxmlformats.org/drawingml/2006/main">
              <a:graphicData uri="http://schemas.openxmlformats.org/drawingml/2006/picture">
                <pic:pic xmlns:pic="http://schemas.openxmlformats.org/drawingml/2006/picture">
                  <pic:nvPicPr>
                    <pic:cNvPr id="297863" name="Picture 297863"/>
                    <pic:cNvPicPr/>
                  </pic:nvPicPr>
                  <pic:blipFill>
                    <a:blip r:embed="rId414"/>
                    <a:stretch>
                      <a:fillRect/>
                    </a:stretch>
                  </pic:blipFill>
                  <pic:spPr>
                    <a:xfrm>
                      <a:off x="0" y="0"/>
                      <a:ext cx="3048" cy="3049"/>
                    </a:xfrm>
                    <a:prstGeom prst="rect">
                      <a:avLst/>
                    </a:prstGeom>
                  </pic:spPr>
                </pic:pic>
              </a:graphicData>
            </a:graphic>
          </wp:anchor>
        </w:drawing>
      </w: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B72061" w:rsidRDefault="00306FB9">
      <w:pPr>
        <w:ind w:left="119" w:right="115"/>
      </w:pPr>
      <w:r>
        <w:t xml:space="preserve">Элементы футбола: передача мяча друг другу, отбивая его правой и левой ногой, стоя на месте; ведение мяч </w:t>
      </w:r>
      <w:r>
        <w:rPr>
          <w:noProof/>
        </w:rPr>
        <w:drawing>
          <wp:inline distT="0" distB="0" distL="0" distR="0">
            <wp:extent cx="777240" cy="125002"/>
            <wp:effectExtent l="0" t="0" r="0" b="0"/>
            <wp:docPr id="297897" name="Picture 297897"/>
            <wp:cNvGraphicFramePr/>
            <a:graphic xmlns:a="http://schemas.openxmlformats.org/drawingml/2006/main">
              <a:graphicData uri="http://schemas.openxmlformats.org/drawingml/2006/picture">
                <pic:pic xmlns:pic="http://schemas.openxmlformats.org/drawingml/2006/picture">
                  <pic:nvPicPr>
                    <pic:cNvPr id="297897" name="Picture 297897"/>
                    <pic:cNvPicPr/>
                  </pic:nvPicPr>
                  <pic:blipFill>
                    <a:blip r:embed="rId415"/>
                    <a:stretch>
                      <a:fillRect/>
                    </a:stretch>
                  </pic:blipFill>
                  <pic:spPr>
                    <a:xfrm>
                      <a:off x="0" y="0"/>
                      <a:ext cx="777240" cy="125002"/>
                    </a:xfrm>
                    <a:prstGeom prst="rect">
                      <a:avLst/>
                    </a:prstGeom>
                  </pic:spPr>
                </pic:pic>
              </a:graphicData>
            </a:graphic>
          </wp:inline>
        </w:drawing>
      </w:r>
      <w:r>
        <w:t xml:space="preserve"> между расставленными предметами, попадание в предметы, забивание мяча в ворота, игра по упрощенным правилам.</w:t>
      </w:r>
    </w:p>
    <w:p w:rsidR="00B72061" w:rsidRDefault="00306FB9">
      <w:pPr>
        <w:ind w:left="115" w:right="120"/>
      </w:pPr>
      <w: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B72061" w:rsidRDefault="00306FB9">
      <w:pPr>
        <w:ind w:left="115" w:right="14"/>
      </w:pPr>
      <w:r>
        <w:t>Бадминтон: перебрасывание волана ракеткой на сторону партнера без сетки, через сетку, правильно удерживая ракетку.</w:t>
      </w:r>
    </w:p>
    <w:p w:rsidR="00B72061" w:rsidRDefault="00306FB9">
      <w:pPr>
        <w:ind w:left="110" w:right="125"/>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B72061" w:rsidRDefault="00306FB9">
      <w:pPr>
        <w:spacing w:after="30"/>
        <w:ind w:left="105" w:right="14"/>
      </w:pPr>
      <w: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w:t>
      </w:r>
      <w:r>
        <w:lastRenderedPageBreak/>
        <w:t xml:space="preserve">в зависимости от имеющихся условий, а также региональных и климатических </w:t>
      </w:r>
      <w:r>
        <w:rPr>
          <w:noProof/>
        </w:rPr>
        <w:drawing>
          <wp:inline distT="0" distB="0" distL="0" distR="0">
            <wp:extent cx="3048" cy="6098"/>
            <wp:effectExtent l="0" t="0" r="0" b="0"/>
            <wp:docPr id="300039" name="Picture 300039"/>
            <wp:cNvGraphicFramePr/>
            <a:graphic xmlns:a="http://schemas.openxmlformats.org/drawingml/2006/main">
              <a:graphicData uri="http://schemas.openxmlformats.org/drawingml/2006/picture">
                <pic:pic xmlns:pic="http://schemas.openxmlformats.org/drawingml/2006/picture">
                  <pic:nvPicPr>
                    <pic:cNvPr id="300039" name="Picture 300039"/>
                    <pic:cNvPicPr/>
                  </pic:nvPicPr>
                  <pic:blipFill>
                    <a:blip r:embed="rId416"/>
                    <a:stretch>
                      <a:fillRect/>
                    </a:stretch>
                  </pic:blipFill>
                  <pic:spPr>
                    <a:xfrm>
                      <a:off x="0" y="0"/>
                      <a:ext cx="3048" cy="6098"/>
                    </a:xfrm>
                    <a:prstGeom prst="rect">
                      <a:avLst/>
                    </a:prstGeom>
                  </pic:spPr>
                </pic:pic>
              </a:graphicData>
            </a:graphic>
          </wp:inline>
        </w:drawing>
      </w:r>
      <w:r>
        <w:t>особенностей.</w:t>
      </w:r>
    </w:p>
    <w:p w:rsidR="00B72061" w:rsidRDefault="00306FB9">
      <w:pPr>
        <w:ind w:left="29" w:right="14"/>
      </w:pPr>
      <w:r>
        <w:t>Катание на санках: игровые задания и соревнования в катании на санях на скорость.</w:t>
      </w:r>
    </w:p>
    <w:p w:rsidR="00B72061" w:rsidRDefault="00306FB9">
      <w:pPr>
        <w:ind w:left="29" w:right="14"/>
      </w:pPr>
      <w: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&lt;&lt;лесенкой&gt;&gt;, &lt;&lt;ёлочкой&gt;&gt;.</w:t>
      </w:r>
    </w:p>
    <w:p w:rsidR="00B72061" w:rsidRDefault="00306FB9">
      <w:pPr>
        <w:ind w:left="29" w:right="14"/>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B72061" w:rsidRDefault="00306FB9">
      <w:pPr>
        <w:ind w:left="29" w:right="14"/>
      </w:pPr>
      <w:r>
        <w:t>Катание на двухколесном велосипеде, самокате: по прямой, по кругу, змейкой, объезжая препятствие, на скорость.</w:t>
      </w:r>
    </w:p>
    <w:p w:rsidR="00B72061" w:rsidRDefault="00306FB9">
      <w:pPr>
        <w:ind w:left="29" w:right="14"/>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B72061" w:rsidRDefault="00306FB9">
      <w:pPr>
        <w:numPr>
          <w:ilvl w:val="0"/>
          <w:numId w:val="64"/>
        </w:numPr>
        <w:ind w:right="14"/>
      </w:pPr>
      <w:r>
        <w:rPr>
          <w:noProof/>
        </w:rPr>
        <w:drawing>
          <wp:anchor distT="0" distB="0" distL="114300" distR="114300" simplePos="0" relativeHeight="251846656" behindDoc="0" locked="0" layoutInCell="1" allowOverlap="0">
            <wp:simplePos x="0" y="0"/>
            <wp:positionH relativeFrom="page">
              <wp:posOffset>7543800</wp:posOffset>
            </wp:positionH>
            <wp:positionV relativeFrom="page">
              <wp:posOffset>1426861</wp:posOffset>
            </wp:positionV>
            <wp:extent cx="6096" cy="6097"/>
            <wp:effectExtent l="0" t="0" r="0" b="0"/>
            <wp:wrapSquare wrapText="bothSides"/>
            <wp:docPr id="300040" name="Picture 300040"/>
            <wp:cNvGraphicFramePr/>
            <a:graphic xmlns:a="http://schemas.openxmlformats.org/drawingml/2006/main">
              <a:graphicData uri="http://schemas.openxmlformats.org/drawingml/2006/picture">
                <pic:pic xmlns:pic="http://schemas.openxmlformats.org/drawingml/2006/picture">
                  <pic:nvPicPr>
                    <pic:cNvPr id="300040" name="Picture 300040"/>
                    <pic:cNvPicPr/>
                  </pic:nvPicPr>
                  <pic:blipFill>
                    <a:blip r:embed="rId417"/>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847680" behindDoc="0" locked="0" layoutInCell="1" allowOverlap="0">
            <wp:simplePos x="0" y="0"/>
            <wp:positionH relativeFrom="page">
              <wp:posOffset>7476744</wp:posOffset>
            </wp:positionH>
            <wp:positionV relativeFrom="page">
              <wp:posOffset>1451252</wp:posOffset>
            </wp:positionV>
            <wp:extent cx="6096" cy="6098"/>
            <wp:effectExtent l="0" t="0" r="0" b="0"/>
            <wp:wrapSquare wrapText="bothSides"/>
            <wp:docPr id="300041" name="Picture 300041"/>
            <wp:cNvGraphicFramePr/>
            <a:graphic xmlns:a="http://schemas.openxmlformats.org/drawingml/2006/main">
              <a:graphicData uri="http://schemas.openxmlformats.org/drawingml/2006/picture">
                <pic:pic xmlns:pic="http://schemas.openxmlformats.org/drawingml/2006/picture">
                  <pic:nvPicPr>
                    <pic:cNvPr id="300041" name="Picture 300041"/>
                    <pic:cNvPicPr/>
                  </pic:nvPicPr>
                  <pic:blipFill>
                    <a:blip r:embed="rId418"/>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48704" behindDoc="0" locked="0" layoutInCell="1" allowOverlap="0">
            <wp:simplePos x="0" y="0"/>
            <wp:positionH relativeFrom="page">
              <wp:posOffset>7552944</wp:posOffset>
            </wp:positionH>
            <wp:positionV relativeFrom="page">
              <wp:posOffset>1454301</wp:posOffset>
            </wp:positionV>
            <wp:extent cx="9144" cy="6098"/>
            <wp:effectExtent l="0" t="0" r="0" b="0"/>
            <wp:wrapSquare wrapText="bothSides"/>
            <wp:docPr id="300042" name="Picture 300042"/>
            <wp:cNvGraphicFramePr/>
            <a:graphic xmlns:a="http://schemas.openxmlformats.org/drawingml/2006/main">
              <a:graphicData uri="http://schemas.openxmlformats.org/drawingml/2006/picture">
                <pic:pic xmlns:pic="http://schemas.openxmlformats.org/drawingml/2006/picture">
                  <pic:nvPicPr>
                    <pic:cNvPr id="300042" name="Picture 300042"/>
                    <pic:cNvPicPr/>
                  </pic:nvPicPr>
                  <pic:blipFill>
                    <a:blip r:embed="rId419"/>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849728" behindDoc="0" locked="0" layoutInCell="1" allowOverlap="0">
            <wp:simplePos x="0" y="0"/>
            <wp:positionH relativeFrom="page">
              <wp:posOffset>7513320</wp:posOffset>
            </wp:positionH>
            <wp:positionV relativeFrom="page">
              <wp:posOffset>1478691</wp:posOffset>
            </wp:positionV>
            <wp:extent cx="12192" cy="9147"/>
            <wp:effectExtent l="0" t="0" r="0" b="0"/>
            <wp:wrapSquare wrapText="bothSides"/>
            <wp:docPr id="300043" name="Picture 300043"/>
            <wp:cNvGraphicFramePr/>
            <a:graphic xmlns:a="http://schemas.openxmlformats.org/drawingml/2006/main">
              <a:graphicData uri="http://schemas.openxmlformats.org/drawingml/2006/picture">
                <pic:pic xmlns:pic="http://schemas.openxmlformats.org/drawingml/2006/picture">
                  <pic:nvPicPr>
                    <pic:cNvPr id="300043" name="Picture 300043"/>
                    <pic:cNvPicPr/>
                  </pic:nvPicPr>
                  <pic:blipFill>
                    <a:blip r:embed="rId420"/>
                    <a:stretch>
                      <a:fillRect/>
                    </a:stretch>
                  </pic:blipFill>
                  <pic:spPr>
                    <a:xfrm>
                      <a:off x="0" y="0"/>
                      <a:ext cx="12192" cy="9147"/>
                    </a:xfrm>
                    <a:prstGeom prst="rect">
                      <a:avLst/>
                    </a:prstGeom>
                  </pic:spPr>
                </pic:pic>
              </a:graphicData>
            </a:graphic>
          </wp:anchor>
        </w:drawing>
      </w:r>
      <w:r>
        <w:rPr>
          <w:noProof/>
        </w:rPr>
        <w:drawing>
          <wp:anchor distT="0" distB="0" distL="114300" distR="114300" simplePos="0" relativeHeight="251850752" behindDoc="0" locked="0" layoutInCell="1" allowOverlap="0">
            <wp:simplePos x="0" y="0"/>
            <wp:positionH relativeFrom="page">
              <wp:posOffset>7546848</wp:posOffset>
            </wp:positionH>
            <wp:positionV relativeFrom="page">
              <wp:posOffset>1481740</wp:posOffset>
            </wp:positionV>
            <wp:extent cx="6096" cy="6098"/>
            <wp:effectExtent l="0" t="0" r="0" b="0"/>
            <wp:wrapSquare wrapText="bothSides"/>
            <wp:docPr id="300044" name="Picture 300044"/>
            <wp:cNvGraphicFramePr/>
            <a:graphic xmlns:a="http://schemas.openxmlformats.org/drawingml/2006/main">
              <a:graphicData uri="http://schemas.openxmlformats.org/drawingml/2006/picture">
                <pic:pic xmlns:pic="http://schemas.openxmlformats.org/drawingml/2006/picture">
                  <pic:nvPicPr>
                    <pic:cNvPr id="300044" name="Picture 300044"/>
                    <pic:cNvPicPr/>
                  </pic:nvPicPr>
                  <pic:blipFill>
                    <a:blip r:embed="rId421"/>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51776" behindDoc="0" locked="0" layoutInCell="1" allowOverlap="0">
            <wp:simplePos x="0" y="0"/>
            <wp:positionH relativeFrom="page">
              <wp:posOffset>7562088</wp:posOffset>
            </wp:positionH>
            <wp:positionV relativeFrom="page">
              <wp:posOffset>1481740</wp:posOffset>
            </wp:positionV>
            <wp:extent cx="6097" cy="6098"/>
            <wp:effectExtent l="0" t="0" r="0" b="0"/>
            <wp:wrapSquare wrapText="bothSides"/>
            <wp:docPr id="300045" name="Picture 300045"/>
            <wp:cNvGraphicFramePr/>
            <a:graphic xmlns:a="http://schemas.openxmlformats.org/drawingml/2006/main">
              <a:graphicData uri="http://schemas.openxmlformats.org/drawingml/2006/picture">
                <pic:pic xmlns:pic="http://schemas.openxmlformats.org/drawingml/2006/picture">
                  <pic:nvPicPr>
                    <pic:cNvPr id="300045" name="Picture 300045"/>
                    <pic:cNvPicPr/>
                  </pic:nvPicPr>
                  <pic:blipFill>
                    <a:blip r:embed="rId422"/>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852800" behindDoc="0" locked="0" layoutInCell="1" allowOverlap="0">
            <wp:simplePos x="0" y="0"/>
            <wp:positionH relativeFrom="page">
              <wp:posOffset>7440168</wp:posOffset>
            </wp:positionH>
            <wp:positionV relativeFrom="page">
              <wp:posOffset>1496985</wp:posOffset>
            </wp:positionV>
            <wp:extent cx="6096" cy="3049"/>
            <wp:effectExtent l="0" t="0" r="0" b="0"/>
            <wp:wrapSquare wrapText="bothSides"/>
            <wp:docPr id="300047" name="Picture 300047"/>
            <wp:cNvGraphicFramePr/>
            <a:graphic xmlns:a="http://schemas.openxmlformats.org/drawingml/2006/main">
              <a:graphicData uri="http://schemas.openxmlformats.org/drawingml/2006/picture">
                <pic:pic xmlns:pic="http://schemas.openxmlformats.org/drawingml/2006/picture">
                  <pic:nvPicPr>
                    <pic:cNvPr id="300047" name="Picture 300047"/>
                    <pic:cNvPicPr/>
                  </pic:nvPicPr>
                  <pic:blipFill>
                    <a:blip r:embed="rId423"/>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853824" behindDoc="0" locked="0" layoutInCell="1" allowOverlap="0">
            <wp:simplePos x="0" y="0"/>
            <wp:positionH relativeFrom="page">
              <wp:posOffset>7507224</wp:posOffset>
            </wp:positionH>
            <wp:positionV relativeFrom="page">
              <wp:posOffset>1496985</wp:posOffset>
            </wp:positionV>
            <wp:extent cx="6096" cy="9146"/>
            <wp:effectExtent l="0" t="0" r="0" b="0"/>
            <wp:wrapSquare wrapText="bothSides"/>
            <wp:docPr id="300046" name="Picture 300046"/>
            <wp:cNvGraphicFramePr/>
            <a:graphic xmlns:a="http://schemas.openxmlformats.org/drawingml/2006/main">
              <a:graphicData uri="http://schemas.openxmlformats.org/drawingml/2006/picture">
                <pic:pic xmlns:pic="http://schemas.openxmlformats.org/drawingml/2006/picture">
                  <pic:nvPicPr>
                    <pic:cNvPr id="300046" name="Picture 300046"/>
                    <pic:cNvPicPr/>
                  </pic:nvPicPr>
                  <pic:blipFill>
                    <a:blip r:embed="rId424"/>
                    <a:stretch>
                      <a:fillRect/>
                    </a:stretch>
                  </pic:blipFill>
                  <pic:spPr>
                    <a:xfrm>
                      <a:off x="0" y="0"/>
                      <a:ext cx="6096" cy="9146"/>
                    </a:xfrm>
                    <a:prstGeom prst="rect">
                      <a:avLst/>
                    </a:prstGeom>
                  </pic:spPr>
                </pic:pic>
              </a:graphicData>
            </a:graphic>
          </wp:anchor>
        </w:drawing>
      </w:r>
      <w: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B72061" w:rsidRDefault="00306FB9">
      <w:pPr>
        <w:numPr>
          <w:ilvl w:val="0"/>
          <w:numId w:val="64"/>
        </w:numPr>
        <w:ind w:right="14"/>
      </w:pPr>
      <w:r>
        <w:t>Активный отдых.</w:t>
      </w:r>
    </w:p>
    <w:p w:rsidR="00B72061" w:rsidRDefault="00306FB9">
      <w:pPr>
        <w:spacing w:after="622"/>
        <w:ind w:left="29" w:right="81"/>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B72061" w:rsidRDefault="00306FB9">
      <w:pPr>
        <w:spacing w:after="111" w:line="259" w:lineRule="auto"/>
        <w:ind w:left="777" w:hanging="10"/>
        <w:jc w:val="left"/>
      </w:pPr>
      <w:r>
        <w:rPr>
          <w:sz w:val="16"/>
        </w:rPr>
        <w:lastRenderedPageBreak/>
        <w:t>03</w:t>
      </w:r>
    </w:p>
    <w:p w:rsidR="00B72061" w:rsidRDefault="00306FB9">
      <w:pPr>
        <w:ind w:left="29" w:right="14"/>
      </w:pPr>
      <w: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B72061" w:rsidRDefault="00306FB9">
      <w:pPr>
        <w:ind w:left="29" w:right="14"/>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B72061" w:rsidRDefault="00306FB9">
      <w:pPr>
        <w:ind w:left="29" w:right="14"/>
      </w:pPr>
      <w:r>
        <w:t>Дни здоровья: проводятся раз в квартал. В этот день педагог организует оздоровительные мероприятия, в том числе физкультурные досуги, и туристские прогулки.</w:t>
      </w:r>
    </w:p>
    <w:p w:rsidR="00B72061" w:rsidRDefault="00306FB9">
      <w:pPr>
        <w:ind w:left="29" w:right="14"/>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B72061" w:rsidRDefault="00306FB9">
      <w:pPr>
        <w:ind w:left="29" w:right="14"/>
      </w:pPr>
      <w: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B72061" w:rsidRDefault="00306FB9">
      <w:pPr>
        <w:ind w:left="29" w:right="14"/>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B72061" w:rsidRDefault="00306FB9">
      <w:pPr>
        <w:ind w:left="29" w:right="14"/>
      </w:pPr>
      <w:r>
        <w:t>22.8. Решение совокупных задач воспитания в рамках образовательной области «Физическое развитие&gt;&gt; направлено на приобщение детей к ценностям «Жизнь», «Здоровье», что предполагает:</w:t>
      </w:r>
    </w:p>
    <w:p w:rsidR="00B72061" w:rsidRDefault="00306FB9">
      <w:pPr>
        <w:ind w:left="29" w:right="14"/>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формирование у ребёнка возрастосообразных представлений и знаний в области физической культуры, здоровья и безопасного образа жизни;</w:t>
      </w:r>
    </w:p>
    <w:p w:rsidR="00B72061" w:rsidRDefault="00B72061">
      <w:pPr>
        <w:sectPr w:rsidR="00B72061">
          <w:headerReference w:type="even" r:id="rId425"/>
          <w:headerReference w:type="default" r:id="rId426"/>
          <w:footerReference w:type="even" r:id="rId427"/>
          <w:footerReference w:type="default" r:id="rId428"/>
          <w:headerReference w:type="first" r:id="rId429"/>
          <w:footerReference w:type="first" r:id="rId430"/>
          <w:footnotePr>
            <w:numRestart w:val="eachPage"/>
          </w:footnotePr>
          <w:pgSz w:w="11995" w:h="17165"/>
          <w:pgMar w:top="1354" w:right="562" w:bottom="567" w:left="1292" w:header="768" w:footer="480" w:gutter="0"/>
          <w:cols w:space="720"/>
        </w:sectPr>
      </w:pPr>
    </w:p>
    <w:p w:rsidR="00B72061" w:rsidRDefault="00306FB9">
      <w:pPr>
        <w:spacing w:after="45"/>
        <w:ind w:left="29" w:right="14"/>
      </w:pPr>
      <w:r>
        <w:lastRenderedPageBreak/>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воспитание активности, самостоятельности, самоуважения, </w:t>
      </w:r>
      <w:r>
        <w:rPr>
          <w:noProof/>
        </w:rPr>
        <w:drawing>
          <wp:inline distT="0" distB="0" distL="0" distR="0">
            <wp:extent cx="3048" cy="3048"/>
            <wp:effectExtent l="0" t="0" r="0" b="0"/>
            <wp:docPr id="304078" name="Picture 304078"/>
            <wp:cNvGraphicFramePr/>
            <a:graphic xmlns:a="http://schemas.openxmlformats.org/drawingml/2006/main">
              <a:graphicData uri="http://schemas.openxmlformats.org/drawingml/2006/picture">
                <pic:pic xmlns:pic="http://schemas.openxmlformats.org/drawingml/2006/picture">
                  <pic:nvPicPr>
                    <pic:cNvPr id="304078" name="Picture 304078"/>
                    <pic:cNvPicPr/>
                  </pic:nvPicPr>
                  <pic:blipFill>
                    <a:blip r:embed="rId215"/>
                    <a:stretch>
                      <a:fillRect/>
                    </a:stretch>
                  </pic:blipFill>
                  <pic:spPr>
                    <a:xfrm>
                      <a:off x="0" y="0"/>
                      <a:ext cx="3048" cy="3048"/>
                    </a:xfrm>
                    <a:prstGeom prst="rect">
                      <a:avLst/>
                    </a:prstGeom>
                  </pic:spPr>
                </pic:pic>
              </a:graphicData>
            </a:graphic>
          </wp:inline>
        </w:drawing>
      </w:r>
      <w: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 формирование у ребёнка основных гигиенических навыков, представлений о здоровом образе жизни.</w:t>
      </w:r>
    </w:p>
    <w:p w:rsidR="00B72061" w:rsidRDefault="00306FB9">
      <w:pPr>
        <w:numPr>
          <w:ilvl w:val="0"/>
          <w:numId w:val="65"/>
        </w:numPr>
        <w:ind w:right="14"/>
      </w:pPr>
      <w:r>
        <w:t>Вариативные формы, способы, методы и средства реализации Федеральной программы.</w:t>
      </w:r>
    </w:p>
    <w:p w:rsidR="00B72061" w:rsidRDefault="00306FB9">
      <w:pPr>
        <w:numPr>
          <w:ilvl w:val="1"/>
          <w:numId w:val="65"/>
        </w:numPr>
        <w:ind w:right="14"/>
      </w:pPr>
      <w: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 7.</w:t>
      </w:r>
    </w:p>
    <w:p w:rsidR="00B72061" w:rsidRDefault="00306FB9">
      <w:pPr>
        <w:numPr>
          <w:ilvl w:val="1"/>
          <w:numId w:val="65"/>
        </w:numPr>
        <w:ind w:right="14"/>
      </w:pPr>
      <w: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B72061" w:rsidRDefault="00306FB9">
      <w:pPr>
        <w:numPr>
          <w:ilvl w:val="1"/>
          <w:numId w:val="65"/>
        </w:numPr>
        <w:spacing w:after="382"/>
        <w:ind w:right="14"/>
      </w:pPr>
      <w: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w:t>
      </w:r>
      <w:proofErr w:type="gramStart"/>
      <w:r>
        <w:t>обучение ,</w:t>
      </w:r>
      <w:proofErr w:type="gramEnd"/>
      <w: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rsidR="00B72061" w:rsidRDefault="00306FB9">
      <w:pPr>
        <w:spacing w:after="178" w:line="259" w:lineRule="auto"/>
        <w:ind w:left="-5" w:firstLine="0"/>
        <w:jc w:val="left"/>
      </w:pPr>
      <w:r>
        <w:rPr>
          <w:noProof/>
          <w:sz w:val="22"/>
        </w:rPr>
        <mc:AlternateContent>
          <mc:Choice Requires="wpg">
            <w:drawing>
              <wp:inline distT="0" distB="0" distL="0" distR="0">
                <wp:extent cx="1822704" cy="12192"/>
                <wp:effectExtent l="0" t="0" r="0" b="0"/>
                <wp:docPr id="820717" name="Group 820717"/>
                <wp:cNvGraphicFramePr/>
                <a:graphic xmlns:a="http://schemas.openxmlformats.org/drawingml/2006/main">
                  <a:graphicData uri="http://schemas.microsoft.com/office/word/2010/wordprocessingGroup">
                    <wpg:wgp>
                      <wpg:cNvGrpSpPr/>
                      <wpg:grpSpPr>
                        <a:xfrm>
                          <a:off x="0" y="0"/>
                          <a:ext cx="1822704" cy="12192"/>
                          <a:chOff x="0" y="0"/>
                          <a:chExt cx="1822704" cy="12192"/>
                        </a:xfrm>
                      </wpg:grpSpPr>
                      <wps:wsp>
                        <wps:cNvPr id="820716" name="Shape 820716"/>
                        <wps:cNvSpPr/>
                        <wps:spPr>
                          <a:xfrm>
                            <a:off x="0" y="0"/>
                            <a:ext cx="1822704" cy="12192"/>
                          </a:xfrm>
                          <a:custGeom>
                            <a:avLst/>
                            <a:gdLst/>
                            <a:ahLst/>
                            <a:cxnLst/>
                            <a:rect l="0" t="0" r="0" b="0"/>
                            <a:pathLst>
                              <a:path w="1822704" h="12192">
                                <a:moveTo>
                                  <a:pt x="0" y="6096"/>
                                </a:moveTo>
                                <a:lnTo>
                                  <a:pt x="1822704"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717" style="width:143.52pt;height:0.959961pt;mso-position-horizontal-relative:char;mso-position-vertical-relative:line" coordsize="18227,121">
                <v:shape id="Shape 820716" style="position:absolute;width:18227;height:121;left:0;top:0;" coordsize="1822704,12192" path="m0,6096l1822704,6096">
                  <v:stroke weight="0.959961pt" endcap="flat" joinstyle="miter" miterlimit="1" on="true" color="#000000"/>
                  <v:fill on="false" color="#000000"/>
                </v:shape>
              </v:group>
            </w:pict>
          </mc:Fallback>
        </mc:AlternateContent>
      </w:r>
    </w:p>
    <w:p w:rsidR="00B72061" w:rsidRDefault="00306FB9">
      <w:pPr>
        <w:spacing w:after="14" w:line="249" w:lineRule="auto"/>
        <w:ind w:left="13" w:right="38" w:firstLine="115"/>
      </w:pPr>
      <w:r>
        <w:rPr>
          <w:sz w:val="20"/>
        </w:rPr>
        <w:t xml:space="preserve">Часть 4 статьи 63 Федерального закона от 29 декабря 2012 </w:t>
      </w:r>
      <w:proofErr w:type="gramStart"/>
      <w:r>
        <w:rPr>
          <w:sz w:val="20"/>
        </w:rPr>
        <w:t>г. .N</w:t>
      </w:r>
      <w:proofErr w:type="gramEnd"/>
      <w:r>
        <w:rPr>
          <w:sz w:val="20"/>
        </w:rPr>
        <w:t>2 273-ФЗ «Об образовании в Российской Федерации» (Собрание законодательства Российской Федерации, 2012, .N2 53, ст. 7598).</w:t>
      </w:r>
    </w:p>
    <w:p w:rsidR="00B72061" w:rsidRDefault="00306FB9">
      <w:pPr>
        <w:spacing w:after="14" w:line="249" w:lineRule="auto"/>
        <w:ind w:left="23" w:right="38" w:hanging="10"/>
      </w:pPr>
      <w:r>
        <w:rPr>
          <w:sz w:val="20"/>
        </w:rPr>
        <w:t xml:space="preserve">8 Часть 2 статьи 13 Федерального закона от 29 декабря 2012 </w:t>
      </w:r>
      <w:proofErr w:type="gramStart"/>
      <w:r>
        <w:rPr>
          <w:sz w:val="20"/>
        </w:rPr>
        <w:t>г. .N</w:t>
      </w:r>
      <w:proofErr w:type="gramEnd"/>
      <w:r>
        <w:rPr>
          <w:sz w:val="20"/>
        </w:rPr>
        <w:t>2 273-ФЗ образовании в Российской Федерации» (Собрание законодательства Российской Федерации, 2012, .N2 53, ст. 7598).</w:t>
      </w:r>
    </w:p>
    <w:p w:rsidR="00B72061" w:rsidRDefault="00306FB9">
      <w:pPr>
        <w:spacing w:line="334" w:lineRule="auto"/>
        <w:ind w:left="145" w:right="14"/>
      </w:pPr>
      <w:r>
        <w:lastRenderedPageBreak/>
        <w:t>23.4.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B72061" w:rsidRDefault="00306FB9">
      <w:pPr>
        <w:spacing w:after="52"/>
        <w:ind w:left="130" w:right="14"/>
      </w:pPr>
      <w:r>
        <w:t>23.5. 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B72061" w:rsidRDefault="00306FB9">
      <w:pPr>
        <w:numPr>
          <w:ilvl w:val="2"/>
          <w:numId w:val="66"/>
        </w:numPr>
        <w:spacing w:after="51"/>
        <w:ind w:left="1101" w:right="14" w:hanging="303"/>
      </w:pPr>
      <w:r>
        <w:t>в младенческом возрасте (2 месяца — год):</w:t>
      </w:r>
    </w:p>
    <w:p w:rsidR="00B72061" w:rsidRDefault="00306FB9">
      <w:pPr>
        <w:spacing w:after="35"/>
        <w:ind w:left="29" w:right="14"/>
      </w:pPr>
      <w:r>
        <w:rPr>
          <w:noProof/>
        </w:rPr>
        <w:drawing>
          <wp:anchor distT="0" distB="0" distL="114300" distR="114300" simplePos="0" relativeHeight="251854848" behindDoc="0" locked="0" layoutInCell="1" allowOverlap="0">
            <wp:simplePos x="0" y="0"/>
            <wp:positionH relativeFrom="page">
              <wp:posOffset>7549845</wp:posOffset>
            </wp:positionH>
            <wp:positionV relativeFrom="page">
              <wp:posOffset>1009169</wp:posOffset>
            </wp:positionV>
            <wp:extent cx="3049" cy="6098"/>
            <wp:effectExtent l="0" t="0" r="0" b="0"/>
            <wp:wrapSquare wrapText="bothSides"/>
            <wp:docPr id="305816" name="Picture 305816"/>
            <wp:cNvGraphicFramePr/>
            <a:graphic xmlns:a="http://schemas.openxmlformats.org/drawingml/2006/main">
              <a:graphicData uri="http://schemas.openxmlformats.org/drawingml/2006/picture">
                <pic:pic xmlns:pic="http://schemas.openxmlformats.org/drawingml/2006/picture">
                  <pic:nvPicPr>
                    <pic:cNvPr id="305816" name="Picture 305816"/>
                    <pic:cNvPicPr/>
                  </pic:nvPicPr>
                  <pic:blipFill>
                    <a:blip r:embed="rId431"/>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5872" behindDoc="0" locked="0" layoutInCell="1" allowOverlap="0">
            <wp:simplePos x="0" y="0"/>
            <wp:positionH relativeFrom="page">
              <wp:posOffset>289675</wp:posOffset>
            </wp:positionH>
            <wp:positionV relativeFrom="page">
              <wp:posOffset>1448203</wp:posOffset>
            </wp:positionV>
            <wp:extent cx="3049" cy="6098"/>
            <wp:effectExtent l="0" t="0" r="0" b="0"/>
            <wp:wrapSquare wrapText="bothSides"/>
            <wp:docPr id="305817" name="Picture 305817"/>
            <wp:cNvGraphicFramePr/>
            <a:graphic xmlns:a="http://schemas.openxmlformats.org/drawingml/2006/main">
              <a:graphicData uri="http://schemas.openxmlformats.org/drawingml/2006/picture">
                <pic:pic xmlns:pic="http://schemas.openxmlformats.org/drawingml/2006/picture">
                  <pic:nvPicPr>
                    <pic:cNvPr id="305817" name="Picture 305817"/>
                    <pic:cNvPicPr/>
                  </pic:nvPicPr>
                  <pic:blipFill>
                    <a:blip r:embed="rId432"/>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6896" behindDoc="0" locked="0" layoutInCell="1" allowOverlap="0">
            <wp:simplePos x="0" y="0"/>
            <wp:positionH relativeFrom="page">
              <wp:posOffset>286626</wp:posOffset>
            </wp:positionH>
            <wp:positionV relativeFrom="page">
              <wp:posOffset>1466496</wp:posOffset>
            </wp:positionV>
            <wp:extent cx="3049" cy="6098"/>
            <wp:effectExtent l="0" t="0" r="0" b="0"/>
            <wp:wrapSquare wrapText="bothSides"/>
            <wp:docPr id="305818" name="Picture 305818"/>
            <wp:cNvGraphicFramePr/>
            <a:graphic xmlns:a="http://schemas.openxmlformats.org/drawingml/2006/main">
              <a:graphicData uri="http://schemas.openxmlformats.org/drawingml/2006/picture">
                <pic:pic xmlns:pic="http://schemas.openxmlformats.org/drawingml/2006/picture">
                  <pic:nvPicPr>
                    <pic:cNvPr id="305818" name="Picture 305818"/>
                    <pic:cNvPicPr/>
                  </pic:nvPicPr>
                  <pic:blipFill>
                    <a:blip r:embed="rId433"/>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7920" behindDoc="0" locked="0" layoutInCell="1" allowOverlap="0">
            <wp:simplePos x="0" y="0"/>
            <wp:positionH relativeFrom="page">
              <wp:posOffset>7443123</wp:posOffset>
            </wp:positionH>
            <wp:positionV relativeFrom="page">
              <wp:posOffset>1478691</wp:posOffset>
            </wp:positionV>
            <wp:extent cx="3049" cy="6098"/>
            <wp:effectExtent l="0" t="0" r="0" b="0"/>
            <wp:wrapSquare wrapText="bothSides"/>
            <wp:docPr id="305819" name="Picture 305819"/>
            <wp:cNvGraphicFramePr/>
            <a:graphic xmlns:a="http://schemas.openxmlformats.org/drawingml/2006/main">
              <a:graphicData uri="http://schemas.openxmlformats.org/drawingml/2006/picture">
                <pic:pic xmlns:pic="http://schemas.openxmlformats.org/drawingml/2006/picture">
                  <pic:nvPicPr>
                    <pic:cNvPr id="305819" name="Picture 305819"/>
                    <pic:cNvPicPr/>
                  </pic:nvPicPr>
                  <pic:blipFill>
                    <a:blip r:embed="rId43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58944" behindDoc="0" locked="0" layoutInCell="1" allowOverlap="0">
            <wp:simplePos x="0" y="0"/>
            <wp:positionH relativeFrom="page">
              <wp:posOffset>7440073</wp:posOffset>
            </wp:positionH>
            <wp:positionV relativeFrom="page">
              <wp:posOffset>1493936</wp:posOffset>
            </wp:positionV>
            <wp:extent cx="6099" cy="6098"/>
            <wp:effectExtent l="0" t="0" r="0" b="0"/>
            <wp:wrapSquare wrapText="bothSides"/>
            <wp:docPr id="305820" name="Picture 305820"/>
            <wp:cNvGraphicFramePr/>
            <a:graphic xmlns:a="http://schemas.openxmlformats.org/drawingml/2006/main">
              <a:graphicData uri="http://schemas.openxmlformats.org/drawingml/2006/picture">
                <pic:pic xmlns:pic="http://schemas.openxmlformats.org/drawingml/2006/picture">
                  <pic:nvPicPr>
                    <pic:cNvPr id="305820" name="Picture 305820"/>
                    <pic:cNvPicPr/>
                  </pic:nvPicPr>
                  <pic:blipFill>
                    <a:blip r:embed="rId435"/>
                    <a:stretch>
                      <a:fillRect/>
                    </a:stretch>
                  </pic:blipFill>
                  <pic:spPr>
                    <a:xfrm>
                      <a:off x="0" y="0"/>
                      <a:ext cx="6099" cy="6098"/>
                    </a:xfrm>
                    <a:prstGeom prst="rect">
                      <a:avLst/>
                    </a:prstGeom>
                  </pic:spPr>
                </pic:pic>
              </a:graphicData>
            </a:graphic>
          </wp:anchor>
        </w:drawing>
      </w:r>
      <w:r>
        <w:rPr>
          <w:noProof/>
        </w:rPr>
        <w:drawing>
          <wp:anchor distT="0" distB="0" distL="114300" distR="114300" simplePos="0" relativeHeight="251859968" behindDoc="0" locked="0" layoutInCell="1" allowOverlap="0">
            <wp:simplePos x="0" y="0"/>
            <wp:positionH relativeFrom="page">
              <wp:posOffset>7558992</wp:posOffset>
            </wp:positionH>
            <wp:positionV relativeFrom="page">
              <wp:posOffset>1500034</wp:posOffset>
            </wp:positionV>
            <wp:extent cx="3049" cy="6098"/>
            <wp:effectExtent l="0" t="0" r="0" b="0"/>
            <wp:wrapSquare wrapText="bothSides"/>
            <wp:docPr id="305821" name="Picture 305821"/>
            <wp:cNvGraphicFramePr/>
            <a:graphic xmlns:a="http://schemas.openxmlformats.org/drawingml/2006/main">
              <a:graphicData uri="http://schemas.openxmlformats.org/drawingml/2006/picture">
                <pic:pic xmlns:pic="http://schemas.openxmlformats.org/drawingml/2006/picture">
                  <pic:nvPicPr>
                    <pic:cNvPr id="305821" name="Picture 305821"/>
                    <pic:cNvPicPr/>
                  </pic:nvPicPr>
                  <pic:blipFill>
                    <a:blip r:embed="rId436"/>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60992" behindDoc="0" locked="0" layoutInCell="1" allowOverlap="0">
            <wp:simplePos x="0" y="0"/>
            <wp:positionH relativeFrom="page">
              <wp:posOffset>7537647</wp:posOffset>
            </wp:positionH>
            <wp:positionV relativeFrom="page">
              <wp:posOffset>1533571</wp:posOffset>
            </wp:positionV>
            <wp:extent cx="6099" cy="6098"/>
            <wp:effectExtent l="0" t="0" r="0" b="0"/>
            <wp:wrapSquare wrapText="bothSides"/>
            <wp:docPr id="305822" name="Picture 305822"/>
            <wp:cNvGraphicFramePr/>
            <a:graphic xmlns:a="http://schemas.openxmlformats.org/drawingml/2006/main">
              <a:graphicData uri="http://schemas.openxmlformats.org/drawingml/2006/picture">
                <pic:pic xmlns:pic="http://schemas.openxmlformats.org/drawingml/2006/picture">
                  <pic:nvPicPr>
                    <pic:cNvPr id="305822" name="Picture 305822"/>
                    <pic:cNvPicPr/>
                  </pic:nvPicPr>
                  <pic:blipFill>
                    <a:blip r:embed="rId437"/>
                    <a:stretch>
                      <a:fillRect/>
                    </a:stretch>
                  </pic:blipFill>
                  <pic:spPr>
                    <a:xfrm>
                      <a:off x="0" y="0"/>
                      <a:ext cx="6099" cy="6098"/>
                    </a:xfrm>
                    <a:prstGeom prst="rect">
                      <a:avLst/>
                    </a:prstGeom>
                  </pic:spPr>
                </pic:pic>
              </a:graphicData>
            </a:graphic>
          </wp:anchor>
        </w:drawing>
      </w:r>
      <w:r>
        <w:t>непосредственное эмоциональное общение со взрослым; двигательная деятельность (пространственно-предметные перемещения, хватание, ползание, ходьба, тактильно-двигательные игры); предметно-манипулятивная деятельность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B72061" w:rsidRDefault="00306FB9">
      <w:pPr>
        <w:numPr>
          <w:ilvl w:val="2"/>
          <w:numId w:val="66"/>
        </w:numPr>
        <w:spacing w:after="66"/>
        <w:ind w:left="1101" w:right="14" w:hanging="303"/>
      </w:pPr>
      <w:r>
        <w:t>в раннем возрасте (1 год — З года):</w:t>
      </w:r>
    </w:p>
    <w:p w:rsidR="00B72061" w:rsidRDefault="00306FB9">
      <w:pPr>
        <w:ind w:left="29" w:right="96" w:firstLine="778"/>
      </w:pPr>
      <w:r>
        <w:t>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rsidR="00B72061" w:rsidRDefault="00306FB9">
      <w:pPr>
        <w:numPr>
          <w:ilvl w:val="2"/>
          <w:numId w:val="66"/>
        </w:numPr>
        <w:ind w:left="1101" w:right="14" w:hanging="303"/>
      </w:pPr>
      <w:r>
        <w:t>в дошкольном возрасте (3 года — 8 лет):</w:t>
      </w:r>
    </w:p>
    <w:p w:rsidR="00B72061" w:rsidRDefault="00306FB9">
      <w:pPr>
        <w:ind w:left="29" w:right="14"/>
      </w:pPr>
      <w:r>
        <w:t xml:space="preserve">игровая деятельность (сюжетно-ролевая, театрализованная, режиссерская, строительно-конструктивная, дидактическая, подвижная и другие);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w:t>
      </w:r>
      <w:r>
        <w:lastRenderedPageBreak/>
        <w:t xml:space="preserve">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w:t>
      </w:r>
      <w:r>
        <w:rPr>
          <w:noProof/>
        </w:rPr>
        <w:drawing>
          <wp:inline distT="0" distB="0" distL="0" distR="0">
            <wp:extent cx="3048" cy="9144"/>
            <wp:effectExtent l="0" t="0" r="0" b="0"/>
            <wp:docPr id="307745" name="Picture 307745"/>
            <wp:cNvGraphicFramePr/>
            <a:graphic xmlns:a="http://schemas.openxmlformats.org/drawingml/2006/main">
              <a:graphicData uri="http://schemas.openxmlformats.org/drawingml/2006/picture">
                <pic:pic xmlns:pic="http://schemas.openxmlformats.org/drawingml/2006/picture">
                  <pic:nvPicPr>
                    <pic:cNvPr id="307745" name="Picture 307745"/>
                    <pic:cNvPicPr/>
                  </pic:nvPicPr>
                  <pic:blipFill>
                    <a:blip r:embed="rId438"/>
                    <a:stretch>
                      <a:fillRect/>
                    </a:stretch>
                  </pic:blipFill>
                  <pic:spPr>
                    <a:xfrm>
                      <a:off x="0" y="0"/>
                      <a:ext cx="3048" cy="9144"/>
                    </a:xfrm>
                    <a:prstGeom prst="rect">
                      <a:avLst/>
                    </a:prstGeom>
                  </pic:spPr>
                </pic:pic>
              </a:graphicData>
            </a:graphic>
          </wp:inline>
        </w:drawing>
      </w:r>
      <w:r>
        <w:t xml:space="preserve"> двигательная деятельность (основные виды движений, общеразвивающие и спортивные упражнения, подвижные и элементы спортивных игр и другие);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B72061" w:rsidRDefault="00306FB9">
      <w:pPr>
        <w:ind w:left="29" w:right="14"/>
      </w:pPr>
      <w:r>
        <w:t>23.6. Для достижения задач воспитания в ходе реализации Федеральной программы педагог может использовать следующие методы:</w:t>
      </w:r>
    </w:p>
    <w:p w:rsidR="00B72061" w:rsidRDefault="00306FB9">
      <w:pPr>
        <w:ind w:left="29" w:right="14"/>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мотивации опыта поведения и деятельности (поощрение, методы развития эмоций, игры, соревнования, проектные методы).</w:t>
      </w:r>
    </w:p>
    <w:p w:rsidR="00B72061" w:rsidRDefault="00306FB9">
      <w:pPr>
        <w:ind w:left="29" w:right="14"/>
      </w:pPr>
      <w:r>
        <w:t>23.6.1.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B72061" w:rsidRDefault="00306FB9">
      <w:pPr>
        <w:numPr>
          <w:ilvl w:val="2"/>
          <w:numId w:val="67"/>
        </w:numPr>
        <w:ind w:right="14"/>
      </w:pPr>
      <w: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B72061" w:rsidRDefault="00306FB9">
      <w:pPr>
        <w:numPr>
          <w:ilvl w:val="2"/>
          <w:numId w:val="67"/>
        </w:numPr>
        <w:ind w:right="14"/>
      </w:pPr>
      <w: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B72061" w:rsidRDefault="00B72061">
      <w:pPr>
        <w:sectPr w:rsidR="00B72061">
          <w:headerReference w:type="even" r:id="rId439"/>
          <w:headerReference w:type="default" r:id="rId440"/>
          <w:footerReference w:type="even" r:id="rId441"/>
          <w:footerReference w:type="default" r:id="rId442"/>
          <w:headerReference w:type="first" r:id="rId443"/>
          <w:footerReference w:type="first" r:id="rId444"/>
          <w:footnotePr>
            <w:numRestart w:val="eachPage"/>
          </w:footnotePr>
          <w:pgSz w:w="11995" w:h="17165"/>
          <w:pgMar w:top="1339" w:right="528" w:bottom="1081" w:left="1243" w:header="720" w:footer="480" w:gutter="0"/>
          <w:cols w:space="720"/>
          <w:titlePg/>
        </w:sectPr>
      </w:pPr>
    </w:p>
    <w:p w:rsidR="00B72061" w:rsidRDefault="00306FB9">
      <w:pPr>
        <w:numPr>
          <w:ilvl w:val="2"/>
          <w:numId w:val="67"/>
        </w:numPr>
        <w:ind w:right="14"/>
      </w:pPr>
      <w:r>
        <w:lastRenderedPageBreak/>
        <w:t>метод проблемного изложения представляет собой постановку проблемы и раскрытие пути её решения в процессе организации опытов, наблюдений;</w:t>
      </w:r>
    </w:p>
    <w:p w:rsidR="00B72061" w:rsidRDefault="00306FB9">
      <w:pPr>
        <w:numPr>
          <w:ilvl w:val="2"/>
          <w:numId w:val="67"/>
        </w:numPr>
        <w:ind w:right="14"/>
      </w:pPr>
      <w: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B72061" w:rsidRDefault="00306FB9">
      <w:pPr>
        <w:numPr>
          <w:ilvl w:val="2"/>
          <w:numId w:val="67"/>
        </w:numPr>
        <w:ind w:right="14"/>
      </w:pPr>
      <w: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B72061" w:rsidRDefault="00306FB9">
      <w:pPr>
        <w:ind w:left="29" w:right="14"/>
      </w:pPr>
      <w:r>
        <w:t>23.6.2.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B72061" w:rsidRDefault="00306FB9">
      <w:pPr>
        <w:ind w:left="29" w:right="14"/>
      </w:pPr>
      <w:r>
        <w:rPr>
          <w:noProof/>
        </w:rPr>
        <w:drawing>
          <wp:anchor distT="0" distB="0" distL="114300" distR="114300" simplePos="0" relativeHeight="251862016" behindDoc="0" locked="0" layoutInCell="1" allowOverlap="0">
            <wp:simplePos x="0" y="0"/>
            <wp:positionH relativeFrom="page">
              <wp:posOffset>7458403</wp:posOffset>
            </wp:positionH>
            <wp:positionV relativeFrom="page">
              <wp:posOffset>1658112</wp:posOffset>
            </wp:positionV>
            <wp:extent cx="3049" cy="3048"/>
            <wp:effectExtent l="0" t="0" r="0" b="0"/>
            <wp:wrapSquare wrapText="bothSides"/>
            <wp:docPr id="309521" name="Picture 309521"/>
            <wp:cNvGraphicFramePr/>
            <a:graphic xmlns:a="http://schemas.openxmlformats.org/drawingml/2006/main">
              <a:graphicData uri="http://schemas.openxmlformats.org/drawingml/2006/picture">
                <pic:pic xmlns:pic="http://schemas.openxmlformats.org/drawingml/2006/picture">
                  <pic:nvPicPr>
                    <pic:cNvPr id="309521" name="Picture 309521"/>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63040" behindDoc="0" locked="0" layoutInCell="1" allowOverlap="0">
            <wp:simplePos x="0" y="0"/>
            <wp:positionH relativeFrom="page">
              <wp:posOffset>7458403</wp:posOffset>
            </wp:positionH>
            <wp:positionV relativeFrom="page">
              <wp:posOffset>1423416</wp:posOffset>
            </wp:positionV>
            <wp:extent cx="3049" cy="3048"/>
            <wp:effectExtent l="0" t="0" r="0" b="0"/>
            <wp:wrapSquare wrapText="bothSides"/>
            <wp:docPr id="309516" name="Picture 309516"/>
            <wp:cNvGraphicFramePr/>
            <a:graphic xmlns:a="http://schemas.openxmlformats.org/drawingml/2006/main">
              <a:graphicData uri="http://schemas.openxmlformats.org/drawingml/2006/picture">
                <pic:pic xmlns:pic="http://schemas.openxmlformats.org/drawingml/2006/picture">
                  <pic:nvPicPr>
                    <pic:cNvPr id="309516" name="Picture 309516"/>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64064" behindDoc="0" locked="0" layoutInCell="1" allowOverlap="0">
            <wp:simplePos x="0" y="0"/>
            <wp:positionH relativeFrom="page">
              <wp:posOffset>7412665</wp:posOffset>
            </wp:positionH>
            <wp:positionV relativeFrom="page">
              <wp:posOffset>1429512</wp:posOffset>
            </wp:positionV>
            <wp:extent cx="3049" cy="3048"/>
            <wp:effectExtent l="0" t="0" r="0" b="0"/>
            <wp:wrapSquare wrapText="bothSides"/>
            <wp:docPr id="309517" name="Picture 309517"/>
            <wp:cNvGraphicFramePr/>
            <a:graphic xmlns:a="http://schemas.openxmlformats.org/drawingml/2006/main">
              <a:graphicData uri="http://schemas.openxmlformats.org/drawingml/2006/picture">
                <pic:pic xmlns:pic="http://schemas.openxmlformats.org/drawingml/2006/picture">
                  <pic:nvPicPr>
                    <pic:cNvPr id="309517" name="Picture 309517"/>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65088" behindDoc="0" locked="0" layoutInCell="1" allowOverlap="0">
            <wp:simplePos x="0" y="0"/>
            <wp:positionH relativeFrom="page">
              <wp:posOffset>7458403</wp:posOffset>
            </wp:positionH>
            <wp:positionV relativeFrom="page">
              <wp:posOffset>1447800</wp:posOffset>
            </wp:positionV>
            <wp:extent cx="3049" cy="3048"/>
            <wp:effectExtent l="0" t="0" r="0" b="0"/>
            <wp:wrapSquare wrapText="bothSides"/>
            <wp:docPr id="309518" name="Picture 309518"/>
            <wp:cNvGraphicFramePr/>
            <a:graphic xmlns:a="http://schemas.openxmlformats.org/drawingml/2006/main">
              <a:graphicData uri="http://schemas.openxmlformats.org/drawingml/2006/picture">
                <pic:pic xmlns:pic="http://schemas.openxmlformats.org/drawingml/2006/picture">
                  <pic:nvPicPr>
                    <pic:cNvPr id="309518" name="Picture 309518"/>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66112" behindDoc="0" locked="0" layoutInCell="1" allowOverlap="0">
            <wp:simplePos x="0" y="0"/>
            <wp:positionH relativeFrom="page">
              <wp:posOffset>7315090</wp:posOffset>
            </wp:positionH>
            <wp:positionV relativeFrom="page">
              <wp:posOffset>954024</wp:posOffset>
            </wp:positionV>
            <wp:extent cx="3049" cy="3048"/>
            <wp:effectExtent l="0" t="0" r="0" b="0"/>
            <wp:wrapSquare wrapText="bothSides"/>
            <wp:docPr id="309513" name="Picture 309513"/>
            <wp:cNvGraphicFramePr/>
            <a:graphic xmlns:a="http://schemas.openxmlformats.org/drawingml/2006/main">
              <a:graphicData uri="http://schemas.openxmlformats.org/drawingml/2006/picture">
                <pic:pic xmlns:pic="http://schemas.openxmlformats.org/drawingml/2006/picture">
                  <pic:nvPicPr>
                    <pic:cNvPr id="309513" name="Picture 309513"/>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67136" behindDoc="0" locked="0" layoutInCell="1" allowOverlap="0">
            <wp:simplePos x="0" y="0"/>
            <wp:positionH relativeFrom="page">
              <wp:posOffset>7312041</wp:posOffset>
            </wp:positionH>
            <wp:positionV relativeFrom="page">
              <wp:posOffset>963168</wp:posOffset>
            </wp:positionV>
            <wp:extent cx="3049" cy="3048"/>
            <wp:effectExtent l="0" t="0" r="0" b="0"/>
            <wp:wrapSquare wrapText="bothSides"/>
            <wp:docPr id="309514" name="Picture 309514"/>
            <wp:cNvGraphicFramePr/>
            <a:graphic xmlns:a="http://schemas.openxmlformats.org/drawingml/2006/main">
              <a:graphicData uri="http://schemas.openxmlformats.org/drawingml/2006/picture">
                <pic:pic xmlns:pic="http://schemas.openxmlformats.org/drawingml/2006/picture">
                  <pic:nvPicPr>
                    <pic:cNvPr id="309514" name="Picture 309514"/>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68160" behindDoc="0" locked="0" layoutInCell="1" allowOverlap="0">
            <wp:simplePos x="0" y="0"/>
            <wp:positionH relativeFrom="page">
              <wp:posOffset>7302893</wp:posOffset>
            </wp:positionH>
            <wp:positionV relativeFrom="page">
              <wp:posOffset>972312</wp:posOffset>
            </wp:positionV>
            <wp:extent cx="3049" cy="3048"/>
            <wp:effectExtent l="0" t="0" r="0" b="0"/>
            <wp:wrapSquare wrapText="bothSides"/>
            <wp:docPr id="309515" name="Picture 309515"/>
            <wp:cNvGraphicFramePr/>
            <a:graphic xmlns:a="http://schemas.openxmlformats.org/drawingml/2006/main">
              <a:graphicData uri="http://schemas.openxmlformats.org/drawingml/2006/picture">
                <pic:pic xmlns:pic="http://schemas.openxmlformats.org/drawingml/2006/picture">
                  <pic:nvPicPr>
                    <pic:cNvPr id="309515" name="Picture 309515"/>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69184" behindDoc="0" locked="0" layoutInCell="1" allowOverlap="0">
            <wp:simplePos x="0" y="0"/>
            <wp:positionH relativeFrom="page">
              <wp:posOffset>353710</wp:posOffset>
            </wp:positionH>
            <wp:positionV relativeFrom="page">
              <wp:posOffset>1630680</wp:posOffset>
            </wp:positionV>
            <wp:extent cx="3049" cy="3048"/>
            <wp:effectExtent l="0" t="0" r="0" b="0"/>
            <wp:wrapSquare wrapText="bothSides"/>
            <wp:docPr id="309519" name="Picture 309519"/>
            <wp:cNvGraphicFramePr/>
            <a:graphic xmlns:a="http://schemas.openxmlformats.org/drawingml/2006/main">
              <a:graphicData uri="http://schemas.openxmlformats.org/drawingml/2006/picture">
                <pic:pic xmlns:pic="http://schemas.openxmlformats.org/drawingml/2006/picture">
                  <pic:nvPicPr>
                    <pic:cNvPr id="309519" name="Picture 309519"/>
                    <pic:cNvPicPr/>
                  </pic:nvPicPr>
                  <pic:blipFill>
                    <a:blip r:embed="rId44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870208" behindDoc="0" locked="0" layoutInCell="1" allowOverlap="0">
            <wp:simplePos x="0" y="0"/>
            <wp:positionH relativeFrom="page">
              <wp:posOffset>350661</wp:posOffset>
            </wp:positionH>
            <wp:positionV relativeFrom="page">
              <wp:posOffset>1645920</wp:posOffset>
            </wp:positionV>
            <wp:extent cx="3049" cy="3048"/>
            <wp:effectExtent l="0" t="0" r="0" b="0"/>
            <wp:wrapSquare wrapText="bothSides"/>
            <wp:docPr id="309520" name="Picture 309520"/>
            <wp:cNvGraphicFramePr/>
            <a:graphic xmlns:a="http://schemas.openxmlformats.org/drawingml/2006/main">
              <a:graphicData uri="http://schemas.openxmlformats.org/drawingml/2006/picture">
                <pic:pic xmlns:pic="http://schemas.openxmlformats.org/drawingml/2006/picture">
                  <pic:nvPicPr>
                    <pic:cNvPr id="309520" name="Picture 309520"/>
                    <pic:cNvPicPr/>
                  </pic:nvPicPr>
                  <pic:blipFill>
                    <a:blip r:embed="rId445"/>
                    <a:stretch>
                      <a:fillRect/>
                    </a:stretch>
                  </pic:blipFill>
                  <pic:spPr>
                    <a:xfrm>
                      <a:off x="0" y="0"/>
                      <a:ext cx="3049" cy="3048"/>
                    </a:xfrm>
                    <a:prstGeom prst="rect">
                      <a:avLst/>
                    </a:prstGeom>
                  </pic:spPr>
                </pic:pic>
              </a:graphicData>
            </a:graphic>
          </wp:anchor>
        </w:drawing>
      </w:r>
      <w:r>
        <w:t>23.7. 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B72061" w:rsidRDefault="00306FB9">
      <w:pPr>
        <w:ind w:left="740" w:right="4519" w:firstLine="10"/>
      </w:pPr>
      <w:r>
        <w:t>демонстрационные и раздаточные; визуальные, аудийные, аудиовизуальные; естественные и искусственные; реальные и виртуальные.</w:t>
      </w:r>
    </w:p>
    <w:p w:rsidR="00B72061" w:rsidRDefault="00306FB9">
      <w:pPr>
        <w:ind w:left="29" w:right="14"/>
      </w:pPr>
      <w:r>
        <w:t>23.8. Средства, указанные в пункте 20.7 Федеральной программы, используются для развития следующих видов деятельности детей:</w:t>
      </w:r>
    </w:p>
    <w:p w:rsidR="00B72061" w:rsidRDefault="00306FB9">
      <w:pPr>
        <w:ind w:left="29" w:right="14"/>
      </w:pPr>
      <w:r>
        <w:t>двигательной (оборудование для ходьбы, бега, ползания, лазанья, прыгания, занятий с мячом и другое); предметной (образные и дидактические игрушки, реальные предметы и другое); игровой (игры, игрушки, игровое оборудование и другое); коммуникативной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w:t>
      </w:r>
    </w:p>
    <w:p w:rsidR="00B72061" w:rsidRDefault="00306FB9">
      <w:pPr>
        <w:ind w:left="29" w:right="14"/>
      </w:pPr>
      <w:r>
        <w:t xml:space="preserve">трудовой (оборудование и инвентарь для всех видов труда); продуктивной (оборудование и материалы для лепки, аппликации, рисования и конструирования); </w:t>
      </w:r>
      <w:r>
        <w:lastRenderedPageBreak/>
        <w:t>музыкальной (детские музыкальные инструменты, дидактический материал и другое).</w:t>
      </w:r>
    </w:p>
    <w:p w:rsidR="00B72061" w:rsidRDefault="00306FB9">
      <w:pPr>
        <w:ind w:left="29" w:right="14"/>
      </w:pPr>
      <w:r>
        <w:t>23.9.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B72061" w:rsidRDefault="00306FB9">
      <w:pPr>
        <w:ind w:left="29" w:right="14"/>
      </w:pPr>
      <w:r>
        <w:t>23.10. Вариативность форм, методов и средств реализации Федеральной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B72061" w:rsidRDefault="00306FB9">
      <w:pPr>
        <w:ind w:left="29" w:right="14"/>
      </w:pPr>
      <w:r>
        <w:rPr>
          <w:noProof/>
        </w:rPr>
        <w:drawing>
          <wp:anchor distT="0" distB="0" distL="114300" distR="114300" simplePos="0" relativeHeight="251871232" behindDoc="0" locked="0" layoutInCell="1" allowOverlap="0">
            <wp:simplePos x="0" y="0"/>
            <wp:positionH relativeFrom="page">
              <wp:posOffset>7330440</wp:posOffset>
            </wp:positionH>
            <wp:positionV relativeFrom="page">
              <wp:posOffset>2551891</wp:posOffset>
            </wp:positionV>
            <wp:extent cx="6096" cy="6098"/>
            <wp:effectExtent l="0" t="0" r="0" b="0"/>
            <wp:wrapSquare wrapText="bothSides"/>
            <wp:docPr id="311435" name="Picture 311435"/>
            <wp:cNvGraphicFramePr/>
            <a:graphic xmlns:a="http://schemas.openxmlformats.org/drawingml/2006/main">
              <a:graphicData uri="http://schemas.openxmlformats.org/drawingml/2006/picture">
                <pic:pic xmlns:pic="http://schemas.openxmlformats.org/drawingml/2006/picture">
                  <pic:nvPicPr>
                    <pic:cNvPr id="311435" name="Picture 311435"/>
                    <pic:cNvPicPr/>
                  </pic:nvPicPr>
                  <pic:blipFill>
                    <a:blip r:embed="rId446"/>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872256" behindDoc="0" locked="0" layoutInCell="1" allowOverlap="0">
            <wp:simplePos x="0" y="0"/>
            <wp:positionH relativeFrom="page">
              <wp:posOffset>7388352</wp:posOffset>
            </wp:positionH>
            <wp:positionV relativeFrom="page">
              <wp:posOffset>1640284</wp:posOffset>
            </wp:positionV>
            <wp:extent cx="3048" cy="6098"/>
            <wp:effectExtent l="0" t="0" r="0" b="0"/>
            <wp:wrapSquare wrapText="bothSides"/>
            <wp:docPr id="311433" name="Picture 311433"/>
            <wp:cNvGraphicFramePr/>
            <a:graphic xmlns:a="http://schemas.openxmlformats.org/drawingml/2006/main">
              <a:graphicData uri="http://schemas.openxmlformats.org/drawingml/2006/picture">
                <pic:pic xmlns:pic="http://schemas.openxmlformats.org/drawingml/2006/picture">
                  <pic:nvPicPr>
                    <pic:cNvPr id="311433" name="Picture 311433"/>
                    <pic:cNvPicPr/>
                  </pic:nvPicPr>
                  <pic:blipFill>
                    <a:blip r:embed="rId44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73280" behindDoc="0" locked="0" layoutInCell="1" allowOverlap="0">
            <wp:simplePos x="0" y="0"/>
            <wp:positionH relativeFrom="page">
              <wp:posOffset>7434072</wp:posOffset>
            </wp:positionH>
            <wp:positionV relativeFrom="page">
              <wp:posOffset>1640284</wp:posOffset>
            </wp:positionV>
            <wp:extent cx="3048" cy="6098"/>
            <wp:effectExtent l="0" t="0" r="0" b="0"/>
            <wp:wrapSquare wrapText="bothSides"/>
            <wp:docPr id="311434" name="Picture 311434"/>
            <wp:cNvGraphicFramePr/>
            <a:graphic xmlns:a="http://schemas.openxmlformats.org/drawingml/2006/main">
              <a:graphicData uri="http://schemas.openxmlformats.org/drawingml/2006/picture">
                <pic:pic xmlns:pic="http://schemas.openxmlformats.org/drawingml/2006/picture">
                  <pic:nvPicPr>
                    <pic:cNvPr id="311434" name="Picture 311434"/>
                    <pic:cNvPicPr/>
                  </pic:nvPicPr>
                  <pic:blipFill>
                    <a:blip r:embed="rId447"/>
                    <a:stretch>
                      <a:fillRect/>
                    </a:stretch>
                  </pic:blipFill>
                  <pic:spPr>
                    <a:xfrm>
                      <a:off x="0" y="0"/>
                      <a:ext cx="3048" cy="6098"/>
                    </a:xfrm>
                    <a:prstGeom prst="rect">
                      <a:avLst/>
                    </a:prstGeom>
                  </pic:spPr>
                </pic:pic>
              </a:graphicData>
            </a:graphic>
          </wp:anchor>
        </w:drawing>
      </w:r>
      <w:r>
        <w:t>23.11. При выборе форм, методов, средств реализации Федеральной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B72061" w:rsidRDefault="00306FB9">
      <w:pPr>
        <w:ind w:left="29" w:right="14"/>
      </w:pPr>
      <w:r>
        <w:t>23.12.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B72061" w:rsidRDefault="00306FB9">
      <w:pPr>
        <w:ind w:left="29" w:right="14"/>
      </w:pPr>
      <w:r>
        <w:t>24. Особенности образовательной деятельности разных видов и культурных практик.</w:t>
      </w:r>
    </w:p>
    <w:p w:rsidR="00B72061" w:rsidRDefault="00306FB9">
      <w:pPr>
        <w:ind w:left="725" w:right="14" w:firstLine="0"/>
      </w:pPr>
      <w:r>
        <w:t xml:space="preserve">24. </w:t>
      </w:r>
      <w:proofErr w:type="gramStart"/>
      <w:r>
        <w:t>I .</w:t>
      </w:r>
      <w:proofErr w:type="gramEnd"/>
      <w:r>
        <w:t xml:space="preserve"> Образовательная деятельность в ДОО включает:</w:t>
      </w:r>
    </w:p>
    <w:p w:rsidR="00B72061" w:rsidRDefault="00306FB9">
      <w:pPr>
        <w:ind w:left="29" w:right="14"/>
      </w:pPr>
      <w:r>
        <w:t>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B72061" w:rsidRDefault="00306FB9">
      <w:pPr>
        <w:spacing w:after="28"/>
        <w:ind w:left="29" w:right="14"/>
      </w:pPr>
      <w:r>
        <w:t>24.2.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B72061" w:rsidRDefault="00306FB9">
      <w:pPr>
        <w:numPr>
          <w:ilvl w:val="2"/>
          <w:numId w:val="77"/>
        </w:numPr>
        <w:ind w:right="14"/>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B72061" w:rsidRDefault="00306FB9">
      <w:pPr>
        <w:numPr>
          <w:ilvl w:val="2"/>
          <w:numId w:val="77"/>
        </w:numPr>
        <w:ind w:right="14"/>
      </w:pPr>
      <w:r>
        <w:t>совместная деятельность ребёнка с педагогом, при которой ребёнок и педагог — равноправные партнеры;</w:t>
      </w:r>
    </w:p>
    <w:p w:rsidR="00B72061" w:rsidRDefault="00306FB9">
      <w:pPr>
        <w:numPr>
          <w:ilvl w:val="2"/>
          <w:numId w:val="77"/>
        </w:numPr>
        <w:ind w:right="14"/>
      </w:pPr>
      <w:r>
        <w:t xml:space="preserve">совместная деятельность группы детей под руководством педагога, который на правах участника деятельности на всех этапах её выполнения (от </w:t>
      </w:r>
      <w:r>
        <w:lastRenderedPageBreak/>
        <w:t>планирования до завершения) направляет совместную деятельность группы детей;</w:t>
      </w:r>
    </w:p>
    <w:p w:rsidR="00B72061" w:rsidRDefault="00306FB9">
      <w:pPr>
        <w:numPr>
          <w:ilvl w:val="2"/>
          <w:numId w:val="77"/>
        </w:numPr>
        <w:ind w:right="14"/>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B72061" w:rsidRDefault="00306FB9">
      <w:pPr>
        <w:numPr>
          <w:ilvl w:val="2"/>
          <w:numId w:val="77"/>
        </w:numPr>
        <w:ind w:right="14"/>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B72061" w:rsidRDefault="00306FB9">
      <w:pPr>
        <w:ind w:left="29" w:right="14"/>
      </w:pPr>
      <w:r>
        <w:rPr>
          <w:noProof/>
        </w:rPr>
        <w:drawing>
          <wp:anchor distT="0" distB="0" distL="114300" distR="114300" simplePos="0" relativeHeight="251874304" behindDoc="0" locked="0" layoutInCell="1" allowOverlap="0">
            <wp:simplePos x="0" y="0"/>
            <wp:positionH relativeFrom="page">
              <wp:posOffset>7333489</wp:posOffset>
            </wp:positionH>
            <wp:positionV relativeFrom="page">
              <wp:posOffset>1719072</wp:posOffset>
            </wp:positionV>
            <wp:extent cx="3048" cy="6096"/>
            <wp:effectExtent l="0" t="0" r="0" b="0"/>
            <wp:wrapSquare wrapText="bothSides"/>
            <wp:docPr id="313527" name="Picture 313527"/>
            <wp:cNvGraphicFramePr/>
            <a:graphic xmlns:a="http://schemas.openxmlformats.org/drawingml/2006/main">
              <a:graphicData uri="http://schemas.openxmlformats.org/drawingml/2006/picture">
                <pic:pic xmlns:pic="http://schemas.openxmlformats.org/drawingml/2006/picture">
                  <pic:nvPicPr>
                    <pic:cNvPr id="313527" name="Picture 313527"/>
                    <pic:cNvPicPr/>
                  </pic:nvPicPr>
                  <pic:blipFill>
                    <a:blip r:embed="rId448"/>
                    <a:stretch>
                      <a:fillRect/>
                    </a:stretch>
                  </pic:blipFill>
                  <pic:spPr>
                    <a:xfrm>
                      <a:off x="0" y="0"/>
                      <a:ext cx="3048" cy="6096"/>
                    </a:xfrm>
                    <a:prstGeom prst="rect">
                      <a:avLst/>
                    </a:prstGeom>
                  </pic:spPr>
                </pic:pic>
              </a:graphicData>
            </a:graphic>
          </wp:anchor>
        </w:drawing>
      </w:r>
      <w:r>
        <w:t xml:space="preserve">24.3. Организуя различные виды деятельности, педагог учитывает опыт ребёнка, его субъектные проявления (самостоятельность, творчество при выборе </w:t>
      </w:r>
      <w:r>
        <w:rPr>
          <w:noProof/>
        </w:rPr>
        <w:drawing>
          <wp:inline distT="0" distB="0" distL="0" distR="0">
            <wp:extent cx="3048" cy="6096"/>
            <wp:effectExtent l="0" t="0" r="0" b="0"/>
            <wp:docPr id="313528" name="Picture 313528"/>
            <wp:cNvGraphicFramePr/>
            <a:graphic xmlns:a="http://schemas.openxmlformats.org/drawingml/2006/main">
              <a:graphicData uri="http://schemas.openxmlformats.org/drawingml/2006/picture">
                <pic:pic xmlns:pic="http://schemas.openxmlformats.org/drawingml/2006/picture">
                  <pic:nvPicPr>
                    <pic:cNvPr id="313528" name="Picture 313528"/>
                    <pic:cNvPicPr/>
                  </pic:nvPicPr>
                  <pic:blipFill>
                    <a:blip r:embed="rId448"/>
                    <a:stretch>
                      <a:fillRect/>
                    </a:stretch>
                  </pic:blipFill>
                  <pic:spPr>
                    <a:xfrm>
                      <a:off x="0" y="0"/>
                      <a:ext cx="3048" cy="6096"/>
                    </a:xfrm>
                    <a:prstGeom prst="rect">
                      <a:avLst/>
                    </a:prstGeom>
                  </pic:spPr>
                </pic:pic>
              </a:graphicData>
            </a:graphic>
          </wp:inline>
        </w:drawing>
      </w:r>
      <w:r>
        <w:t>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B72061" w:rsidRDefault="00306FB9">
      <w:pPr>
        <w:ind w:left="29" w:right="91"/>
      </w:pPr>
      <w:r>
        <w:t>24.4.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B72061" w:rsidRDefault="00306FB9">
      <w:pPr>
        <w:spacing w:after="242"/>
        <w:ind w:left="29" w:right="96"/>
      </w:pPr>
      <w:r>
        <w:t>24.5.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B72061" w:rsidRDefault="00306FB9">
      <w:pPr>
        <w:spacing w:after="111" w:line="259" w:lineRule="auto"/>
        <w:ind w:left="777" w:hanging="10"/>
        <w:jc w:val="left"/>
      </w:pPr>
      <w:r>
        <w:rPr>
          <w:sz w:val="16"/>
        </w:rPr>
        <w:t>03</w:t>
      </w:r>
    </w:p>
    <w:p w:rsidR="00B72061" w:rsidRDefault="00306FB9">
      <w:pPr>
        <w:spacing w:after="4" w:line="287" w:lineRule="auto"/>
        <w:ind w:left="125"/>
        <w:jc w:val="left"/>
      </w:pPr>
      <w:r>
        <w:lastRenderedPageBreak/>
        <w:t>24.6. Игра в педагогическом процессе выполняет различные функции: обучающую, познавательную, развивающую, воспитательную, социокультурную, коммуникативную,</w:t>
      </w:r>
      <w:r>
        <w:tab/>
        <w:t xml:space="preserve">эмоциогенную, </w:t>
      </w:r>
      <w:r>
        <w:tab/>
        <w:t>развлекательную,</w:t>
      </w:r>
      <w:r>
        <w:tab/>
        <w:t>диагностическую, психотерапевтическую и другие.</w:t>
      </w:r>
      <w:r>
        <w:tab/>
      </w:r>
      <w:r>
        <w:rPr>
          <w:noProof/>
        </w:rPr>
        <w:drawing>
          <wp:inline distT="0" distB="0" distL="0" distR="0">
            <wp:extent cx="9144" cy="9144"/>
            <wp:effectExtent l="0" t="0" r="0" b="0"/>
            <wp:docPr id="315387" name="Picture 315387"/>
            <wp:cNvGraphicFramePr/>
            <a:graphic xmlns:a="http://schemas.openxmlformats.org/drawingml/2006/main">
              <a:graphicData uri="http://schemas.openxmlformats.org/drawingml/2006/picture">
                <pic:pic xmlns:pic="http://schemas.openxmlformats.org/drawingml/2006/picture">
                  <pic:nvPicPr>
                    <pic:cNvPr id="315387" name="Picture 315387"/>
                    <pic:cNvPicPr/>
                  </pic:nvPicPr>
                  <pic:blipFill>
                    <a:blip r:embed="rId449"/>
                    <a:stretch>
                      <a:fillRect/>
                    </a:stretch>
                  </pic:blipFill>
                  <pic:spPr>
                    <a:xfrm>
                      <a:off x="0" y="0"/>
                      <a:ext cx="9144" cy="9144"/>
                    </a:xfrm>
                    <a:prstGeom prst="rect">
                      <a:avLst/>
                    </a:prstGeom>
                  </pic:spPr>
                </pic:pic>
              </a:graphicData>
            </a:graphic>
          </wp:inline>
        </w:drawing>
      </w:r>
    </w:p>
    <w:p w:rsidR="00B72061" w:rsidRDefault="00306FB9">
      <w:pPr>
        <w:ind w:left="115" w:right="110"/>
      </w:pPr>
      <w:r>
        <w:t>24.7.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B72061" w:rsidRDefault="00306FB9">
      <w:pPr>
        <w:ind w:left="110" w:right="125"/>
      </w:pPr>
      <w:r>
        <w:t>24.8.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B72061" w:rsidRDefault="00306FB9">
      <w:pPr>
        <w:ind w:left="101" w:right="125"/>
      </w:pPr>
      <w:r>
        <w:t>24.9.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B72061" w:rsidRDefault="00306FB9">
      <w:pPr>
        <w:ind w:left="106" w:right="14"/>
      </w:pPr>
      <w:r>
        <w:rPr>
          <w:noProof/>
        </w:rPr>
        <w:drawing>
          <wp:anchor distT="0" distB="0" distL="114300" distR="114300" simplePos="0" relativeHeight="251875328" behindDoc="0" locked="0" layoutInCell="1" allowOverlap="0">
            <wp:simplePos x="0" y="0"/>
            <wp:positionH relativeFrom="page">
              <wp:posOffset>725424</wp:posOffset>
            </wp:positionH>
            <wp:positionV relativeFrom="page">
              <wp:posOffset>6059425</wp:posOffset>
            </wp:positionV>
            <wp:extent cx="6096" cy="6096"/>
            <wp:effectExtent l="0" t="0" r="0" b="0"/>
            <wp:wrapSquare wrapText="bothSides"/>
            <wp:docPr id="315388" name="Picture 315388"/>
            <wp:cNvGraphicFramePr/>
            <a:graphic xmlns:a="http://schemas.openxmlformats.org/drawingml/2006/main">
              <a:graphicData uri="http://schemas.openxmlformats.org/drawingml/2006/picture">
                <pic:pic xmlns:pic="http://schemas.openxmlformats.org/drawingml/2006/picture">
                  <pic:nvPicPr>
                    <pic:cNvPr id="315388" name="Picture 315388"/>
                    <pic:cNvPicPr/>
                  </pic:nvPicPr>
                  <pic:blipFill>
                    <a:blip r:embed="rId450"/>
                    <a:stretch>
                      <a:fillRect/>
                    </a:stretch>
                  </pic:blipFill>
                  <pic:spPr>
                    <a:xfrm>
                      <a:off x="0" y="0"/>
                      <a:ext cx="6096" cy="6096"/>
                    </a:xfrm>
                    <a:prstGeom prst="rect">
                      <a:avLst/>
                    </a:prstGeom>
                  </pic:spPr>
                </pic:pic>
              </a:graphicData>
            </a:graphic>
          </wp:anchor>
        </w:drawing>
      </w:r>
      <w:r>
        <w:t>24.10. Образовательная деятельность, осуществляемая в утренний отрезок времени, может включать:</w:t>
      </w:r>
    </w:p>
    <w:p w:rsidR="00B72061" w:rsidRDefault="00306FB9">
      <w:pPr>
        <w:ind w:left="29" w:right="134"/>
      </w:pPr>
      <w:r>
        <w:t>игровые ситуации, индивидуальные игры и игры небольшими подгруппами (сюжетно-ролевые, режиссерские, дидактические, подвижные, музыкальные и другие);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другие); 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 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другое); оздоровительные и закаливающие процедуры, здоровьесберегающие мероприятия, двигательную деятельность (подвижные игры, гимнастика и другое).</w:t>
      </w:r>
    </w:p>
    <w:p w:rsidR="00B72061" w:rsidRDefault="00306FB9">
      <w:pPr>
        <w:ind w:left="29" w:right="14"/>
      </w:pPr>
      <w:r>
        <w:t>24.11. Согласно требованиям СанПиН 1.2.3685-21 в режиме дня предусмотрено время для проведения занятий.</w:t>
      </w:r>
    </w:p>
    <w:p w:rsidR="00B72061" w:rsidRDefault="00306FB9">
      <w:pPr>
        <w:ind w:left="29" w:right="14"/>
      </w:pPr>
      <w:r>
        <w:t xml:space="preserve">24.12.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w:t>
      </w:r>
      <w:r>
        <w:lastRenderedPageBreak/>
        <w:t>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B72061" w:rsidRDefault="00306FB9">
      <w:pPr>
        <w:ind w:left="29" w:right="14"/>
      </w:pPr>
      <w:r>
        <w:t>24.13.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72061" w:rsidRDefault="00306FB9">
      <w:pPr>
        <w:ind w:left="29" w:right="14"/>
      </w:pPr>
      <w:r>
        <w:rPr>
          <w:noProof/>
        </w:rPr>
        <w:drawing>
          <wp:anchor distT="0" distB="0" distL="114300" distR="114300" simplePos="0" relativeHeight="251876352" behindDoc="0" locked="0" layoutInCell="1" allowOverlap="0">
            <wp:simplePos x="0" y="0"/>
            <wp:positionH relativeFrom="page">
              <wp:posOffset>329184</wp:posOffset>
            </wp:positionH>
            <wp:positionV relativeFrom="page">
              <wp:posOffset>1642872</wp:posOffset>
            </wp:positionV>
            <wp:extent cx="6096" cy="6096"/>
            <wp:effectExtent l="0" t="0" r="0" b="0"/>
            <wp:wrapSquare wrapText="bothSides"/>
            <wp:docPr id="317111" name="Picture 317111"/>
            <wp:cNvGraphicFramePr/>
            <a:graphic xmlns:a="http://schemas.openxmlformats.org/drawingml/2006/main">
              <a:graphicData uri="http://schemas.openxmlformats.org/drawingml/2006/picture">
                <pic:pic xmlns:pic="http://schemas.openxmlformats.org/drawingml/2006/picture">
                  <pic:nvPicPr>
                    <pic:cNvPr id="317111" name="Picture 317111"/>
                    <pic:cNvPicPr/>
                  </pic:nvPicPr>
                  <pic:blipFill>
                    <a:blip r:embed="rId451"/>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877376" behindDoc="0" locked="0" layoutInCell="1" allowOverlap="0">
            <wp:simplePos x="0" y="0"/>
            <wp:positionH relativeFrom="page">
              <wp:posOffset>7266432</wp:posOffset>
            </wp:positionH>
            <wp:positionV relativeFrom="page">
              <wp:posOffset>2124456</wp:posOffset>
            </wp:positionV>
            <wp:extent cx="6097" cy="3048"/>
            <wp:effectExtent l="0" t="0" r="0" b="0"/>
            <wp:wrapSquare wrapText="bothSides"/>
            <wp:docPr id="317112" name="Picture 317112"/>
            <wp:cNvGraphicFramePr/>
            <a:graphic xmlns:a="http://schemas.openxmlformats.org/drawingml/2006/main">
              <a:graphicData uri="http://schemas.openxmlformats.org/drawingml/2006/picture">
                <pic:pic xmlns:pic="http://schemas.openxmlformats.org/drawingml/2006/picture">
                  <pic:nvPicPr>
                    <pic:cNvPr id="317112" name="Picture 317112"/>
                    <pic:cNvPicPr/>
                  </pic:nvPicPr>
                  <pic:blipFill>
                    <a:blip r:embed="rId452"/>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878400" behindDoc="0" locked="0" layoutInCell="1" allowOverlap="0">
            <wp:simplePos x="0" y="0"/>
            <wp:positionH relativeFrom="page">
              <wp:posOffset>280416</wp:posOffset>
            </wp:positionH>
            <wp:positionV relativeFrom="page">
              <wp:posOffset>1408176</wp:posOffset>
            </wp:positionV>
            <wp:extent cx="12192" cy="3048"/>
            <wp:effectExtent l="0" t="0" r="0" b="0"/>
            <wp:wrapSquare wrapText="bothSides"/>
            <wp:docPr id="317106" name="Picture 317106"/>
            <wp:cNvGraphicFramePr/>
            <a:graphic xmlns:a="http://schemas.openxmlformats.org/drawingml/2006/main">
              <a:graphicData uri="http://schemas.openxmlformats.org/drawingml/2006/picture">
                <pic:pic xmlns:pic="http://schemas.openxmlformats.org/drawingml/2006/picture">
                  <pic:nvPicPr>
                    <pic:cNvPr id="317106" name="Picture 317106"/>
                    <pic:cNvPicPr/>
                  </pic:nvPicPr>
                  <pic:blipFill>
                    <a:blip r:embed="rId453"/>
                    <a:stretch>
                      <a:fillRect/>
                    </a:stretch>
                  </pic:blipFill>
                  <pic:spPr>
                    <a:xfrm>
                      <a:off x="0" y="0"/>
                      <a:ext cx="12192" cy="3048"/>
                    </a:xfrm>
                    <a:prstGeom prst="rect">
                      <a:avLst/>
                    </a:prstGeom>
                  </pic:spPr>
                </pic:pic>
              </a:graphicData>
            </a:graphic>
          </wp:anchor>
        </w:drawing>
      </w:r>
      <w:r>
        <w:rPr>
          <w:noProof/>
        </w:rPr>
        <w:drawing>
          <wp:anchor distT="0" distB="0" distL="114300" distR="114300" simplePos="0" relativeHeight="251879424" behindDoc="0" locked="0" layoutInCell="1" allowOverlap="0">
            <wp:simplePos x="0" y="0"/>
            <wp:positionH relativeFrom="page">
              <wp:posOffset>292608</wp:posOffset>
            </wp:positionH>
            <wp:positionV relativeFrom="page">
              <wp:posOffset>1429512</wp:posOffset>
            </wp:positionV>
            <wp:extent cx="6096" cy="3048"/>
            <wp:effectExtent l="0" t="0" r="0" b="0"/>
            <wp:wrapSquare wrapText="bothSides"/>
            <wp:docPr id="317110" name="Picture 317110"/>
            <wp:cNvGraphicFramePr/>
            <a:graphic xmlns:a="http://schemas.openxmlformats.org/drawingml/2006/main">
              <a:graphicData uri="http://schemas.openxmlformats.org/drawingml/2006/picture">
                <pic:pic xmlns:pic="http://schemas.openxmlformats.org/drawingml/2006/picture">
                  <pic:nvPicPr>
                    <pic:cNvPr id="317110" name="Picture 317110"/>
                    <pic:cNvPicPr/>
                  </pic:nvPicPr>
                  <pic:blipFill>
                    <a:blip r:embed="rId135"/>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80448" behindDoc="0" locked="0" layoutInCell="1" allowOverlap="0">
            <wp:simplePos x="0" y="0"/>
            <wp:positionH relativeFrom="page">
              <wp:posOffset>7269480</wp:posOffset>
            </wp:positionH>
            <wp:positionV relativeFrom="page">
              <wp:posOffset>1411224</wp:posOffset>
            </wp:positionV>
            <wp:extent cx="6097" cy="3048"/>
            <wp:effectExtent l="0" t="0" r="0" b="0"/>
            <wp:wrapSquare wrapText="bothSides"/>
            <wp:docPr id="317107" name="Picture 317107"/>
            <wp:cNvGraphicFramePr/>
            <a:graphic xmlns:a="http://schemas.openxmlformats.org/drawingml/2006/main">
              <a:graphicData uri="http://schemas.openxmlformats.org/drawingml/2006/picture">
                <pic:pic xmlns:pic="http://schemas.openxmlformats.org/drawingml/2006/picture">
                  <pic:nvPicPr>
                    <pic:cNvPr id="317107" name="Picture 317107"/>
                    <pic:cNvPicPr/>
                  </pic:nvPicPr>
                  <pic:blipFill>
                    <a:blip r:embed="rId452"/>
                    <a:stretch>
                      <a:fillRect/>
                    </a:stretch>
                  </pic:blipFill>
                  <pic:spPr>
                    <a:xfrm>
                      <a:off x="0" y="0"/>
                      <a:ext cx="6097" cy="3048"/>
                    </a:xfrm>
                    <a:prstGeom prst="rect">
                      <a:avLst/>
                    </a:prstGeom>
                  </pic:spPr>
                </pic:pic>
              </a:graphicData>
            </a:graphic>
          </wp:anchor>
        </w:drawing>
      </w:r>
      <w:r>
        <w:rPr>
          <w:noProof/>
        </w:rPr>
        <w:drawing>
          <wp:anchor distT="0" distB="0" distL="114300" distR="114300" simplePos="0" relativeHeight="251881472" behindDoc="0" locked="0" layoutInCell="1" allowOverlap="0">
            <wp:simplePos x="0" y="0"/>
            <wp:positionH relativeFrom="page">
              <wp:posOffset>7296912</wp:posOffset>
            </wp:positionH>
            <wp:positionV relativeFrom="page">
              <wp:posOffset>1411224</wp:posOffset>
            </wp:positionV>
            <wp:extent cx="6096" cy="3048"/>
            <wp:effectExtent l="0" t="0" r="0" b="0"/>
            <wp:wrapSquare wrapText="bothSides"/>
            <wp:docPr id="317108" name="Picture 317108"/>
            <wp:cNvGraphicFramePr/>
            <a:graphic xmlns:a="http://schemas.openxmlformats.org/drawingml/2006/main">
              <a:graphicData uri="http://schemas.openxmlformats.org/drawingml/2006/picture">
                <pic:pic xmlns:pic="http://schemas.openxmlformats.org/drawingml/2006/picture">
                  <pic:nvPicPr>
                    <pic:cNvPr id="317108" name="Picture 317108"/>
                    <pic:cNvPicPr/>
                  </pic:nvPicPr>
                  <pic:blipFill>
                    <a:blip r:embed="rId454"/>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82496" behindDoc="0" locked="0" layoutInCell="1" allowOverlap="0">
            <wp:simplePos x="0" y="0"/>
            <wp:positionH relativeFrom="page">
              <wp:posOffset>7327393</wp:posOffset>
            </wp:positionH>
            <wp:positionV relativeFrom="page">
              <wp:posOffset>1411224</wp:posOffset>
            </wp:positionV>
            <wp:extent cx="6096" cy="3048"/>
            <wp:effectExtent l="0" t="0" r="0" b="0"/>
            <wp:wrapSquare wrapText="bothSides"/>
            <wp:docPr id="317109" name="Picture 317109"/>
            <wp:cNvGraphicFramePr/>
            <a:graphic xmlns:a="http://schemas.openxmlformats.org/drawingml/2006/main">
              <a:graphicData uri="http://schemas.openxmlformats.org/drawingml/2006/picture">
                <pic:pic xmlns:pic="http://schemas.openxmlformats.org/drawingml/2006/picture">
                  <pic:nvPicPr>
                    <pic:cNvPr id="317109" name="Picture 317109"/>
                    <pic:cNvPicPr/>
                  </pic:nvPicPr>
                  <pic:blipFill>
                    <a:blip r:embed="rId300"/>
                    <a:stretch>
                      <a:fillRect/>
                    </a:stretch>
                  </pic:blipFill>
                  <pic:spPr>
                    <a:xfrm>
                      <a:off x="0" y="0"/>
                      <a:ext cx="6096" cy="3048"/>
                    </a:xfrm>
                    <a:prstGeom prst="rect">
                      <a:avLst/>
                    </a:prstGeom>
                  </pic:spPr>
                </pic:pic>
              </a:graphicData>
            </a:graphic>
          </wp:anchor>
        </w:drawing>
      </w:r>
      <w:r>
        <w:rPr>
          <w:noProof/>
        </w:rPr>
        <w:drawing>
          <wp:anchor distT="0" distB="0" distL="114300" distR="114300" simplePos="0" relativeHeight="251883520" behindDoc="0" locked="0" layoutInCell="1" allowOverlap="0">
            <wp:simplePos x="0" y="0"/>
            <wp:positionH relativeFrom="page">
              <wp:posOffset>7400544</wp:posOffset>
            </wp:positionH>
            <wp:positionV relativeFrom="page">
              <wp:posOffset>6876288</wp:posOffset>
            </wp:positionV>
            <wp:extent cx="3049" cy="6097"/>
            <wp:effectExtent l="0" t="0" r="0" b="0"/>
            <wp:wrapSquare wrapText="bothSides"/>
            <wp:docPr id="317113" name="Picture 317113"/>
            <wp:cNvGraphicFramePr/>
            <a:graphic xmlns:a="http://schemas.openxmlformats.org/drawingml/2006/main">
              <a:graphicData uri="http://schemas.openxmlformats.org/drawingml/2006/picture">
                <pic:pic xmlns:pic="http://schemas.openxmlformats.org/drawingml/2006/picture">
                  <pic:nvPicPr>
                    <pic:cNvPr id="317113" name="Picture 317113"/>
                    <pic:cNvPicPr/>
                  </pic:nvPicPr>
                  <pic:blipFill>
                    <a:blip r:embed="rId455"/>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884544" behindDoc="0" locked="0" layoutInCell="1" allowOverlap="0">
            <wp:simplePos x="0" y="0"/>
            <wp:positionH relativeFrom="page">
              <wp:posOffset>7394448</wp:posOffset>
            </wp:positionH>
            <wp:positionV relativeFrom="page">
              <wp:posOffset>6885433</wp:posOffset>
            </wp:positionV>
            <wp:extent cx="3048" cy="6096"/>
            <wp:effectExtent l="0" t="0" r="0" b="0"/>
            <wp:wrapSquare wrapText="bothSides"/>
            <wp:docPr id="317114" name="Picture 317114"/>
            <wp:cNvGraphicFramePr/>
            <a:graphic xmlns:a="http://schemas.openxmlformats.org/drawingml/2006/main">
              <a:graphicData uri="http://schemas.openxmlformats.org/drawingml/2006/picture">
                <pic:pic xmlns:pic="http://schemas.openxmlformats.org/drawingml/2006/picture">
                  <pic:nvPicPr>
                    <pic:cNvPr id="317114" name="Picture 317114"/>
                    <pic:cNvPicPr/>
                  </pic:nvPicPr>
                  <pic:blipFill>
                    <a:blip r:embed="rId75"/>
                    <a:stretch>
                      <a:fillRect/>
                    </a:stretch>
                  </pic:blipFill>
                  <pic:spPr>
                    <a:xfrm>
                      <a:off x="0" y="0"/>
                      <a:ext cx="3048" cy="6096"/>
                    </a:xfrm>
                    <a:prstGeom prst="rect">
                      <a:avLst/>
                    </a:prstGeom>
                  </pic:spPr>
                </pic:pic>
              </a:graphicData>
            </a:graphic>
          </wp:anchor>
        </w:drawing>
      </w:r>
      <w:r>
        <w:t>24.14. Введение термина &lt;&lt;занятие&gt;&gt;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B72061" w:rsidRDefault="00306FB9">
      <w:pPr>
        <w:ind w:left="29" w:right="14"/>
      </w:pPr>
      <w:r>
        <w:t>24.15. Образовательная деятельность, осуществляемая во время прогулки, включает:</w:t>
      </w:r>
    </w:p>
    <w:p w:rsidR="00B72061" w:rsidRDefault="00306FB9">
      <w:pPr>
        <w:ind w:left="29" w:right="14"/>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 элементарную трудовую деятельность детей на участке ДОО; свободное общение педагога с детьми, индивидуальную работу; проведение спортивных праздников (при необходимости).</w:t>
      </w:r>
    </w:p>
    <w:p w:rsidR="00B72061" w:rsidRDefault="00306FB9">
      <w:pPr>
        <w:spacing w:after="995"/>
        <w:ind w:left="29" w:right="14"/>
      </w:pPr>
      <w:r>
        <w:t>24.16. Образовательная деятельность, осуществляемая во вторую половину дня, может включать:</w:t>
      </w:r>
    </w:p>
    <w:p w:rsidR="00B72061" w:rsidRDefault="00306FB9">
      <w:pPr>
        <w:spacing w:after="3" w:line="259" w:lineRule="auto"/>
        <w:ind w:left="768" w:hanging="10"/>
        <w:jc w:val="left"/>
      </w:pPr>
      <w:r>
        <w:rPr>
          <w:sz w:val="12"/>
        </w:rPr>
        <w:t>ОЗ</w:t>
      </w:r>
    </w:p>
    <w:p w:rsidR="00B72061" w:rsidRDefault="00306FB9">
      <w:pPr>
        <w:ind w:left="29" w:right="14"/>
      </w:pPr>
      <w:r>
        <w:rPr>
          <w:noProof/>
        </w:rPr>
        <w:drawing>
          <wp:anchor distT="0" distB="0" distL="114300" distR="114300" simplePos="0" relativeHeight="251885568" behindDoc="0" locked="0" layoutInCell="1" allowOverlap="0">
            <wp:simplePos x="0" y="0"/>
            <wp:positionH relativeFrom="page">
              <wp:posOffset>7302885</wp:posOffset>
            </wp:positionH>
            <wp:positionV relativeFrom="page">
              <wp:posOffset>6242304</wp:posOffset>
            </wp:positionV>
            <wp:extent cx="3049" cy="6096"/>
            <wp:effectExtent l="0" t="0" r="0" b="0"/>
            <wp:wrapSquare wrapText="bothSides"/>
            <wp:docPr id="318779" name="Picture 318779"/>
            <wp:cNvGraphicFramePr/>
            <a:graphic xmlns:a="http://schemas.openxmlformats.org/drawingml/2006/main">
              <a:graphicData uri="http://schemas.openxmlformats.org/drawingml/2006/picture">
                <pic:pic xmlns:pic="http://schemas.openxmlformats.org/drawingml/2006/picture">
                  <pic:nvPicPr>
                    <pic:cNvPr id="318779" name="Picture 318779"/>
                    <pic:cNvPicPr/>
                  </pic:nvPicPr>
                  <pic:blipFill>
                    <a:blip r:embed="rId456"/>
                    <a:stretch>
                      <a:fillRect/>
                    </a:stretch>
                  </pic:blipFill>
                  <pic:spPr>
                    <a:xfrm>
                      <a:off x="0" y="0"/>
                      <a:ext cx="3049" cy="6096"/>
                    </a:xfrm>
                    <a:prstGeom prst="rect">
                      <a:avLst/>
                    </a:prstGeom>
                  </pic:spPr>
                </pic:pic>
              </a:graphicData>
            </a:graphic>
          </wp:anchor>
        </w:drawing>
      </w:r>
      <w:r>
        <w:t xml:space="preserve">элементарную трудовую деятельность детей (уборка групповой комнаты; </w:t>
      </w:r>
      <w:r>
        <w:rPr>
          <w:noProof/>
        </w:rPr>
        <w:drawing>
          <wp:inline distT="0" distB="0" distL="0" distR="0">
            <wp:extent cx="3049" cy="6096"/>
            <wp:effectExtent l="0" t="0" r="0" b="0"/>
            <wp:docPr id="318778" name="Picture 318778"/>
            <wp:cNvGraphicFramePr/>
            <a:graphic xmlns:a="http://schemas.openxmlformats.org/drawingml/2006/main">
              <a:graphicData uri="http://schemas.openxmlformats.org/drawingml/2006/picture">
                <pic:pic xmlns:pic="http://schemas.openxmlformats.org/drawingml/2006/picture">
                  <pic:nvPicPr>
                    <pic:cNvPr id="318778" name="Picture 318778"/>
                    <pic:cNvPicPr/>
                  </pic:nvPicPr>
                  <pic:blipFill>
                    <a:blip r:embed="rId457"/>
                    <a:stretch>
                      <a:fillRect/>
                    </a:stretch>
                  </pic:blipFill>
                  <pic:spPr>
                    <a:xfrm>
                      <a:off x="0" y="0"/>
                      <a:ext cx="3049" cy="6096"/>
                    </a:xfrm>
                    <a:prstGeom prst="rect">
                      <a:avLst/>
                    </a:prstGeom>
                  </pic:spPr>
                </pic:pic>
              </a:graphicData>
            </a:graphic>
          </wp:inline>
        </w:drawing>
      </w:r>
      <w:r>
        <w:t xml:space="preserve">ремонт книг, настольно-печатных игр; стирка кукольного белья; изготовление игрушек-самоделок для игр малышей);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игровые ситуации, индивидуальные игры и игры небольшими подгруппами (сюжетно-ролевые, режиссерские, дидактические, подвижные, музыкальные и </w:t>
      </w:r>
      <w:r>
        <w:lastRenderedPageBreak/>
        <w:t>другие); опыты и эксперименты, практико-ориентированные проекты, коллекционирование и другое; чтение художественной литературы, прослушивание 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индивидуальную работу по всем видам деятельности и образовательным областям; работу с родителями (законными представителями).</w:t>
      </w:r>
    </w:p>
    <w:p w:rsidR="00B72061" w:rsidRDefault="00306FB9">
      <w:pPr>
        <w:ind w:left="29" w:right="14"/>
      </w:pPr>
      <w:r>
        <w:t>24.17.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B72061" w:rsidRDefault="00306FB9">
      <w:pPr>
        <w:ind w:left="29" w:right="14"/>
      </w:pPr>
      <w:r>
        <w:t>24.18.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B72061" w:rsidRDefault="00306FB9">
      <w:pPr>
        <w:spacing w:after="4" w:line="287" w:lineRule="auto"/>
        <w:ind w:left="19"/>
        <w:jc w:val="left"/>
      </w:pPr>
      <w:r>
        <w:t xml:space="preserve">24.19. К культурным практикам относят игровую, продуктивную, познавательно-исследовательскую, </w:t>
      </w:r>
      <w:r>
        <w:tab/>
        <w:t>коммуникативную</w:t>
      </w:r>
      <w:r>
        <w:tab/>
        <w:t>практики,</w:t>
      </w:r>
      <w:r>
        <w:tab/>
        <w:t>чтение художественной литературы.</w:t>
      </w:r>
    </w:p>
    <w:p w:rsidR="00B72061" w:rsidRDefault="00B72061">
      <w:pPr>
        <w:sectPr w:rsidR="00B72061">
          <w:headerReference w:type="even" r:id="rId458"/>
          <w:headerReference w:type="default" r:id="rId459"/>
          <w:footerReference w:type="even" r:id="rId460"/>
          <w:footerReference w:type="default" r:id="rId461"/>
          <w:headerReference w:type="first" r:id="rId462"/>
          <w:footerReference w:type="first" r:id="rId463"/>
          <w:footnotePr>
            <w:numRestart w:val="eachPage"/>
          </w:footnotePr>
          <w:pgSz w:w="11995" w:h="17165"/>
          <w:pgMar w:top="1315" w:right="504" w:bottom="571" w:left="1234" w:header="768" w:footer="480" w:gutter="0"/>
          <w:cols w:space="720"/>
          <w:titlePg/>
        </w:sectPr>
      </w:pPr>
    </w:p>
    <w:p w:rsidR="00B72061" w:rsidRDefault="00306FB9">
      <w:pPr>
        <w:spacing w:after="82"/>
        <w:ind w:left="202" w:right="14"/>
      </w:pPr>
      <w:r>
        <w:lastRenderedPageBreak/>
        <w:t>24.20.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B72061" w:rsidRDefault="00306FB9">
      <w:pPr>
        <w:spacing w:after="56"/>
        <w:ind w:left="168" w:right="14"/>
      </w:pPr>
      <w:r>
        <w:t>в игровой практике ребёнок проявляет себя как творческий субъект (творческая инициатива); в продуктивной созидающий и волевой субъект (инициатива целеполагания); в познавательно-исследовательской практике как субъект исследования (познавательная инициатива); коммуникативной практике — как партнер по взаимодействию и собеседник (коммуникативная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B72061" w:rsidRDefault="00306FB9">
      <w:pPr>
        <w:spacing w:after="57"/>
        <w:ind w:left="154" w:right="82"/>
      </w:pPr>
      <w:r>
        <w:t>24.21.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B72061" w:rsidRDefault="00306FB9">
      <w:pPr>
        <w:spacing w:after="44"/>
        <w:ind w:left="139" w:right="91"/>
      </w:pPr>
      <w:r>
        <w:t>24.22.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72061" w:rsidRDefault="00306FB9">
      <w:pPr>
        <w:spacing w:after="55"/>
        <w:ind w:left="845" w:right="14" w:firstLine="0"/>
      </w:pPr>
      <w:r>
        <w:t>25. Способы и направления поддержки детской инициативы.</w:t>
      </w:r>
    </w:p>
    <w:p w:rsidR="00B72061" w:rsidRDefault="00306FB9">
      <w:pPr>
        <w:spacing w:after="45"/>
        <w:ind w:left="115" w:right="115"/>
      </w:pPr>
      <w:r>
        <w:t>25.1.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B72061" w:rsidRDefault="00306FB9">
      <w:pPr>
        <w:spacing w:after="55"/>
        <w:ind w:left="101" w:right="135"/>
      </w:pPr>
      <w:r>
        <w:t>25.2.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B72061" w:rsidRDefault="00306FB9">
      <w:pPr>
        <w:spacing w:after="38"/>
        <w:ind w:left="96" w:right="14"/>
      </w:pPr>
      <w:r>
        <w:t>25.3. Любая деятельность ребёнка в ДОО может протекать в форме самостоятельной инициативной деятельности, например:</w:t>
      </w:r>
    </w:p>
    <w:p w:rsidR="00B72061" w:rsidRDefault="00306FB9">
      <w:pPr>
        <w:ind w:left="778" w:right="720" w:firstLine="19"/>
      </w:pPr>
      <w:r>
        <w:t>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w:t>
      </w:r>
    </w:p>
    <w:p w:rsidR="00B72061" w:rsidRDefault="00306FB9">
      <w:pPr>
        <w:ind w:left="124" w:right="14"/>
      </w:pPr>
      <w:r>
        <w:lastRenderedPageBreak/>
        <w:t xml:space="preserve">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w:t>
      </w:r>
      <w:r>
        <w:rPr>
          <w:noProof/>
        </w:rPr>
        <w:drawing>
          <wp:inline distT="0" distB="0" distL="0" distR="0">
            <wp:extent cx="6097" cy="12195"/>
            <wp:effectExtent l="0" t="0" r="0" b="0"/>
            <wp:docPr id="322508" name="Picture 322508"/>
            <wp:cNvGraphicFramePr/>
            <a:graphic xmlns:a="http://schemas.openxmlformats.org/drawingml/2006/main">
              <a:graphicData uri="http://schemas.openxmlformats.org/drawingml/2006/picture">
                <pic:pic xmlns:pic="http://schemas.openxmlformats.org/drawingml/2006/picture">
                  <pic:nvPicPr>
                    <pic:cNvPr id="322508" name="Picture 322508"/>
                    <pic:cNvPicPr/>
                  </pic:nvPicPr>
                  <pic:blipFill>
                    <a:blip r:embed="rId464"/>
                    <a:stretch>
                      <a:fillRect/>
                    </a:stretch>
                  </pic:blipFill>
                  <pic:spPr>
                    <a:xfrm>
                      <a:off x="0" y="0"/>
                      <a:ext cx="6097" cy="12195"/>
                    </a:xfrm>
                    <a:prstGeom prst="rect">
                      <a:avLst/>
                    </a:prstGeom>
                  </pic:spPr>
                </pic:pic>
              </a:graphicData>
            </a:graphic>
          </wp:inline>
        </w:drawing>
      </w:r>
      <w:r>
        <w:t>самостоятельная двигательная деятельность, подвижные игры, выполнение ритмических и танцевальных движений.</w:t>
      </w:r>
    </w:p>
    <w:p w:rsidR="00B72061" w:rsidRDefault="00306FB9">
      <w:pPr>
        <w:ind w:left="129" w:right="14"/>
      </w:pPr>
      <w:r>
        <w:t>25.4. Для поддержки детской инициативы педагог должен учитывать следующие условия:</w:t>
      </w:r>
    </w:p>
    <w:p w:rsidR="00B72061" w:rsidRDefault="00306FB9">
      <w:pPr>
        <w:numPr>
          <w:ilvl w:val="2"/>
          <w:numId w:val="69"/>
        </w:numPr>
        <w:ind w:right="14"/>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B72061" w:rsidRDefault="00306FB9">
      <w:pPr>
        <w:numPr>
          <w:ilvl w:val="2"/>
          <w:numId w:val="69"/>
        </w:numPr>
        <w:ind w:right="14"/>
      </w:pPr>
      <w: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B72061" w:rsidRDefault="00306FB9">
      <w:pPr>
        <w:numPr>
          <w:ilvl w:val="2"/>
          <w:numId w:val="69"/>
        </w:numPr>
        <w:ind w:right="14"/>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B72061" w:rsidRDefault="00306FB9">
      <w:pPr>
        <w:numPr>
          <w:ilvl w:val="2"/>
          <w:numId w:val="69"/>
        </w:numPr>
        <w:ind w:right="14"/>
      </w:pPr>
      <w:r>
        <w:t>поощрять проявление детской инициативы в течение всего дня пребывания ребёнка в ДОО, используя приемы поддержки, одобрения, похвалы;</w:t>
      </w:r>
    </w:p>
    <w:p w:rsidR="00B72061" w:rsidRDefault="00306FB9">
      <w:pPr>
        <w:numPr>
          <w:ilvl w:val="2"/>
          <w:numId w:val="69"/>
        </w:numPr>
        <w:ind w:right="14"/>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B72061" w:rsidRDefault="00306FB9">
      <w:pPr>
        <w:numPr>
          <w:ilvl w:val="2"/>
          <w:numId w:val="69"/>
        </w:numPr>
        <w:ind w:right="14"/>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72061" w:rsidRDefault="00306FB9">
      <w:pPr>
        <w:numPr>
          <w:ilvl w:val="2"/>
          <w:numId w:val="69"/>
        </w:numPr>
        <w:ind w:right="14"/>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B72061" w:rsidRDefault="00306FB9">
      <w:pPr>
        <w:numPr>
          <w:ilvl w:val="2"/>
          <w:numId w:val="69"/>
        </w:numPr>
        <w:spacing w:after="33"/>
        <w:ind w:right="14"/>
      </w:pPr>
      <w:r>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B72061" w:rsidRDefault="00306FB9">
      <w:pPr>
        <w:spacing w:after="35"/>
        <w:ind w:left="125" w:right="14"/>
      </w:pPr>
      <w:r>
        <w:t>25.5.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B72061" w:rsidRDefault="00306FB9">
      <w:pPr>
        <w:ind w:left="29" w:right="87" w:firstLine="759"/>
      </w:pPr>
      <w:r>
        <w:rPr>
          <w:noProof/>
        </w:rPr>
        <w:drawing>
          <wp:anchor distT="0" distB="0" distL="114300" distR="114300" simplePos="0" relativeHeight="251886592" behindDoc="0" locked="0" layoutInCell="1" allowOverlap="0">
            <wp:simplePos x="0" y="0"/>
            <wp:positionH relativeFrom="page">
              <wp:posOffset>7348603</wp:posOffset>
            </wp:positionH>
            <wp:positionV relativeFrom="page">
              <wp:posOffset>2161634</wp:posOffset>
            </wp:positionV>
            <wp:extent cx="3049" cy="6098"/>
            <wp:effectExtent l="0" t="0" r="0" b="0"/>
            <wp:wrapSquare wrapText="bothSides"/>
            <wp:docPr id="324572" name="Picture 324572"/>
            <wp:cNvGraphicFramePr/>
            <a:graphic xmlns:a="http://schemas.openxmlformats.org/drawingml/2006/main">
              <a:graphicData uri="http://schemas.openxmlformats.org/drawingml/2006/picture">
                <pic:pic xmlns:pic="http://schemas.openxmlformats.org/drawingml/2006/picture">
                  <pic:nvPicPr>
                    <pic:cNvPr id="324572" name="Picture 324572"/>
                    <pic:cNvPicPr/>
                  </pic:nvPicPr>
                  <pic:blipFill>
                    <a:blip r:embed="rId465"/>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87616" behindDoc="0" locked="0" layoutInCell="1" allowOverlap="0">
            <wp:simplePos x="0" y="0"/>
            <wp:positionH relativeFrom="page">
              <wp:posOffset>7449228</wp:posOffset>
            </wp:positionH>
            <wp:positionV relativeFrom="page">
              <wp:posOffset>1454301</wp:posOffset>
            </wp:positionV>
            <wp:extent cx="3049" cy="6098"/>
            <wp:effectExtent l="0" t="0" r="0" b="0"/>
            <wp:wrapSquare wrapText="bothSides"/>
            <wp:docPr id="324570" name="Picture 324570"/>
            <wp:cNvGraphicFramePr/>
            <a:graphic xmlns:a="http://schemas.openxmlformats.org/drawingml/2006/main">
              <a:graphicData uri="http://schemas.openxmlformats.org/drawingml/2006/picture">
                <pic:pic xmlns:pic="http://schemas.openxmlformats.org/drawingml/2006/picture">
                  <pic:nvPicPr>
                    <pic:cNvPr id="324570" name="Picture 324570"/>
                    <pic:cNvPicPr/>
                  </pic:nvPicPr>
                  <pic:blipFill>
                    <a:blip r:embed="rId466"/>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888640" behindDoc="0" locked="0" layoutInCell="1" allowOverlap="0">
            <wp:simplePos x="0" y="0"/>
            <wp:positionH relativeFrom="page">
              <wp:posOffset>7485818</wp:posOffset>
            </wp:positionH>
            <wp:positionV relativeFrom="page">
              <wp:posOffset>1454301</wp:posOffset>
            </wp:positionV>
            <wp:extent cx="3049" cy="6098"/>
            <wp:effectExtent l="0" t="0" r="0" b="0"/>
            <wp:wrapSquare wrapText="bothSides"/>
            <wp:docPr id="324571" name="Picture 324571"/>
            <wp:cNvGraphicFramePr/>
            <a:graphic xmlns:a="http://schemas.openxmlformats.org/drawingml/2006/main">
              <a:graphicData uri="http://schemas.openxmlformats.org/drawingml/2006/picture">
                <pic:pic xmlns:pic="http://schemas.openxmlformats.org/drawingml/2006/picture">
                  <pic:nvPicPr>
                    <pic:cNvPr id="324571" name="Picture 324571"/>
                    <pic:cNvPicPr/>
                  </pic:nvPicPr>
                  <pic:blipFill>
                    <a:blip r:embed="rId466"/>
                    <a:stretch>
                      <a:fillRect/>
                    </a:stretch>
                  </pic:blipFill>
                  <pic:spPr>
                    <a:xfrm>
                      <a:off x="0" y="0"/>
                      <a:ext cx="3049" cy="6098"/>
                    </a:xfrm>
                    <a:prstGeom prst="rect">
                      <a:avLst/>
                    </a:prstGeom>
                  </pic:spPr>
                </pic:pic>
              </a:graphicData>
            </a:graphic>
          </wp:anchor>
        </w:drawing>
      </w:r>
      <w:r>
        <w:t xml:space="preserve">25.6.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w:t>
      </w:r>
      <w:r>
        <w:lastRenderedPageBreak/>
        <w:t>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B72061" w:rsidRDefault="00306FB9">
      <w:pPr>
        <w:spacing w:after="41"/>
        <w:ind w:left="158" w:right="14"/>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B72061" w:rsidRDefault="00306FB9">
      <w:pPr>
        <w:spacing w:after="29"/>
        <w:ind w:left="134" w:right="14"/>
      </w:pPr>
      <w:r>
        <w:t>25.7.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B72061" w:rsidRDefault="00306FB9">
      <w:pPr>
        <w:ind w:left="134" w:right="14"/>
      </w:pPr>
      <w:r>
        <w:t>25.8. Для поддержки детской инициативы педагогу рекомендуется использовать ряд способов и приемов.</w:t>
      </w:r>
    </w:p>
    <w:p w:rsidR="00B72061" w:rsidRDefault="00306FB9">
      <w:pPr>
        <w:numPr>
          <w:ilvl w:val="2"/>
          <w:numId w:val="76"/>
        </w:numPr>
        <w:ind w:right="89"/>
      </w:pPr>
      <w:r>
        <w:rPr>
          <w:noProof/>
        </w:rPr>
        <w:drawing>
          <wp:anchor distT="0" distB="0" distL="114300" distR="114300" simplePos="0" relativeHeight="251889664" behindDoc="0" locked="0" layoutInCell="1" allowOverlap="0">
            <wp:simplePos x="0" y="0"/>
            <wp:positionH relativeFrom="page">
              <wp:posOffset>378102</wp:posOffset>
            </wp:positionH>
            <wp:positionV relativeFrom="page">
              <wp:posOffset>1423416</wp:posOffset>
            </wp:positionV>
            <wp:extent cx="9148" cy="6096"/>
            <wp:effectExtent l="0" t="0" r="0" b="0"/>
            <wp:wrapSquare wrapText="bothSides"/>
            <wp:docPr id="326905" name="Picture 326905"/>
            <wp:cNvGraphicFramePr/>
            <a:graphic xmlns:a="http://schemas.openxmlformats.org/drawingml/2006/main">
              <a:graphicData uri="http://schemas.openxmlformats.org/drawingml/2006/picture">
                <pic:pic xmlns:pic="http://schemas.openxmlformats.org/drawingml/2006/picture">
                  <pic:nvPicPr>
                    <pic:cNvPr id="326905" name="Picture 326905"/>
                    <pic:cNvPicPr/>
                  </pic:nvPicPr>
                  <pic:blipFill>
                    <a:blip r:embed="rId467"/>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890688" behindDoc="0" locked="0" layoutInCell="1" allowOverlap="0">
            <wp:simplePos x="0" y="0"/>
            <wp:positionH relativeFrom="page">
              <wp:posOffset>7357750</wp:posOffset>
            </wp:positionH>
            <wp:positionV relativeFrom="page">
              <wp:posOffset>1505712</wp:posOffset>
            </wp:positionV>
            <wp:extent cx="3049" cy="3048"/>
            <wp:effectExtent l="0" t="0" r="0" b="0"/>
            <wp:wrapSquare wrapText="bothSides"/>
            <wp:docPr id="326906" name="Picture 326906"/>
            <wp:cNvGraphicFramePr/>
            <a:graphic xmlns:a="http://schemas.openxmlformats.org/drawingml/2006/main">
              <a:graphicData uri="http://schemas.openxmlformats.org/drawingml/2006/picture">
                <pic:pic xmlns:pic="http://schemas.openxmlformats.org/drawingml/2006/picture">
                  <pic:nvPicPr>
                    <pic:cNvPr id="326906" name="Picture 326906"/>
                    <pic:cNvPicPr/>
                  </pic:nvPicPr>
                  <pic:blipFill>
                    <a:blip r:embed="rId215"/>
                    <a:stretch>
                      <a:fillRect/>
                    </a:stretch>
                  </pic:blipFill>
                  <pic:spPr>
                    <a:xfrm>
                      <a:off x="0" y="0"/>
                      <a:ext cx="3049" cy="3048"/>
                    </a:xfrm>
                    <a:prstGeom prst="rect">
                      <a:avLst/>
                    </a:prstGeom>
                  </pic:spPr>
                </pic:pic>
              </a:graphicData>
            </a:graphic>
          </wp:anchor>
        </w:drawing>
      </w:r>
      <w: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B72061" w:rsidRDefault="00306FB9">
      <w:pPr>
        <w:numPr>
          <w:ilvl w:val="2"/>
          <w:numId w:val="76"/>
        </w:numPr>
        <w:spacing w:after="32"/>
        <w:ind w:right="89"/>
      </w:pPr>
      <w: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B72061" w:rsidRDefault="00306FB9">
      <w:pPr>
        <w:ind w:left="29" w:right="111"/>
      </w:pPr>
      <w:r>
        <w:t xml:space="preserve">З)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w:t>
      </w:r>
      <w:r>
        <w:lastRenderedPageBreak/>
        <w:t>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B72061" w:rsidRDefault="00306FB9">
      <w:pPr>
        <w:numPr>
          <w:ilvl w:val="2"/>
          <w:numId w:val="70"/>
        </w:numPr>
        <w:ind w:right="14"/>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B72061" w:rsidRDefault="00306FB9">
      <w:pPr>
        <w:numPr>
          <w:ilvl w:val="2"/>
          <w:numId w:val="70"/>
        </w:numPr>
        <w:ind w:right="14"/>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72061" w:rsidRDefault="00306FB9">
      <w:pPr>
        <w:numPr>
          <w:ilvl w:val="2"/>
          <w:numId w:val="70"/>
        </w:numPr>
        <w:ind w:right="14"/>
      </w:pPr>
      <w: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B72061" w:rsidRDefault="00306FB9">
      <w:pPr>
        <w:ind w:left="29" w:right="14"/>
      </w:pPr>
      <w:r>
        <w:rPr>
          <w:noProof/>
        </w:rPr>
        <w:drawing>
          <wp:anchor distT="0" distB="0" distL="114300" distR="114300" simplePos="0" relativeHeight="251891712" behindDoc="0" locked="0" layoutInCell="1" allowOverlap="0">
            <wp:simplePos x="0" y="0"/>
            <wp:positionH relativeFrom="page">
              <wp:posOffset>7302900</wp:posOffset>
            </wp:positionH>
            <wp:positionV relativeFrom="page">
              <wp:posOffset>1417717</wp:posOffset>
            </wp:positionV>
            <wp:extent cx="9147" cy="6098"/>
            <wp:effectExtent l="0" t="0" r="0" b="0"/>
            <wp:wrapSquare wrapText="bothSides"/>
            <wp:docPr id="328879" name="Picture 328879"/>
            <wp:cNvGraphicFramePr/>
            <a:graphic xmlns:a="http://schemas.openxmlformats.org/drawingml/2006/main">
              <a:graphicData uri="http://schemas.openxmlformats.org/drawingml/2006/picture">
                <pic:pic xmlns:pic="http://schemas.openxmlformats.org/drawingml/2006/picture">
                  <pic:nvPicPr>
                    <pic:cNvPr id="328879" name="Picture 328879"/>
                    <pic:cNvPicPr/>
                  </pic:nvPicPr>
                  <pic:blipFill>
                    <a:blip r:embed="rId468"/>
                    <a:stretch>
                      <a:fillRect/>
                    </a:stretch>
                  </pic:blipFill>
                  <pic:spPr>
                    <a:xfrm>
                      <a:off x="0" y="0"/>
                      <a:ext cx="9147" cy="6098"/>
                    </a:xfrm>
                    <a:prstGeom prst="rect">
                      <a:avLst/>
                    </a:prstGeom>
                  </pic:spPr>
                </pic:pic>
              </a:graphicData>
            </a:graphic>
          </wp:anchor>
        </w:drawing>
      </w:r>
      <w:r>
        <w:rPr>
          <w:noProof/>
        </w:rPr>
        <w:drawing>
          <wp:anchor distT="0" distB="0" distL="114300" distR="114300" simplePos="0" relativeHeight="251892736" behindDoc="0" locked="0" layoutInCell="1" allowOverlap="0">
            <wp:simplePos x="0" y="0"/>
            <wp:positionH relativeFrom="page">
              <wp:posOffset>7296801</wp:posOffset>
            </wp:positionH>
            <wp:positionV relativeFrom="page">
              <wp:posOffset>1426864</wp:posOffset>
            </wp:positionV>
            <wp:extent cx="6099" cy="6098"/>
            <wp:effectExtent l="0" t="0" r="0" b="0"/>
            <wp:wrapSquare wrapText="bothSides"/>
            <wp:docPr id="328880" name="Picture 328880"/>
            <wp:cNvGraphicFramePr/>
            <a:graphic xmlns:a="http://schemas.openxmlformats.org/drawingml/2006/main">
              <a:graphicData uri="http://schemas.openxmlformats.org/drawingml/2006/picture">
                <pic:pic xmlns:pic="http://schemas.openxmlformats.org/drawingml/2006/picture">
                  <pic:nvPicPr>
                    <pic:cNvPr id="328880" name="Picture 328880"/>
                    <pic:cNvPicPr/>
                  </pic:nvPicPr>
                  <pic:blipFill>
                    <a:blip r:embed="rId469"/>
                    <a:stretch>
                      <a:fillRect/>
                    </a:stretch>
                  </pic:blipFill>
                  <pic:spPr>
                    <a:xfrm>
                      <a:off x="0" y="0"/>
                      <a:ext cx="6099" cy="6098"/>
                    </a:xfrm>
                    <a:prstGeom prst="rect">
                      <a:avLst/>
                    </a:prstGeom>
                  </pic:spPr>
                </pic:pic>
              </a:graphicData>
            </a:graphic>
          </wp:anchor>
        </w:drawing>
      </w:r>
      <w:r>
        <w:t>26. Особенности взаимодействия педагогического коллектива с семьями обучающихся.</w:t>
      </w:r>
    </w:p>
    <w:p w:rsidR="00B72061" w:rsidRDefault="00306FB9">
      <w:pPr>
        <w:ind w:left="29" w:right="14"/>
      </w:pPr>
      <w:r>
        <w:t>26.1. Главными целями взаимодействия педагогического коллектива ДОО с семьями обучающихся дошкольного возраста являются:</w:t>
      </w:r>
      <w:r>
        <w:rPr>
          <w:noProof/>
        </w:rPr>
        <w:drawing>
          <wp:inline distT="0" distB="0" distL="0" distR="0">
            <wp:extent cx="6099" cy="9146"/>
            <wp:effectExtent l="0" t="0" r="0" b="0"/>
            <wp:docPr id="328881" name="Picture 328881"/>
            <wp:cNvGraphicFramePr/>
            <a:graphic xmlns:a="http://schemas.openxmlformats.org/drawingml/2006/main">
              <a:graphicData uri="http://schemas.openxmlformats.org/drawingml/2006/picture">
                <pic:pic xmlns:pic="http://schemas.openxmlformats.org/drawingml/2006/picture">
                  <pic:nvPicPr>
                    <pic:cNvPr id="328881" name="Picture 328881"/>
                    <pic:cNvPicPr/>
                  </pic:nvPicPr>
                  <pic:blipFill>
                    <a:blip r:embed="rId470"/>
                    <a:stretch>
                      <a:fillRect/>
                    </a:stretch>
                  </pic:blipFill>
                  <pic:spPr>
                    <a:xfrm>
                      <a:off x="0" y="0"/>
                      <a:ext cx="6099" cy="9146"/>
                    </a:xfrm>
                    <a:prstGeom prst="rect">
                      <a:avLst/>
                    </a:prstGeom>
                  </pic:spPr>
                </pic:pic>
              </a:graphicData>
            </a:graphic>
          </wp:inline>
        </w:drawing>
      </w:r>
    </w:p>
    <w:p w:rsidR="00B72061" w:rsidRDefault="00306FB9">
      <w:pPr>
        <w:ind w:left="29" w:right="14"/>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w:t>
      </w:r>
    </w:p>
    <w:p w:rsidR="00B72061" w:rsidRDefault="00306FB9">
      <w:pPr>
        <w:ind w:left="29" w:right="14"/>
      </w:pPr>
      <w:r>
        <w:t>26.2.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B72061" w:rsidRDefault="00306FB9">
      <w:pPr>
        <w:ind w:left="29" w:right="14"/>
      </w:pPr>
      <w:r>
        <w:lastRenderedPageBreak/>
        <w:t>26.3. Достижение этих целей должно осуществляться через решение основных задач:</w:t>
      </w:r>
    </w:p>
    <w:p w:rsidR="00B72061" w:rsidRDefault="00306FB9">
      <w:pPr>
        <w:ind w:left="29" w:right="14"/>
      </w:pPr>
      <w: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r>
        <w:rPr>
          <w:noProof/>
        </w:rPr>
        <w:drawing>
          <wp:inline distT="0" distB="0" distL="0" distR="0">
            <wp:extent cx="179832" cy="51830"/>
            <wp:effectExtent l="0" t="0" r="0" b="0"/>
            <wp:docPr id="820719" name="Picture 820719"/>
            <wp:cNvGraphicFramePr/>
            <a:graphic xmlns:a="http://schemas.openxmlformats.org/drawingml/2006/main">
              <a:graphicData uri="http://schemas.openxmlformats.org/drawingml/2006/picture">
                <pic:pic xmlns:pic="http://schemas.openxmlformats.org/drawingml/2006/picture">
                  <pic:nvPicPr>
                    <pic:cNvPr id="820719" name="Picture 820719"/>
                    <pic:cNvPicPr/>
                  </pic:nvPicPr>
                  <pic:blipFill>
                    <a:blip r:embed="rId471"/>
                    <a:stretch>
                      <a:fillRect/>
                    </a:stretch>
                  </pic:blipFill>
                  <pic:spPr>
                    <a:xfrm>
                      <a:off x="0" y="0"/>
                      <a:ext cx="179832" cy="51830"/>
                    </a:xfrm>
                    <a:prstGeom prst="rect">
                      <a:avLst/>
                    </a:prstGeom>
                  </pic:spPr>
                </pic:pic>
              </a:graphicData>
            </a:graphic>
          </wp:inline>
        </w:drawing>
      </w:r>
    </w:p>
    <w:p w:rsidR="00B72061" w:rsidRDefault="00306FB9">
      <w:pPr>
        <w:ind w:left="29" w:right="14"/>
      </w:pPr>
      <w:r>
        <w:t>З) способствование развитию ответственного и осознанного родительства как базовой основы благополучия семьи;</w:t>
      </w:r>
    </w:p>
    <w:p w:rsidR="00B72061" w:rsidRDefault="00306FB9">
      <w:pPr>
        <w:numPr>
          <w:ilvl w:val="2"/>
          <w:numId w:val="68"/>
        </w:numPr>
        <w:ind w:right="14"/>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B72061" w:rsidRDefault="00306FB9">
      <w:pPr>
        <w:numPr>
          <w:ilvl w:val="2"/>
          <w:numId w:val="68"/>
        </w:numPr>
        <w:ind w:right="14"/>
      </w:pPr>
      <w:r>
        <w:t>вовлечение родителей (законных представителей) в образовательный процесс.</w:t>
      </w:r>
    </w:p>
    <w:p w:rsidR="00B72061" w:rsidRDefault="00306FB9">
      <w:pPr>
        <w:ind w:left="29" w:right="14"/>
      </w:pPr>
      <w:r>
        <w:t>26.4. Построение взаимодействия с родителями (законными представителями) должно придерживаться следующих принципов:</w:t>
      </w:r>
    </w:p>
    <w:p w:rsidR="00B72061" w:rsidRDefault="00306FB9">
      <w:pPr>
        <w:numPr>
          <w:ilvl w:val="2"/>
          <w:numId w:val="73"/>
        </w:numPr>
        <w:ind w:right="14"/>
      </w:pPr>
      <w: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72061" w:rsidRDefault="00306FB9">
      <w:pPr>
        <w:numPr>
          <w:ilvl w:val="2"/>
          <w:numId w:val="73"/>
        </w:numPr>
        <w:ind w:right="14"/>
      </w:pPr>
      <w:r>
        <w:rPr>
          <w:noProof/>
        </w:rPr>
        <w:drawing>
          <wp:anchor distT="0" distB="0" distL="114300" distR="114300" simplePos="0" relativeHeight="251893760" behindDoc="0" locked="0" layoutInCell="1" allowOverlap="0">
            <wp:simplePos x="0" y="0"/>
            <wp:positionH relativeFrom="page">
              <wp:posOffset>268224</wp:posOffset>
            </wp:positionH>
            <wp:positionV relativeFrom="page">
              <wp:posOffset>1149418</wp:posOffset>
            </wp:positionV>
            <wp:extent cx="9144" cy="9147"/>
            <wp:effectExtent l="0" t="0" r="0" b="0"/>
            <wp:wrapSquare wrapText="bothSides"/>
            <wp:docPr id="330711" name="Picture 330711"/>
            <wp:cNvGraphicFramePr/>
            <a:graphic xmlns:a="http://schemas.openxmlformats.org/drawingml/2006/main">
              <a:graphicData uri="http://schemas.openxmlformats.org/drawingml/2006/picture">
                <pic:pic xmlns:pic="http://schemas.openxmlformats.org/drawingml/2006/picture">
                  <pic:nvPicPr>
                    <pic:cNvPr id="330711" name="Picture 330711"/>
                    <pic:cNvPicPr/>
                  </pic:nvPicPr>
                  <pic:blipFill>
                    <a:blip r:embed="rId472"/>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894784" behindDoc="0" locked="0" layoutInCell="1" allowOverlap="0">
            <wp:simplePos x="0" y="0"/>
            <wp:positionH relativeFrom="page">
              <wp:posOffset>7290817</wp:posOffset>
            </wp:positionH>
            <wp:positionV relativeFrom="page">
              <wp:posOffset>1667723</wp:posOffset>
            </wp:positionV>
            <wp:extent cx="6096" cy="9147"/>
            <wp:effectExtent l="0" t="0" r="0" b="0"/>
            <wp:wrapSquare wrapText="bothSides"/>
            <wp:docPr id="330719" name="Picture 330719"/>
            <wp:cNvGraphicFramePr/>
            <a:graphic xmlns:a="http://schemas.openxmlformats.org/drawingml/2006/main">
              <a:graphicData uri="http://schemas.openxmlformats.org/drawingml/2006/picture">
                <pic:pic xmlns:pic="http://schemas.openxmlformats.org/drawingml/2006/picture">
                  <pic:nvPicPr>
                    <pic:cNvPr id="330719" name="Picture 330719"/>
                    <pic:cNvPicPr/>
                  </pic:nvPicPr>
                  <pic:blipFill>
                    <a:blip r:embed="rId473"/>
                    <a:stretch>
                      <a:fillRect/>
                    </a:stretch>
                  </pic:blipFill>
                  <pic:spPr>
                    <a:xfrm>
                      <a:off x="0" y="0"/>
                      <a:ext cx="6096" cy="9147"/>
                    </a:xfrm>
                    <a:prstGeom prst="rect">
                      <a:avLst/>
                    </a:prstGeom>
                  </pic:spPr>
                </pic:pic>
              </a:graphicData>
            </a:graphic>
          </wp:anchor>
        </w:drawing>
      </w:r>
      <w:r>
        <w:rPr>
          <w:noProof/>
        </w:rPr>
        <w:drawing>
          <wp:anchor distT="0" distB="0" distL="114300" distR="114300" simplePos="0" relativeHeight="251895808" behindDoc="0" locked="0" layoutInCell="1" allowOverlap="0">
            <wp:simplePos x="0" y="0"/>
            <wp:positionH relativeFrom="page">
              <wp:posOffset>7299961</wp:posOffset>
            </wp:positionH>
            <wp:positionV relativeFrom="page">
              <wp:posOffset>1667723</wp:posOffset>
            </wp:positionV>
            <wp:extent cx="3048" cy="9147"/>
            <wp:effectExtent l="0" t="0" r="0" b="0"/>
            <wp:wrapSquare wrapText="bothSides"/>
            <wp:docPr id="330720" name="Picture 330720"/>
            <wp:cNvGraphicFramePr/>
            <a:graphic xmlns:a="http://schemas.openxmlformats.org/drawingml/2006/main">
              <a:graphicData uri="http://schemas.openxmlformats.org/drawingml/2006/picture">
                <pic:pic xmlns:pic="http://schemas.openxmlformats.org/drawingml/2006/picture">
                  <pic:nvPicPr>
                    <pic:cNvPr id="330720" name="Picture 330720"/>
                    <pic:cNvPicPr/>
                  </pic:nvPicPr>
                  <pic:blipFill>
                    <a:blip r:embed="rId474"/>
                    <a:stretch>
                      <a:fillRect/>
                    </a:stretch>
                  </pic:blipFill>
                  <pic:spPr>
                    <a:xfrm>
                      <a:off x="0" y="0"/>
                      <a:ext cx="3048" cy="9147"/>
                    </a:xfrm>
                    <a:prstGeom prst="rect">
                      <a:avLst/>
                    </a:prstGeom>
                  </pic:spPr>
                </pic:pic>
              </a:graphicData>
            </a:graphic>
          </wp:anchor>
        </w:drawing>
      </w: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B72061" w:rsidRDefault="00306FB9">
      <w:pPr>
        <w:numPr>
          <w:ilvl w:val="2"/>
          <w:numId w:val="73"/>
        </w:numPr>
        <w:ind w:right="14"/>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w:t>
      </w:r>
      <w:r>
        <w:rPr>
          <w:noProof/>
        </w:rPr>
        <w:drawing>
          <wp:inline distT="0" distB="0" distL="0" distR="0">
            <wp:extent cx="3048" cy="3049"/>
            <wp:effectExtent l="0" t="0" r="0" b="0"/>
            <wp:docPr id="330721" name="Picture 330721"/>
            <wp:cNvGraphicFramePr/>
            <a:graphic xmlns:a="http://schemas.openxmlformats.org/drawingml/2006/main">
              <a:graphicData uri="http://schemas.openxmlformats.org/drawingml/2006/picture">
                <pic:pic xmlns:pic="http://schemas.openxmlformats.org/drawingml/2006/picture">
                  <pic:nvPicPr>
                    <pic:cNvPr id="330721" name="Picture 330721"/>
                    <pic:cNvPicPr/>
                  </pic:nvPicPr>
                  <pic:blipFill>
                    <a:blip r:embed="rId475"/>
                    <a:stretch>
                      <a:fillRect/>
                    </a:stretch>
                  </pic:blipFill>
                  <pic:spPr>
                    <a:xfrm>
                      <a:off x="0" y="0"/>
                      <a:ext cx="3048" cy="3049"/>
                    </a:xfrm>
                    <a:prstGeom prst="rect">
                      <a:avLst/>
                    </a:prstGeom>
                  </pic:spPr>
                </pic:pic>
              </a:graphicData>
            </a:graphic>
          </wp:inline>
        </w:drawing>
      </w:r>
      <w:r>
        <w:t>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72061" w:rsidRDefault="00306FB9">
      <w:pPr>
        <w:numPr>
          <w:ilvl w:val="2"/>
          <w:numId w:val="73"/>
        </w:numPr>
        <w:ind w:right="14"/>
      </w:pPr>
      <w:r>
        <w:lastRenderedPageBreak/>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72061" w:rsidRDefault="00306FB9">
      <w:pPr>
        <w:numPr>
          <w:ilvl w:val="2"/>
          <w:numId w:val="73"/>
        </w:numPr>
        <w:ind w:right="14"/>
      </w:pPr>
      <w: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72061" w:rsidRDefault="00306FB9">
      <w:pPr>
        <w:spacing w:after="36"/>
        <w:ind w:left="29" w:right="14"/>
      </w:pPr>
      <w:r>
        <w:t>26.5.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B72061" w:rsidRDefault="00306FB9">
      <w:pPr>
        <w:numPr>
          <w:ilvl w:val="2"/>
          <w:numId w:val="74"/>
        </w:numPr>
        <w:spacing w:after="36"/>
        <w:ind w:right="14"/>
      </w:pPr>
      <w: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B72061" w:rsidRDefault="00306FB9">
      <w:pPr>
        <w:numPr>
          <w:ilvl w:val="2"/>
          <w:numId w:val="74"/>
        </w:numPr>
        <w:spacing w:after="37"/>
        <w:ind w:right="14"/>
      </w:pPr>
      <w:r>
        <w:rPr>
          <w:noProof/>
        </w:rPr>
        <w:drawing>
          <wp:anchor distT="0" distB="0" distL="114300" distR="114300" simplePos="0" relativeHeight="251896832" behindDoc="0" locked="0" layoutInCell="1" allowOverlap="0">
            <wp:simplePos x="0" y="0"/>
            <wp:positionH relativeFrom="page">
              <wp:posOffset>7275576</wp:posOffset>
            </wp:positionH>
            <wp:positionV relativeFrom="page">
              <wp:posOffset>8161782</wp:posOffset>
            </wp:positionV>
            <wp:extent cx="3048" cy="3049"/>
            <wp:effectExtent l="0" t="0" r="0" b="0"/>
            <wp:wrapSquare wrapText="bothSides"/>
            <wp:docPr id="332706" name="Picture 332706"/>
            <wp:cNvGraphicFramePr/>
            <a:graphic xmlns:a="http://schemas.openxmlformats.org/drawingml/2006/main">
              <a:graphicData uri="http://schemas.openxmlformats.org/drawingml/2006/picture">
                <pic:pic xmlns:pic="http://schemas.openxmlformats.org/drawingml/2006/picture">
                  <pic:nvPicPr>
                    <pic:cNvPr id="332706" name="Picture 332706"/>
                    <pic:cNvPicPr/>
                  </pic:nvPicPr>
                  <pic:blipFill>
                    <a:blip r:embed="rId47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897856" behindDoc="0" locked="0" layoutInCell="1" allowOverlap="0">
            <wp:simplePos x="0" y="0"/>
            <wp:positionH relativeFrom="page">
              <wp:posOffset>7333488</wp:posOffset>
            </wp:positionH>
            <wp:positionV relativeFrom="page">
              <wp:posOffset>890265</wp:posOffset>
            </wp:positionV>
            <wp:extent cx="3048" cy="6098"/>
            <wp:effectExtent l="0" t="0" r="0" b="0"/>
            <wp:wrapSquare wrapText="bothSides"/>
            <wp:docPr id="332704" name="Picture 332704"/>
            <wp:cNvGraphicFramePr/>
            <a:graphic xmlns:a="http://schemas.openxmlformats.org/drawingml/2006/main">
              <a:graphicData uri="http://schemas.openxmlformats.org/drawingml/2006/picture">
                <pic:pic xmlns:pic="http://schemas.openxmlformats.org/drawingml/2006/picture">
                  <pic:nvPicPr>
                    <pic:cNvPr id="332704" name="Picture 332704"/>
                    <pic:cNvPicPr/>
                  </pic:nvPicPr>
                  <pic:blipFill>
                    <a:blip r:embed="rId47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898880" behindDoc="0" locked="0" layoutInCell="1" allowOverlap="0">
            <wp:simplePos x="0" y="0"/>
            <wp:positionH relativeFrom="page">
              <wp:posOffset>7333488</wp:posOffset>
            </wp:positionH>
            <wp:positionV relativeFrom="page">
              <wp:posOffset>920754</wp:posOffset>
            </wp:positionV>
            <wp:extent cx="3048" cy="6098"/>
            <wp:effectExtent l="0" t="0" r="0" b="0"/>
            <wp:wrapSquare wrapText="bothSides"/>
            <wp:docPr id="332705" name="Picture 332705"/>
            <wp:cNvGraphicFramePr/>
            <a:graphic xmlns:a="http://schemas.openxmlformats.org/drawingml/2006/main">
              <a:graphicData uri="http://schemas.openxmlformats.org/drawingml/2006/picture">
                <pic:pic xmlns:pic="http://schemas.openxmlformats.org/drawingml/2006/picture">
                  <pic:nvPicPr>
                    <pic:cNvPr id="332705" name="Picture 332705"/>
                    <pic:cNvPicPr/>
                  </pic:nvPicPr>
                  <pic:blipFill>
                    <a:blip r:embed="rId394"/>
                    <a:stretch>
                      <a:fillRect/>
                    </a:stretch>
                  </pic:blipFill>
                  <pic:spPr>
                    <a:xfrm>
                      <a:off x="0" y="0"/>
                      <a:ext cx="3048" cy="6098"/>
                    </a:xfrm>
                    <a:prstGeom prst="rect">
                      <a:avLst/>
                    </a:prstGeom>
                  </pic:spPr>
                </pic:pic>
              </a:graphicData>
            </a:graphic>
          </wp:anchor>
        </w:drawing>
      </w:r>
      <w: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B72061" w:rsidRDefault="00306FB9">
      <w:pPr>
        <w:numPr>
          <w:ilvl w:val="2"/>
          <w:numId w:val="74"/>
        </w:numPr>
        <w:spacing w:after="41"/>
        <w:ind w:right="14"/>
      </w:pPr>
      <w: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w:t>
      </w:r>
      <w:r>
        <w:lastRenderedPageBreak/>
        <w:t>дошкольного возрастов; способам организации и участия в детских деятельностях, образовательном процессе и другому.</w:t>
      </w:r>
    </w:p>
    <w:p w:rsidR="00B72061" w:rsidRDefault="00306FB9">
      <w:pPr>
        <w:spacing w:after="48"/>
        <w:ind w:left="29" w:right="14"/>
      </w:pPr>
      <w:r>
        <w:t>26.6.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РГШС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B72061" w:rsidRDefault="00306FB9">
      <w:pPr>
        <w:spacing w:after="50"/>
        <w:ind w:left="29" w:right="14"/>
      </w:pPr>
      <w:r>
        <w:t>26.7. 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B72061" w:rsidRDefault="00306FB9">
      <w:pPr>
        <w:spacing w:after="50"/>
        <w:ind w:left="29" w:right="14"/>
      </w:pPr>
      <w:r>
        <w:t>26.7.1. Реализация данной темы может быть осуществлена в процессе следующих направлений просветительской деятельности:</w:t>
      </w:r>
    </w:p>
    <w:p w:rsidR="00B72061" w:rsidRDefault="00306FB9">
      <w:pPr>
        <w:numPr>
          <w:ilvl w:val="2"/>
          <w:numId w:val="72"/>
        </w:numPr>
        <w:ind w:right="14"/>
      </w:pPr>
      <w: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B72061" w:rsidRDefault="00306FB9">
      <w:pPr>
        <w:numPr>
          <w:ilvl w:val="2"/>
          <w:numId w:val="72"/>
        </w:numPr>
        <w:ind w:right="14"/>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72061" w:rsidRDefault="00306FB9">
      <w:pPr>
        <w:spacing w:after="41"/>
        <w:ind w:left="29" w:right="14"/>
      </w:pPr>
      <w:r>
        <w:t>З)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B72061" w:rsidRDefault="00306FB9">
      <w:pPr>
        <w:numPr>
          <w:ilvl w:val="2"/>
          <w:numId w:val="71"/>
        </w:numPr>
        <w:ind w:right="14"/>
      </w:pPr>
      <w:r>
        <w:t>знакомство родителей (законных представителей) с оздоровительными мероприятиями, проводимыми в ДОО;</w:t>
      </w:r>
    </w:p>
    <w:p w:rsidR="00B72061" w:rsidRDefault="00306FB9">
      <w:pPr>
        <w:numPr>
          <w:ilvl w:val="2"/>
          <w:numId w:val="71"/>
        </w:numPr>
        <w:spacing w:after="62"/>
        <w:ind w:right="14"/>
      </w:pPr>
      <w:r>
        <w:t>информирование родителей (законных представителей) о негативном влиянии на развитие детей систематического и бесконтрольного использования 1Т-технологий (нарушение сна, возбудимость, изменения качества памяти, внимания, мышления; проблемы социализации и общения и другое).</w:t>
      </w:r>
    </w:p>
    <w:p w:rsidR="00B72061" w:rsidRDefault="00306FB9">
      <w:pPr>
        <w:spacing w:after="31"/>
        <w:ind w:left="29" w:right="14"/>
      </w:pPr>
      <w:r>
        <w:rPr>
          <w:noProof/>
        </w:rPr>
        <w:drawing>
          <wp:anchor distT="0" distB="0" distL="114300" distR="114300" simplePos="0" relativeHeight="251899904" behindDoc="0" locked="0" layoutInCell="1" allowOverlap="0">
            <wp:simplePos x="0" y="0"/>
            <wp:positionH relativeFrom="page">
              <wp:posOffset>204298</wp:posOffset>
            </wp:positionH>
            <wp:positionV relativeFrom="page">
              <wp:posOffset>1170432</wp:posOffset>
            </wp:positionV>
            <wp:extent cx="3049" cy="3048"/>
            <wp:effectExtent l="0" t="0" r="0" b="0"/>
            <wp:wrapSquare wrapText="bothSides"/>
            <wp:docPr id="334776" name="Picture 334776"/>
            <wp:cNvGraphicFramePr/>
            <a:graphic xmlns:a="http://schemas.openxmlformats.org/drawingml/2006/main">
              <a:graphicData uri="http://schemas.openxmlformats.org/drawingml/2006/picture">
                <pic:pic xmlns:pic="http://schemas.openxmlformats.org/drawingml/2006/picture">
                  <pic:nvPicPr>
                    <pic:cNvPr id="334776" name="Picture 334776"/>
                    <pic:cNvPicPr/>
                  </pic:nvPicPr>
                  <pic:blipFill>
                    <a:blip r:embed="rId478"/>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00928" behindDoc="0" locked="0" layoutInCell="1" allowOverlap="0">
            <wp:simplePos x="0" y="0"/>
            <wp:positionH relativeFrom="page">
              <wp:posOffset>7421820</wp:posOffset>
            </wp:positionH>
            <wp:positionV relativeFrom="page">
              <wp:posOffset>1612392</wp:posOffset>
            </wp:positionV>
            <wp:extent cx="6099" cy="6096"/>
            <wp:effectExtent l="0" t="0" r="0" b="0"/>
            <wp:wrapSquare wrapText="bothSides"/>
            <wp:docPr id="334777" name="Picture 334777"/>
            <wp:cNvGraphicFramePr/>
            <a:graphic xmlns:a="http://schemas.openxmlformats.org/drawingml/2006/main">
              <a:graphicData uri="http://schemas.openxmlformats.org/drawingml/2006/picture">
                <pic:pic xmlns:pic="http://schemas.openxmlformats.org/drawingml/2006/picture">
                  <pic:nvPicPr>
                    <pic:cNvPr id="334777" name="Picture 334777"/>
                    <pic:cNvPicPr/>
                  </pic:nvPicPr>
                  <pic:blipFill>
                    <a:blip r:embed="rId479"/>
                    <a:stretch>
                      <a:fillRect/>
                    </a:stretch>
                  </pic:blipFill>
                  <pic:spPr>
                    <a:xfrm>
                      <a:off x="0" y="0"/>
                      <a:ext cx="6099" cy="6096"/>
                    </a:xfrm>
                    <a:prstGeom prst="rect">
                      <a:avLst/>
                    </a:prstGeom>
                  </pic:spPr>
                </pic:pic>
              </a:graphicData>
            </a:graphic>
          </wp:anchor>
        </w:drawing>
      </w:r>
      <w:r>
        <w:rPr>
          <w:noProof/>
        </w:rPr>
        <w:drawing>
          <wp:anchor distT="0" distB="0" distL="114300" distR="114300" simplePos="0" relativeHeight="251901952" behindDoc="0" locked="0" layoutInCell="1" allowOverlap="0">
            <wp:simplePos x="0" y="0"/>
            <wp:positionH relativeFrom="page">
              <wp:posOffset>7443165</wp:posOffset>
            </wp:positionH>
            <wp:positionV relativeFrom="page">
              <wp:posOffset>896112</wp:posOffset>
            </wp:positionV>
            <wp:extent cx="3049" cy="3048"/>
            <wp:effectExtent l="0" t="0" r="0" b="0"/>
            <wp:wrapSquare wrapText="bothSides"/>
            <wp:docPr id="334772" name="Picture 334772"/>
            <wp:cNvGraphicFramePr/>
            <a:graphic xmlns:a="http://schemas.openxmlformats.org/drawingml/2006/main">
              <a:graphicData uri="http://schemas.openxmlformats.org/drawingml/2006/picture">
                <pic:pic xmlns:pic="http://schemas.openxmlformats.org/drawingml/2006/picture">
                  <pic:nvPicPr>
                    <pic:cNvPr id="334772" name="Picture 334772"/>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02976" behindDoc="0" locked="0" layoutInCell="1" allowOverlap="0">
            <wp:simplePos x="0" y="0"/>
            <wp:positionH relativeFrom="page">
              <wp:posOffset>7321195</wp:posOffset>
            </wp:positionH>
            <wp:positionV relativeFrom="page">
              <wp:posOffset>914400</wp:posOffset>
            </wp:positionV>
            <wp:extent cx="3049" cy="3048"/>
            <wp:effectExtent l="0" t="0" r="0" b="0"/>
            <wp:wrapSquare wrapText="bothSides"/>
            <wp:docPr id="334773" name="Picture 334773"/>
            <wp:cNvGraphicFramePr/>
            <a:graphic xmlns:a="http://schemas.openxmlformats.org/drawingml/2006/main">
              <a:graphicData uri="http://schemas.openxmlformats.org/drawingml/2006/picture">
                <pic:pic xmlns:pic="http://schemas.openxmlformats.org/drawingml/2006/picture">
                  <pic:nvPicPr>
                    <pic:cNvPr id="334773" name="Picture 334773"/>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04000" behindDoc="0" locked="0" layoutInCell="1" allowOverlap="0">
            <wp:simplePos x="0" y="0"/>
            <wp:positionH relativeFrom="page">
              <wp:posOffset>7440115</wp:posOffset>
            </wp:positionH>
            <wp:positionV relativeFrom="page">
              <wp:posOffset>914400</wp:posOffset>
            </wp:positionV>
            <wp:extent cx="3049" cy="3048"/>
            <wp:effectExtent l="0" t="0" r="0" b="0"/>
            <wp:wrapSquare wrapText="bothSides"/>
            <wp:docPr id="334774" name="Picture 334774"/>
            <wp:cNvGraphicFramePr/>
            <a:graphic xmlns:a="http://schemas.openxmlformats.org/drawingml/2006/main">
              <a:graphicData uri="http://schemas.openxmlformats.org/drawingml/2006/picture">
                <pic:pic xmlns:pic="http://schemas.openxmlformats.org/drawingml/2006/picture">
                  <pic:nvPicPr>
                    <pic:cNvPr id="334774" name="Picture 334774"/>
                    <pic:cNvPicPr/>
                  </pic:nvPicPr>
                  <pic:blipFill>
                    <a:blip r:embed="rId215"/>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05024" behindDoc="0" locked="0" layoutInCell="1" allowOverlap="0">
            <wp:simplePos x="0" y="0"/>
            <wp:positionH relativeFrom="page">
              <wp:posOffset>7318146</wp:posOffset>
            </wp:positionH>
            <wp:positionV relativeFrom="page">
              <wp:posOffset>926592</wp:posOffset>
            </wp:positionV>
            <wp:extent cx="3049" cy="3048"/>
            <wp:effectExtent l="0" t="0" r="0" b="0"/>
            <wp:wrapSquare wrapText="bothSides"/>
            <wp:docPr id="334775" name="Picture 334775"/>
            <wp:cNvGraphicFramePr/>
            <a:graphic xmlns:a="http://schemas.openxmlformats.org/drawingml/2006/main">
              <a:graphicData uri="http://schemas.openxmlformats.org/drawingml/2006/picture">
                <pic:pic xmlns:pic="http://schemas.openxmlformats.org/drawingml/2006/picture">
                  <pic:nvPicPr>
                    <pic:cNvPr id="334775" name="Picture 334775"/>
                    <pic:cNvPicPr/>
                  </pic:nvPicPr>
                  <pic:blipFill>
                    <a:blip r:embed="rId215"/>
                    <a:stretch>
                      <a:fillRect/>
                    </a:stretch>
                  </pic:blipFill>
                  <pic:spPr>
                    <a:xfrm>
                      <a:off x="0" y="0"/>
                      <a:ext cx="3049" cy="3048"/>
                    </a:xfrm>
                    <a:prstGeom prst="rect">
                      <a:avLst/>
                    </a:prstGeom>
                  </pic:spPr>
                </pic:pic>
              </a:graphicData>
            </a:graphic>
          </wp:anchor>
        </w:drawing>
      </w:r>
      <w:r>
        <w:t>26.7.2.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1Т-специалистов и других).</w:t>
      </w:r>
    </w:p>
    <w:p w:rsidR="00B72061" w:rsidRDefault="00306FB9">
      <w:pPr>
        <w:spacing w:after="41"/>
        <w:ind w:left="29" w:right="14"/>
      </w:pPr>
      <w:r>
        <w:lastRenderedPageBreak/>
        <w:t>26.8.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B72061" w:rsidRDefault="00306FB9">
      <w:pPr>
        <w:numPr>
          <w:ilvl w:val="2"/>
          <w:numId w:val="78"/>
        </w:numPr>
        <w:spacing w:after="42"/>
        <w:ind w:right="14"/>
      </w:pPr>
      <w: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B72061" w:rsidRDefault="00306FB9">
      <w:pPr>
        <w:numPr>
          <w:ilvl w:val="2"/>
          <w:numId w:val="78"/>
        </w:numPr>
        <w:spacing w:after="43"/>
        <w:ind w:right="14"/>
      </w:pPr>
      <w:r>
        <w:t>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w:t>
      </w:r>
    </w:p>
    <w:p w:rsidR="00B72061" w:rsidRDefault="00B72061">
      <w:pPr>
        <w:sectPr w:rsidR="00B72061">
          <w:headerReference w:type="even" r:id="rId480"/>
          <w:headerReference w:type="default" r:id="rId481"/>
          <w:footerReference w:type="even" r:id="rId482"/>
          <w:footerReference w:type="default" r:id="rId483"/>
          <w:headerReference w:type="first" r:id="rId484"/>
          <w:footerReference w:type="first" r:id="rId485"/>
          <w:footnotePr>
            <w:numRestart w:val="eachPage"/>
          </w:footnotePr>
          <w:pgSz w:w="11995" w:h="17165"/>
          <w:pgMar w:top="1294" w:right="499" w:bottom="1120" w:left="1220" w:header="768" w:footer="514" w:gutter="0"/>
          <w:cols w:space="720"/>
        </w:sectPr>
      </w:pPr>
    </w:p>
    <w:p w:rsidR="00B72061" w:rsidRDefault="00306FB9">
      <w:pPr>
        <w:spacing w:after="27"/>
        <w:ind w:left="29" w:right="14" w:firstLine="0"/>
      </w:pPr>
      <w:r>
        <w:lastRenderedPageBreak/>
        <w:t>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72061" w:rsidRDefault="00306FB9">
      <w:pPr>
        <w:ind w:left="29" w:right="14"/>
      </w:pPr>
      <w:r>
        <w:t>26.9.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B72061" w:rsidRDefault="00306FB9">
      <w:pPr>
        <w:ind w:left="29" w:right="14"/>
      </w:pPr>
      <w:r>
        <w:rPr>
          <w:noProof/>
        </w:rPr>
        <w:drawing>
          <wp:anchor distT="0" distB="0" distL="114300" distR="114300" simplePos="0" relativeHeight="251906048" behindDoc="0" locked="0" layoutInCell="1" allowOverlap="0">
            <wp:simplePos x="0" y="0"/>
            <wp:positionH relativeFrom="page">
              <wp:posOffset>7287769</wp:posOffset>
            </wp:positionH>
            <wp:positionV relativeFrom="page">
              <wp:posOffset>1106424</wp:posOffset>
            </wp:positionV>
            <wp:extent cx="3048" cy="3048"/>
            <wp:effectExtent l="0" t="0" r="0" b="0"/>
            <wp:wrapSquare wrapText="bothSides"/>
            <wp:docPr id="337004" name="Picture 337004"/>
            <wp:cNvGraphicFramePr/>
            <a:graphic xmlns:a="http://schemas.openxmlformats.org/drawingml/2006/main">
              <a:graphicData uri="http://schemas.openxmlformats.org/drawingml/2006/picture">
                <pic:pic xmlns:pic="http://schemas.openxmlformats.org/drawingml/2006/picture">
                  <pic:nvPicPr>
                    <pic:cNvPr id="337004" name="Picture 337004"/>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07072" behindDoc="0" locked="0" layoutInCell="1" allowOverlap="0">
            <wp:simplePos x="0" y="0"/>
            <wp:positionH relativeFrom="page">
              <wp:posOffset>7303009</wp:posOffset>
            </wp:positionH>
            <wp:positionV relativeFrom="page">
              <wp:posOffset>1133856</wp:posOffset>
            </wp:positionV>
            <wp:extent cx="3048" cy="3048"/>
            <wp:effectExtent l="0" t="0" r="0" b="0"/>
            <wp:wrapSquare wrapText="bothSides"/>
            <wp:docPr id="337005" name="Picture 337005"/>
            <wp:cNvGraphicFramePr/>
            <a:graphic xmlns:a="http://schemas.openxmlformats.org/drawingml/2006/main">
              <a:graphicData uri="http://schemas.openxmlformats.org/drawingml/2006/picture">
                <pic:pic xmlns:pic="http://schemas.openxmlformats.org/drawingml/2006/picture">
                  <pic:nvPicPr>
                    <pic:cNvPr id="337005" name="Picture 337005"/>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08096" behindDoc="0" locked="0" layoutInCell="1" allowOverlap="0">
            <wp:simplePos x="0" y="0"/>
            <wp:positionH relativeFrom="page">
              <wp:posOffset>7309104</wp:posOffset>
            </wp:positionH>
            <wp:positionV relativeFrom="page">
              <wp:posOffset>1133856</wp:posOffset>
            </wp:positionV>
            <wp:extent cx="3048" cy="3048"/>
            <wp:effectExtent l="0" t="0" r="0" b="0"/>
            <wp:wrapSquare wrapText="bothSides"/>
            <wp:docPr id="337006" name="Picture 337006"/>
            <wp:cNvGraphicFramePr/>
            <a:graphic xmlns:a="http://schemas.openxmlformats.org/drawingml/2006/main">
              <a:graphicData uri="http://schemas.openxmlformats.org/drawingml/2006/picture">
                <pic:pic xmlns:pic="http://schemas.openxmlformats.org/drawingml/2006/picture">
                  <pic:nvPicPr>
                    <pic:cNvPr id="337006" name="Picture 337006"/>
                    <pic:cNvPicPr/>
                  </pic:nvPicPr>
                  <pic:blipFill>
                    <a:blip r:embed="rId21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909120" behindDoc="0" locked="0" layoutInCell="1" allowOverlap="0">
            <wp:simplePos x="0" y="0"/>
            <wp:positionH relativeFrom="page">
              <wp:posOffset>7333489</wp:posOffset>
            </wp:positionH>
            <wp:positionV relativeFrom="page">
              <wp:posOffset>1133856</wp:posOffset>
            </wp:positionV>
            <wp:extent cx="3048" cy="3048"/>
            <wp:effectExtent l="0" t="0" r="0" b="0"/>
            <wp:wrapSquare wrapText="bothSides"/>
            <wp:docPr id="337007" name="Picture 337007"/>
            <wp:cNvGraphicFramePr/>
            <a:graphic xmlns:a="http://schemas.openxmlformats.org/drawingml/2006/main">
              <a:graphicData uri="http://schemas.openxmlformats.org/drawingml/2006/picture">
                <pic:pic xmlns:pic="http://schemas.openxmlformats.org/drawingml/2006/picture">
                  <pic:nvPicPr>
                    <pic:cNvPr id="337007" name="Picture 337007"/>
                    <pic:cNvPicPr/>
                  </pic:nvPicPr>
                  <pic:blipFill>
                    <a:blip r:embed="rId215"/>
                    <a:stretch>
                      <a:fillRect/>
                    </a:stretch>
                  </pic:blipFill>
                  <pic:spPr>
                    <a:xfrm>
                      <a:off x="0" y="0"/>
                      <a:ext cx="3048" cy="3048"/>
                    </a:xfrm>
                    <a:prstGeom prst="rect">
                      <a:avLst/>
                    </a:prstGeom>
                  </pic:spPr>
                </pic:pic>
              </a:graphicData>
            </a:graphic>
          </wp:anchor>
        </w:drawing>
      </w:r>
      <w:r>
        <w:t>26.10.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B72061" w:rsidRDefault="00306FB9">
      <w:pPr>
        <w:ind w:left="29" w:right="14"/>
      </w:pPr>
      <w:r>
        <w:t>26.11.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72061" w:rsidRDefault="00306FB9">
      <w:pPr>
        <w:spacing w:after="25"/>
        <w:ind w:left="725" w:right="14" w:firstLine="0"/>
      </w:pPr>
      <w:r>
        <w:t>27. Направления и задачи коррекционно-развивающей работы.</w:t>
      </w:r>
    </w:p>
    <w:p w:rsidR="00B72061" w:rsidRDefault="00306FB9">
      <w:pPr>
        <w:spacing w:after="272"/>
        <w:ind w:left="29" w:right="14"/>
      </w:pPr>
      <w:r>
        <w:t>27.1.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B72061" w:rsidRDefault="00306FB9">
      <w:pPr>
        <w:spacing w:after="3" w:line="259" w:lineRule="auto"/>
        <w:ind w:left="768" w:hanging="10"/>
        <w:jc w:val="left"/>
      </w:pPr>
      <w:r>
        <w:rPr>
          <w:sz w:val="12"/>
        </w:rPr>
        <w:lastRenderedPageBreak/>
        <w:t>ОЗ</w:t>
      </w:r>
    </w:p>
    <w:p w:rsidR="00B72061" w:rsidRDefault="00306FB9">
      <w:pPr>
        <w:spacing w:after="33"/>
        <w:ind w:left="29" w:right="14"/>
      </w:pPr>
      <w:r>
        <w:t>27.2.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B72061" w:rsidRDefault="00306FB9">
      <w:pPr>
        <w:ind w:left="29" w:right="14"/>
      </w:pPr>
      <w:r>
        <w:t>27.3. ДОО имеет право и возможность разработать программу КРР в соответствии с ФГОС ДО, которая может включать:</w:t>
      </w:r>
    </w:p>
    <w:p w:rsidR="00B72061" w:rsidRDefault="00306FB9">
      <w:pPr>
        <w:spacing w:after="37" w:line="287" w:lineRule="auto"/>
        <w:ind w:left="19"/>
        <w:jc w:val="left"/>
      </w:pPr>
      <w:r>
        <w:t>план диагностических и коррекционно-развивающих мероприятий; рабочие программы КРР с обучающимися различных целевых групп, имеющих различные ООП и стартовые условия освоения Программы.</w:t>
      </w:r>
    </w:p>
    <w:p w:rsidR="00B72061" w:rsidRDefault="00306FB9">
      <w:pPr>
        <w:spacing w:after="33"/>
        <w:ind w:left="29" w:right="14"/>
      </w:pPr>
      <w:r>
        <w:t>методический инструментарий для реализации диагностических, коррекционно-развивающих и просветительских задач программы КРР.</w:t>
      </w:r>
    </w:p>
    <w:p w:rsidR="00B72061" w:rsidRDefault="00306FB9">
      <w:pPr>
        <w:ind w:left="744" w:right="14" w:firstLine="0"/>
      </w:pPr>
      <w:r>
        <w:t>27.4. Задачи КРР на уровне ДО:</w:t>
      </w:r>
    </w:p>
    <w:p w:rsidR="00B72061" w:rsidRDefault="00306FB9">
      <w:pPr>
        <w:spacing w:after="42"/>
        <w:ind w:left="29" w:right="14"/>
      </w:pPr>
      <w:r>
        <w:rPr>
          <w:noProof/>
        </w:rPr>
        <w:drawing>
          <wp:anchor distT="0" distB="0" distL="114300" distR="114300" simplePos="0" relativeHeight="251910144" behindDoc="0" locked="0" layoutInCell="1" allowOverlap="0">
            <wp:simplePos x="0" y="0"/>
            <wp:positionH relativeFrom="page">
              <wp:posOffset>7303008</wp:posOffset>
            </wp:positionH>
            <wp:positionV relativeFrom="page">
              <wp:posOffset>1402473</wp:posOffset>
            </wp:positionV>
            <wp:extent cx="3048" cy="6098"/>
            <wp:effectExtent l="0" t="0" r="0" b="0"/>
            <wp:wrapSquare wrapText="bothSides"/>
            <wp:docPr id="338799" name="Picture 338799"/>
            <wp:cNvGraphicFramePr/>
            <a:graphic xmlns:a="http://schemas.openxmlformats.org/drawingml/2006/main">
              <a:graphicData uri="http://schemas.openxmlformats.org/drawingml/2006/picture">
                <pic:pic xmlns:pic="http://schemas.openxmlformats.org/drawingml/2006/picture">
                  <pic:nvPicPr>
                    <pic:cNvPr id="338799" name="Picture 338799"/>
                    <pic:cNvPicPr/>
                  </pic:nvPicPr>
                  <pic:blipFill>
                    <a:blip r:embed="rId268"/>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11168" behindDoc="0" locked="0" layoutInCell="1" allowOverlap="0">
            <wp:simplePos x="0" y="0"/>
            <wp:positionH relativeFrom="page">
              <wp:posOffset>7324345</wp:posOffset>
            </wp:positionH>
            <wp:positionV relativeFrom="page">
              <wp:posOffset>1402473</wp:posOffset>
            </wp:positionV>
            <wp:extent cx="3048" cy="6098"/>
            <wp:effectExtent l="0" t="0" r="0" b="0"/>
            <wp:wrapSquare wrapText="bothSides"/>
            <wp:docPr id="338800" name="Picture 338800"/>
            <wp:cNvGraphicFramePr/>
            <a:graphic xmlns:a="http://schemas.openxmlformats.org/drawingml/2006/main">
              <a:graphicData uri="http://schemas.openxmlformats.org/drawingml/2006/picture">
                <pic:pic xmlns:pic="http://schemas.openxmlformats.org/drawingml/2006/picture">
                  <pic:nvPicPr>
                    <pic:cNvPr id="338800" name="Picture 338800"/>
                    <pic:cNvPicPr/>
                  </pic:nvPicPr>
                  <pic:blipFill>
                    <a:blip r:embed="rId268"/>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12192" behindDoc="0" locked="0" layoutInCell="1" allowOverlap="0">
            <wp:simplePos x="0" y="0"/>
            <wp:positionH relativeFrom="page">
              <wp:posOffset>259080</wp:posOffset>
            </wp:positionH>
            <wp:positionV relativeFrom="page">
              <wp:posOffset>1417717</wp:posOffset>
            </wp:positionV>
            <wp:extent cx="6096" cy="6098"/>
            <wp:effectExtent l="0" t="0" r="0" b="0"/>
            <wp:wrapSquare wrapText="bothSides"/>
            <wp:docPr id="338802" name="Picture 338802"/>
            <wp:cNvGraphicFramePr/>
            <a:graphic xmlns:a="http://schemas.openxmlformats.org/drawingml/2006/main">
              <a:graphicData uri="http://schemas.openxmlformats.org/drawingml/2006/picture">
                <pic:pic xmlns:pic="http://schemas.openxmlformats.org/drawingml/2006/picture">
                  <pic:nvPicPr>
                    <pic:cNvPr id="338802" name="Picture 338802"/>
                    <pic:cNvPicPr/>
                  </pic:nvPicPr>
                  <pic:blipFill>
                    <a:blip r:embed="rId486"/>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913216" behindDoc="0" locked="0" layoutInCell="1" allowOverlap="0">
            <wp:simplePos x="0" y="0"/>
            <wp:positionH relativeFrom="page">
              <wp:posOffset>298704</wp:posOffset>
            </wp:positionH>
            <wp:positionV relativeFrom="page">
              <wp:posOffset>1417717</wp:posOffset>
            </wp:positionV>
            <wp:extent cx="9144" cy="12195"/>
            <wp:effectExtent l="0" t="0" r="0" b="0"/>
            <wp:wrapSquare wrapText="bothSides"/>
            <wp:docPr id="338801" name="Picture 338801"/>
            <wp:cNvGraphicFramePr/>
            <a:graphic xmlns:a="http://schemas.openxmlformats.org/drawingml/2006/main">
              <a:graphicData uri="http://schemas.openxmlformats.org/drawingml/2006/picture">
                <pic:pic xmlns:pic="http://schemas.openxmlformats.org/drawingml/2006/picture">
                  <pic:nvPicPr>
                    <pic:cNvPr id="338801" name="Picture 338801"/>
                    <pic:cNvPicPr/>
                  </pic:nvPicPr>
                  <pic:blipFill>
                    <a:blip r:embed="rId487"/>
                    <a:stretch>
                      <a:fillRect/>
                    </a:stretch>
                  </pic:blipFill>
                  <pic:spPr>
                    <a:xfrm>
                      <a:off x="0" y="0"/>
                      <a:ext cx="9144" cy="12195"/>
                    </a:xfrm>
                    <a:prstGeom prst="rect">
                      <a:avLst/>
                    </a:prstGeom>
                  </pic:spPr>
                </pic:pic>
              </a:graphicData>
            </a:graphic>
          </wp:anchor>
        </w:drawing>
      </w:r>
      <w:r>
        <w:rPr>
          <w:noProof/>
        </w:rPr>
        <w:drawing>
          <wp:anchor distT="0" distB="0" distL="114300" distR="114300" simplePos="0" relativeHeight="251914240" behindDoc="0" locked="0" layoutInCell="1" allowOverlap="0">
            <wp:simplePos x="0" y="0"/>
            <wp:positionH relativeFrom="page">
              <wp:posOffset>298704</wp:posOffset>
            </wp:positionH>
            <wp:positionV relativeFrom="page">
              <wp:posOffset>1432961</wp:posOffset>
            </wp:positionV>
            <wp:extent cx="6096" cy="9147"/>
            <wp:effectExtent l="0" t="0" r="0" b="0"/>
            <wp:wrapSquare wrapText="bothSides"/>
            <wp:docPr id="338803" name="Picture 338803"/>
            <wp:cNvGraphicFramePr/>
            <a:graphic xmlns:a="http://schemas.openxmlformats.org/drawingml/2006/main">
              <a:graphicData uri="http://schemas.openxmlformats.org/drawingml/2006/picture">
                <pic:pic xmlns:pic="http://schemas.openxmlformats.org/drawingml/2006/picture">
                  <pic:nvPicPr>
                    <pic:cNvPr id="338803" name="Picture 338803"/>
                    <pic:cNvPicPr/>
                  </pic:nvPicPr>
                  <pic:blipFill>
                    <a:blip r:embed="rId488"/>
                    <a:stretch>
                      <a:fillRect/>
                    </a:stretch>
                  </pic:blipFill>
                  <pic:spPr>
                    <a:xfrm>
                      <a:off x="0" y="0"/>
                      <a:ext cx="6096" cy="9147"/>
                    </a:xfrm>
                    <a:prstGeom prst="rect">
                      <a:avLst/>
                    </a:prstGeom>
                  </pic:spPr>
                </pic:pic>
              </a:graphicData>
            </a:graphic>
          </wp:anchor>
        </w:drawing>
      </w:r>
      <w:r>
        <w:t>определение ООП обучающихся, в том числе с трудностями освоения Федеральной программы и социализации в ДОО; своевременное выявление обучающихся с трудностями социальной адаптации, обусловленными различными причинами;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ГПЖ);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 комплекса индивидуально ориентированных мер по ослаблению, снижению или устранению отклонений в развитии и проблем поведения.</w:t>
      </w:r>
    </w:p>
    <w:p w:rsidR="00B72061" w:rsidRDefault="00306FB9">
      <w:pPr>
        <w:spacing w:after="43"/>
        <w:ind w:left="29" w:right="14"/>
      </w:pPr>
      <w:r>
        <w:t>27.5.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ПТС.</w:t>
      </w:r>
    </w:p>
    <w:p w:rsidR="00B72061" w:rsidRDefault="00306FB9">
      <w:pPr>
        <w:spacing w:after="48"/>
        <w:ind w:left="29" w:right="14"/>
      </w:pPr>
      <w:r>
        <w:t>27.6.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B72061" w:rsidRDefault="00306FB9">
      <w:pPr>
        <w:spacing w:line="332" w:lineRule="auto"/>
        <w:ind w:left="29" w:right="14"/>
      </w:pPr>
      <w:r>
        <w:lastRenderedPageBreak/>
        <w:t>27.7. Содержание КРР для каждого обучающегося определяется с учётом его ООП на основе рекомендаций ГПЖ ДОО.</w:t>
      </w:r>
    </w:p>
    <w:p w:rsidR="00B72061" w:rsidRDefault="00306FB9">
      <w:pPr>
        <w:spacing w:after="43"/>
        <w:ind w:left="29" w:right="14"/>
      </w:pPr>
      <w:r>
        <w:t>27.8.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1) нормотипичные дети с нормативным кризисом развития;</w:t>
      </w:r>
    </w:p>
    <w:p w:rsidR="00B72061" w:rsidRDefault="00306FB9">
      <w:pPr>
        <w:numPr>
          <w:ilvl w:val="2"/>
          <w:numId w:val="75"/>
        </w:numPr>
        <w:ind w:right="14"/>
      </w:pPr>
      <w:r>
        <w:t>обучающиеся с ООП:</w:t>
      </w:r>
    </w:p>
    <w:p w:rsidR="00B72061" w:rsidRDefault="00306FB9">
      <w:pPr>
        <w:spacing w:after="42"/>
        <w:ind w:left="29" w:right="14"/>
      </w:pPr>
      <w:r>
        <w:t>с ОВЗ и (или) инвалидностью, получившие статус в порядке, установленном законодательством Российской Федерации;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обучающиеся, испытывающие трудности в освоении образовательных программ, развитии, социальной адаптации; одаренные обучающиеся;</w:t>
      </w:r>
    </w:p>
    <w:p w:rsidR="00B72061" w:rsidRDefault="00306FB9">
      <w:pPr>
        <w:numPr>
          <w:ilvl w:val="2"/>
          <w:numId w:val="75"/>
        </w:numPr>
        <w:spacing w:line="334" w:lineRule="auto"/>
        <w:ind w:right="14"/>
      </w:pPr>
      <w:r>
        <w:t>дети и (или) семьи, находящиеся в трудной жизненной ситуации, признанные таковыми в нормативно установленном порядке;</w:t>
      </w:r>
    </w:p>
    <w:p w:rsidR="00B72061" w:rsidRDefault="00306FB9">
      <w:pPr>
        <w:numPr>
          <w:ilvl w:val="2"/>
          <w:numId w:val="75"/>
        </w:numPr>
        <w:spacing w:line="331" w:lineRule="auto"/>
        <w:ind w:right="14"/>
      </w:pPr>
      <w: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72061" w:rsidRDefault="00306FB9">
      <w:pPr>
        <w:numPr>
          <w:ilvl w:val="2"/>
          <w:numId w:val="75"/>
        </w:numPr>
        <w:spacing w:line="333" w:lineRule="auto"/>
        <w:ind w:right="14"/>
      </w:pPr>
      <w:r>
        <w:t>обучающиеся &lt;&lt;группы риска&gt;&gt;: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72061" w:rsidRDefault="00306FB9">
      <w:pPr>
        <w:spacing w:line="331" w:lineRule="auto"/>
        <w:ind w:left="29" w:right="14"/>
      </w:pPr>
      <w:r>
        <w:t>27.9.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B72061" w:rsidRDefault="00306FB9">
      <w:pPr>
        <w:spacing w:line="344" w:lineRule="auto"/>
        <w:ind w:left="29" w:right="14"/>
      </w:pPr>
      <w:r>
        <w:t>27.10.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B72061" w:rsidRDefault="00306FB9">
      <w:pPr>
        <w:ind w:left="778" w:right="14" w:firstLine="0"/>
      </w:pPr>
      <w:r>
        <w:t>28. Содержание КРР на уровне ДО.</w:t>
      </w:r>
    </w:p>
    <w:p w:rsidR="00B72061" w:rsidRDefault="00306FB9">
      <w:pPr>
        <w:ind w:left="778" w:right="14" w:firstLine="0"/>
      </w:pPr>
      <w:r>
        <w:t>28.1. Диагностическая работа включает:</w:t>
      </w:r>
    </w:p>
    <w:p w:rsidR="00B72061" w:rsidRDefault="00306FB9">
      <w:pPr>
        <w:ind w:left="29" w:right="14"/>
      </w:pPr>
      <w:r>
        <w:rPr>
          <w:noProof/>
        </w:rPr>
        <w:lastRenderedPageBreak/>
        <w:drawing>
          <wp:anchor distT="0" distB="0" distL="114300" distR="114300" simplePos="0" relativeHeight="251915264" behindDoc="0" locked="0" layoutInCell="1" allowOverlap="0">
            <wp:simplePos x="0" y="0"/>
            <wp:positionH relativeFrom="page">
              <wp:posOffset>7385304</wp:posOffset>
            </wp:positionH>
            <wp:positionV relativeFrom="page">
              <wp:posOffset>1417717</wp:posOffset>
            </wp:positionV>
            <wp:extent cx="6096" cy="6098"/>
            <wp:effectExtent l="0" t="0" r="0" b="0"/>
            <wp:wrapSquare wrapText="bothSides"/>
            <wp:docPr id="342464" name="Picture 342464"/>
            <wp:cNvGraphicFramePr/>
            <a:graphic xmlns:a="http://schemas.openxmlformats.org/drawingml/2006/main">
              <a:graphicData uri="http://schemas.openxmlformats.org/drawingml/2006/picture">
                <pic:pic xmlns:pic="http://schemas.openxmlformats.org/drawingml/2006/picture">
                  <pic:nvPicPr>
                    <pic:cNvPr id="342464" name="Picture 342464"/>
                    <pic:cNvPicPr/>
                  </pic:nvPicPr>
                  <pic:blipFill>
                    <a:blip r:embed="rId489"/>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916288" behindDoc="0" locked="0" layoutInCell="1" allowOverlap="0">
            <wp:simplePos x="0" y="0"/>
            <wp:positionH relativeFrom="page">
              <wp:posOffset>7385304</wp:posOffset>
            </wp:positionH>
            <wp:positionV relativeFrom="page">
              <wp:posOffset>1429913</wp:posOffset>
            </wp:positionV>
            <wp:extent cx="6096" cy="6098"/>
            <wp:effectExtent l="0" t="0" r="0" b="0"/>
            <wp:wrapSquare wrapText="bothSides"/>
            <wp:docPr id="342465" name="Picture 342465"/>
            <wp:cNvGraphicFramePr/>
            <a:graphic xmlns:a="http://schemas.openxmlformats.org/drawingml/2006/main">
              <a:graphicData uri="http://schemas.openxmlformats.org/drawingml/2006/picture">
                <pic:pic xmlns:pic="http://schemas.openxmlformats.org/drawingml/2006/picture">
                  <pic:nvPicPr>
                    <pic:cNvPr id="342465" name="Picture 342465"/>
                    <pic:cNvPicPr/>
                  </pic:nvPicPr>
                  <pic:blipFill>
                    <a:blip r:embed="rId490"/>
                    <a:stretch>
                      <a:fillRect/>
                    </a:stretch>
                  </pic:blipFill>
                  <pic:spPr>
                    <a:xfrm>
                      <a:off x="0" y="0"/>
                      <a:ext cx="6096" cy="6098"/>
                    </a:xfrm>
                    <a:prstGeom prst="rect">
                      <a:avLst/>
                    </a:prstGeom>
                  </pic:spPr>
                </pic:pic>
              </a:graphicData>
            </a:graphic>
          </wp:anchor>
        </w:drawing>
      </w:r>
      <w:r>
        <w:t xml:space="preserve">своевременное выявление детей, нуждающихся в психолого-педагогическом </w:t>
      </w:r>
      <w:r>
        <w:rPr>
          <w:noProof/>
        </w:rPr>
        <w:drawing>
          <wp:inline distT="0" distB="0" distL="0" distR="0">
            <wp:extent cx="6096" cy="6098"/>
            <wp:effectExtent l="0" t="0" r="0" b="0"/>
            <wp:docPr id="342463" name="Picture 342463"/>
            <wp:cNvGraphicFramePr/>
            <a:graphic xmlns:a="http://schemas.openxmlformats.org/drawingml/2006/main">
              <a:graphicData uri="http://schemas.openxmlformats.org/drawingml/2006/picture">
                <pic:pic xmlns:pic="http://schemas.openxmlformats.org/drawingml/2006/picture">
                  <pic:nvPicPr>
                    <pic:cNvPr id="342463" name="Picture 342463"/>
                    <pic:cNvPicPr/>
                  </pic:nvPicPr>
                  <pic:blipFill>
                    <a:blip r:embed="rId491"/>
                    <a:stretch>
                      <a:fillRect/>
                    </a:stretch>
                  </pic:blipFill>
                  <pic:spPr>
                    <a:xfrm>
                      <a:off x="0" y="0"/>
                      <a:ext cx="6096" cy="6098"/>
                    </a:xfrm>
                    <a:prstGeom prst="rect">
                      <a:avLst/>
                    </a:prstGeom>
                  </pic:spPr>
                </pic:pic>
              </a:graphicData>
            </a:graphic>
          </wp:inline>
        </w:drawing>
      </w:r>
      <w:r>
        <w:t>сопровождении; раннюю (с первых дней пребывания обучающегося в ДОО) диагностику отклонений в развитии и анализ причин трудностей социальной адаптации; комплексный сбор сведений об обучающемся на основании диагностической информации от специалистов разного профиля;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обучающихся; изучение социальной ситуации развития и условий семейного воспитания ребёнка; изучение уровня адаптации и адаптивных возможностей обучающегося; изучение направленности детской одаренности; изучение, констатацию в развитии ребёнка его интересов и склонностей, одаренности; мониторинг развития детей и предупреждение возникновения психологопедагогических проблем в их развитии;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72061" w:rsidRDefault="00306FB9">
      <w:pPr>
        <w:ind w:left="749" w:right="14" w:firstLine="0"/>
      </w:pPr>
      <w:r>
        <w:t>28.2. КРР включает:</w:t>
      </w:r>
    </w:p>
    <w:p w:rsidR="00B72061" w:rsidRDefault="00306FB9">
      <w:pPr>
        <w:ind w:left="29" w:right="14"/>
      </w:pPr>
      <w: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B72061" w:rsidRDefault="00306FB9">
      <w:pPr>
        <w:ind w:left="29" w:right="14"/>
      </w:pP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развитие коммуникативных способностей, социального и эмоционального интеллекта обучающихся, формирование их коммуникативной компетентности; коррекцию и развитие психомоторной сферы, координации и регуляции движений;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w:t>
      </w:r>
      <w:r>
        <w:lastRenderedPageBreak/>
        <w:t>насыщенной РГШС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помощь в устранении психотравмирующих ситуаций в жизни ребёнка.</w:t>
      </w:r>
    </w:p>
    <w:p w:rsidR="00B72061" w:rsidRDefault="00306FB9">
      <w:pPr>
        <w:ind w:left="778" w:right="14" w:firstLine="0"/>
      </w:pPr>
      <w:r>
        <w:t>28.3. Консультативная работа включает:</w:t>
      </w:r>
    </w:p>
    <w:p w:rsidR="00B72061" w:rsidRDefault="00306FB9">
      <w:pPr>
        <w:ind w:left="29" w:right="14"/>
      </w:pPr>
      <w: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консультирование специалистами педагогов по выбору индивидуально ориентированных методов и приемов работы с обучающимся; консультативную помощь семье в вопросах выбора оптимальной стратегии воспитания и приемов КРР с ребёнком.</w:t>
      </w:r>
    </w:p>
    <w:p w:rsidR="00B72061" w:rsidRDefault="00306FB9">
      <w:pPr>
        <w:ind w:left="768" w:right="14" w:firstLine="0"/>
      </w:pPr>
      <w:r>
        <w:t>28.4. Информационно-просветительская работа предусматривает:</w:t>
      </w:r>
    </w:p>
    <w:p w:rsidR="00B72061" w:rsidRDefault="00306FB9">
      <w:pPr>
        <w:ind w:left="29" w:right="14"/>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w:t>
      </w:r>
    </w:p>
    <w:p w:rsidR="00B72061" w:rsidRDefault="00B72061">
      <w:pPr>
        <w:sectPr w:rsidR="00B72061">
          <w:headerReference w:type="even" r:id="rId492"/>
          <w:headerReference w:type="default" r:id="rId493"/>
          <w:footerReference w:type="even" r:id="rId494"/>
          <w:footerReference w:type="default" r:id="rId495"/>
          <w:headerReference w:type="first" r:id="rId496"/>
          <w:footerReference w:type="first" r:id="rId497"/>
          <w:footnotePr>
            <w:numRestart w:val="eachPage"/>
          </w:footnotePr>
          <w:pgSz w:w="11995" w:h="17165"/>
          <w:pgMar w:top="1284" w:right="494" w:bottom="557" w:left="1205" w:header="768" w:footer="504" w:gutter="0"/>
          <w:cols w:space="720"/>
          <w:titlePg/>
        </w:sectPr>
      </w:pPr>
    </w:p>
    <w:p w:rsidR="00B72061" w:rsidRDefault="00306FB9">
      <w:pPr>
        <w:ind w:left="29" w:right="14" w:firstLine="5"/>
      </w:pPr>
      <w:r>
        <w:lastRenderedPageBreak/>
        <w:t xml:space="preserve">(законным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r>
        <w:rPr>
          <w:noProof/>
        </w:rPr>
        <w:drawing>
          <wp:inline distT="0" distB="0" distL="0" distR="0">
            <wp:extent cx="527304" cy="48782"/>
            <wp:effectExtent l="0" t="0" r="0" b="0"/>
            <wp:docPr id="820722" name="Picture 820722"/>
            <wp:cNvGraphicFramePr/>
            <a:graphic xmlns:a="http://schemas.openxmlformats.org/drawingml/2006/main">
              <a:graphicData uri="http://schemas.openxmlformats.org/drawingml/2006/picture">
                <pic:pic xmlns:pic="http://schemas.openxmlformats.org/drawingml/2006/picture">
                  <pic:nvPicPr>
                    <pic:cNvPr id="820722" name="Picture 820722"/>
                    <pic:cNvPicPr/>
                  </pic:nvPicPr>
                  <pic:blipFill>
                    <a:blip r:embed="rId498"/>
                    <a:stretch>
                      <a:fillRect/>
                    </a:stretch>
                  </pic:blipFill>
                  <pic:spPr>
                    <a:xfrm>
                      <a:off x="0" y="0"/>
                      <a:ext cx="527304" cy="48782"/>
                    </a:xfrm>
                    <a:prstGeom prst="rect">
                      <a:avLst/>
                    </a:prstGeom>
                  </pic:spPr>
                </pic:pic>
              </a:graphicData>
            </a:graphic>
          </wp:inline>
        </w:drawing>
      </w:r>
      <w: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B72061" w:rsidRDefault="00306FB9">
      <w:pPr>
        <w:spacing w:after="27"/>
        <w:ind w:left="29" w:right="14"/>
      </w:pPr>
      <w:r>
        <w:t>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B72061" w:rsidRDefault="00306FB9">
      <w:pPr>
        <w:spacing w:after="40"/>
        <w:ind w:left="29" w:right="14"/>
      </w:pPr>
      <w:r>
        <w:rPr>
          <w:noProof/>
        </w:rPr>
        <w:drawing>
          <wp:anchor distT="0" distB="0" distL="114300" distR="114300" simplePos="0" relativeHeight="251917312" behindDoc="0" locked="0" layoutInCell="1" allowOverlap="0">
            <wp:simplePos x="0" y="0"/>
            <wp:positionH relativeFrom="page">
              <wp:posOffset>551688</wp:posOffset>
            </wp:positionH>
            <wp:positionV relativeFrom="page">
              <wp:posOffset>844533</wp:posOffset>
            </wp:positionV>
            <wp:extent cx="3048" cy="9147"/>
            <wp:effectExtent l="0" t="0" r="0" b="0"/>
            <wp:wrapSquare wrapText="bothSides"/>
            <wp:docPr id="346040" name="Picture 346040"/>
            <wp:cNvGraphicFramePr/>
            <a:graphic xmlns:a="http://schemas.openxmlformats.org/drawingml/2006/main">
              <a:graphicData uri="http://schemas.openxmlformats.org/drawingml/2006/picture">
                <pic:pic xmlns:pic="http://schemas.openxmlformats.org/drawingml/2006/picture">
                  <pic:nvPicPr>
                    <pic:cNvPr id="346040" name="Picture 346040"/>
                    <pic:cNvPicPr/>
                  </pic:nvPicPr>
                  <pic:blipFill>
                    <a:blip r:embed="rId499"/>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918336" behindDoc="0" locked="0" layoutInCell="1" allowOverlap="0">
            <wp:simplePos x="0" y="0"/>
            <wp:positionH relativeFrom="page">
              <wp:posOffset>502920</wp:posOffset>
            </wp:positionH>
            <wp:positionV relativeFrom="page">
              <wp:posOffset>4216567</wp:posOffset>
            </wp:positionV>
            <wp:extent cx="6096" cy="9147"/>
            <wp:effectExtent l="0" t="0" r="0" b="0"/>
            <wp:wrapSquare wrapText="bothSides"/>
            <wp:docPr id="346045" name="Picture 346045"/>
            <wp:cNvGraphicFramePr/>
            <a:graphic xmlns:a="http://schemas.openxmlformats.org/drawingml/2006/main">
              <a:graphicData uri="http://schemas.openxmlformats.org/drawingml/2006/picture">
                <pic:pic xmlns:pic="http://schemas.openxmlformats.org/drawingml/2006/picture">
                  <pic:nvPicPr>
                    <pic:cNvPr id="346045" name="Picture 346045"/>
                    <pic:cNvPicPr/>
                  </pic:nvPicPr>
                  <pic:blipFill>
                    <a:blip r:embed="rId500"/>
                    <a:stretch>
                      <a:fillRect/>
                    </a:stretch>
                  </pic:blipFill>
                  <pic:spPr>
                    <a:xfrm>
                      <a:off x="0" y="0"/>
                      <a:ext cx="6096" cy="9147"/>
                    </a:xfrm>
                    <a:prstGeom prst="rect">
                      <a:avLst/>
                    </a:prstGeom>
                  </pic:spPr>
                </pic:pic>
              </a:graphicData>
            </a:graphic>
          </wp:anchor>
        </w:drawing>
      </w:r>
      <w:r>
        <w:t>28.6.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72061" w:rsidRDefault="00306FB9">
      <w:pPr>
        <w:spacing w:after="40"/>
        <w:ind w:left="29" w:right="14"/>
      </w:pPr>
      <w:r>
        <w:t>28.6.1. Направленность КРР с детьми, находящимися под диспансерным наблюдением, в том числе часто болеющими детьми на дошкольном уровне образования:</w:t>
      </w:r>
    </w:p>
    <w:p w:rsidR="00B72061" w:rsidRDefault="00306FB9">
      <w:pPr>
        <w:spacing w:after="265"/>
        <w:ind w:left="29" w:right="14"/>
      </w:pPr>
      <w:r>
        <w:t>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w:t>
      </w:r>
    </w:p>
    <w:p w:rsidR="00B72061" w:rsidRDefault="00306FB9">
      <w:pPr>
        <w:spacing w:after="3" w:line="259" w:lineRule="auto"/>
        <w:ind w:left="768" w:hanging="10"/>
        <w:jc w:val="left"/>
      </w:pPr>
      <w:r>
        <w:rPr>
          <w:sz w:val="12"/>
        </w:rPr>
        <w:t>ОЗ</w:t>
      </w:r>
    </w:p>
    <w:p w:rsidR="00B72061" w:rsidRDefault="00306FB9">
      <w:pPr>
        <w:ind w:left="168" w:right="115"/>
      </w:pPr>
      <w:r>
        <w:lastRenderedPageBreak/>
        <w:t>28.6.2.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ГТК по результатам психологической и педагогической диагностики.</w:t>
      </w:r>
    </w:p>
    <w:p w:rsidR="00B72061" w:rsidRDefault="00306FB9">
      <w:pPr>
        <w:spacing w:after="38"/>
        <w:ind w:left="163" w:right="14"/>
      </w:pPr>
      <w:r>
        <w:t>28.7. Направленность КРР с одаренными обучающимися на дошкольном уровне образования:</w:t>
      </w:r>
    </w:p>
    <w:p w:rsidR="00B72061" w:rsidRDefault="00306FB9">
      <w:pPr>
        <w:ind w:left="168" w:right="14"/>
      </w:pPr>
      <w:r>
        <w:t>определение вида одаренности, интеллектуальных и личностных особенностей детей, прогноз возможных проблем и потенциала развития.</w:t>
      </w:r>
    </w:p>
    <w:p w:rsidR="00B72061" w:rsidRDefault="00306FB9">
      <w:pPr>
        <w:ind w:left="139" w:right="130"/>
      </w:pPr>
      <w:r>
        <w:rPr>
          <w:noProof/>
        </w:rPr>
        <w:drawing>
          <wp:anchor distT="0" distB="0" distL="114300" distR="114300" simplePos="0" relativeHeight="251919360" behindDoc="0" locked="0" layoutInCell="1" allowOverlap="0">
            <wp:simplePos x="0" y="0"/>
            <wp:positionH relativeFrom="page">
              <wp:posOffset>7568185</wp:posOffset>
            </wp:positionH>
            <wp:positionV relativeFrom="page">
              <wp:posOffset>1423812</wp:posOffset>
            </wp:positionV>
            <wp:extent cx="9144" cy="9146"/>
            <wp:effectExtent l="0" t="0" r="0" b="0"/>
            <wp:wrapSquare wrapText="bothSides"/>
            <wp:docPr id="347879" name="Picture 347879"/>
            <wp:cNvGraphicFramePr/>
            <a:graphic xmlns:a="http://schemas.openxmlformats.org/drawingml/2006/main">
              <a:graphicData uri="http://schemas.openxmlformats.org/drawingml/2006/picture">
                <pic:pic xmlns:pic="http://schemas.openxmlformats.org/drawingml/2006/picture">
                  <pic:nvPicPr>
                    <pic:cNvPr id="347879" name="Picture 347879"/>
                    <pic:cNvPicPr/>
                  </pic:nvPicPr>
                  <pic:blipFill>
                    <a:blip r:embed="rId501"/>
                    <a:stretch>
                      <a:fillRect/>
                    </a:stretch>
                  </pic:blipFill>
                  <pic:spPr>
                    <a:xfrm>
                      <a:off x="0" y="0"/>
                      <a:ext cx="9144" cy="9146"/>
                    </a:xfrm>
                    <a:prstGeom prst="rect">
                      <a:avLst/>
                    </a:prstGeom>
                  </pic:spPr>
                </pic:pic>
              </a:graphicData>
            </a:graphic>
          </wp:anchor>
        </w:drawing>
      </w:r>
      <w:r>
        <w:rPr>
          <w:noProof/>
        </w:rPr>
        <w:drawing>
          <wp:anchor distT="0" distB="0" distL="114300" distR="114300" simplePos="0" relativeHeight="251920384" behindDoc="0" locked="0" layoutInCell="1" allowOverlap="0">
            <wp:simplePos x="0" y="0"/>
            <wp:positionH relativeFrom="page">
              <wp:posOffset>7577328</wp:posOffset>
            </wp:positionH>
            <wp:positionV relativeFrom="page">
              <wp:posOffset>1451252</wp:posOffset>
            </wp:positionV>
            <wp:extent cx="3048" cy="6098"/>
            <wp:effectExtent l="0" t="0" r="0" b="0"/>
            <wp:wrapSquare wrapText="bothSides"/>
            <wp:docPr id="347880" name="Picture 347880"/>
            <wp:cNvGraphicFramePr/>
            <a:graphic xmlns:a="http://schemas.openxmlformats.org/drawingml/2006/main">
              <a:graphicData uri="http://schemas.openxmlformats.org/drawingml/2006/picture">
                <pic:pic xmlns:pic="http://schemas.openxmlformats.org/drawingml/2006/picture">
                  <pic:nvPicPr>
                    <pic:cNvPr id="347880" name="Picture 347880"/>
                    <pic:cNvPicPr/>
                  </pic:nvPicPr>
                  <pic:blipFill>
                    <a:blip r:embed="rId502"/>
                    <a:stretch>
                      <a:fillRect/>
                    </a:stretch>
                  </pic:blipFill>
                  <pic:spPr>
                    <a:xfrm>
                      <a:off x="0" y="0"/>
                      <a:ext cx="3048" cy="6098"/>
                    </a:xfrm>
                    <a:prstGeom prst="rect">
                      <a:avLst/>
                    </a:prstGeom>
                  </pic:spPr>
                </pic:pic>
              </a:graphicData>
            </a:graphic>
          </wp:anchor>
        </w:drawing>
      </w: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формирование коммуникативных навыков и развитие эмоциональной устойчивости;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72061" w:rsidRDefault="00306FB9">
      <w:pPr>
        <w:ind w:left="139" w:right="149"/>
      </w:pPr>
      <w:r>
        <w:t>28.7.1.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B72061" w:rsidRDefault="00306FB9">
      <w:pPr>
        <w:ind w:left="134" w:right="144"/>
      </w:pPr>
      <w:r>
        <w:t>28.8.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B72061" w:rsidRDefault="00306FB9">
      <w:pPr>
        <w:ind w:left="124" w:right="149"/>
      </w:pPr>
      <w:r>
        <w:t>развитие коммуникативных навыков,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ребёнку.</w:t>
      </w:r>
    </w:p>
    <w:p w:rsidR="00B72061" w:rsidRDefault="00306FB9">
      <w:pPr>
        <w:ind w:left="129" w:right="14"/>
      </w:pPr>
      <w:r>
        <w:t>28.8.1.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B72061" w:rsidRDefault="00306FB9">
      <w:pPr>
        <w:spacing w:after="37"/>
        <w:ind w:left="29" w:right="14"/>
      </w:pPr>
      <w:r>
        <w:t xml:space="preserve">28.8.2.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w:t>
      </w:r>
      <w:r>
        <w:lastRenderedPageBreak/>
        <w:t>дезадаптации ребёнка, его включение в программу КРР может быть осуществлено на основе заключения ГПЖ по результатам психологической диагностики или по запросу родителей (законных представителей) ребёнка.</w:t>
      </w:r>
    </w:p>
    <w:p w:rsidR="00B72061" w:rsidRDefault="00306FB9">
      <w:pPr>
        <w:spacing w:after="44"/>
        <w:ind w:left="29" w:right="14"/>
      </w:pPr>
      <w:r>
        <w:t>28.9.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B72061" w:rsidRDefault="00306FB9">
      <w:pPr>
        <w:spacing w:line="330" w:lineRule="auto"/>
        <w:ind w:left="29" w:right="14"/>
      </w:pPr>
      <w:r>
        <w:t>28.9.1. Направленность КРР с обучающимися, имеющими девиации развития и поведения на дошкольном уровне образования:</w:t>
      </w:r>
    </w:p>
    <w:p w:rsidR="00B72061" w:rsidRDefault="00306FB9">
      <w:pPr>
        <w:ind w:left="29" w:right="14"/>
      </w:pPr>
      <w:r>
        <w:rPr>
          <w:noProof/>
        </w:rPr>
        <w:drawing>
          <wp:anchor distT="0" distB="0" distL="114300" distR="114300" simplePos="0" relativeHeight="251921408" behindDoc="0" locked="0" layoutInCell="1" allowOverlap="0">
            <wp:simplePos x="0" y="0"/>
            <wp:positionH relativeFrom="page">
              <wp:posOffset>7278506</wp:posOffset>
            </wp:positionH>
            <wp:positionV relativeFrom="page">
              <wp:posOffset>1381131</wp:posOffset>
            </wp:positionV>
            <wp:extent cx="6099" cy="15244"/>
            <wp:effectExtent l="0" t="0" r="0" b="0"/>
            <wp:wrapSquare wrapText="bothSides"/>
            <wp:docPr id="349613" name="Picture 349613"/>
            <wp:cNvGraphicFramePr/>
            <a:graphic xmlns:a="http://schemas.openxmlformats.org/drawingml/2006/main">
              <a:graphicData uri="http://schemas.openxmlformats.org/drawingml/2006/picture">
                <pic:pic xmlns:pic="http://schemas.openxmlformats.org/drawingml/2006/picture">
                  <pic:nvPicPr>
                    <pic:cNvPr id="349613" name="Picture 349613"/>
                    <pic:cNvPicPr/>
                  </pic:nvPicPr>
                  <pic:blipFill>
                    <a:blip r:embed="rId503"/>
                    <a:stretch>
                      <a:fillRect/>
                    </a:stretch>
                  </pic:blipFill>
                  <pic:spPr>
                    <a:xfrm>
                      <a:off x="0" y="0"/>
                      <a:ext cx="6099" cy="15244"/>
                    </a:xfrm>
                    <a:prstGeom prst="rect">
                      <a:avLst/>
                    </a:prstGeom>
                  </pic:spPr>
                </pic:pic>
              </a:graphicData>
            </a:graphic>
          </wp:anchor>
        </w:drawing>
      </w:r>
      <w:r>
        <w:rPr>
          <w:noProof/>
        </w:rPr>
        <w:drawing>
          <wp:anchor distT="0" distB="0" distL="114300" distR="114300" simplePos="0" relativeHeight="251922432" behindDoc="0" locked="0" layoutInCell="1" allowOverlap="0">
            <wp:simplePos x="0" y="0"/>
            <wp:positionH relativeFrom="page">
              <wp:posOffset>170757</wp:posOffset>
            </wp:positionH>
            <wp:positionV relativeFrom="page">
              <wp:posOffset>935998</wp:posOffset>
            </wp:positionV>
            <wp:extent cx="3049" cy="6098"/>
            <wp:effectExtent l="0" t="0" r="0" b="0"/>
            <wp:wrapSquare wrapText="bothSides"/>
            <wp:docPr id="349611" name="Picture 349611"/>
            <wp:cNvGraphicFramePr/>
            <a:graphic xmlns:a="http://schemas.openxmlformats.org/drawingml/2006/main">
              <a:graphicData uri="http://schemas.openxmlformats.org/drawingml/2006/picture">
                <pic:pic xmlns:pic="http://schemas.openxmlformats.org/drawingml/2006/picture">
                  <pic:nvPicPr>
                    <pic:cNvPr id="349611" name="Picture 349611"/>
                    <pic:cNvPicPr/>
                  </pic:nvPicPr>
                  <pic:blipFill>
                    <a:blip r:embed="rId504"/>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23456" behindDoc="0" locked="0" layoutInCell="1" allowOverlap="0">
            <wp:simplePos x="0" y="0"/>
            <wp:positionH relativeFrom="page">
              <wp:posOffset>173806</wp:posOffset>
            </wp:positionH>
            <wp:positionV relativeFrom="page">
              <wp:posOffset>945145</wp:posOffset>
            </wp:positionV>
            <wp:extent cx="3049" cy="6098"/>
            <wp:effectExtent l="0" t="0" r="0" b="0"/>
            <wp:wrapSquare wrapText="bothSides"/>
            <wp:docPr id="349612" name="Picture 349612"/>
            <wp:cNvGraphicFramePr/>
            <a:graphic xmlns:a="http://schemas.openxmlformats.org/drawingml/2006/main">
              <a:graphicData uri="http://schemas.openxmlformats.org/drawingml/2006/picture">
                <pic:pic xmlns:pic="http://schemas.openxmlformats.org/drawingml/2006/picture">
                  <pic:nvPicPr>
                    <pic:cNvPr id="349612" name="Picture 349612"/>
                    <pic:cNvPicPr/>
                  </pic:nvPicPr>
                  <pic:blipFill>
                    <a:blip r:embed="rId504"/>
                    <a:stretch>
                      <a:fillRect/>
                    </a:stretch>
                  </pic:blipFill>
                  <pic:spPr>
                    <a:xfrm>
                      <a:off x="0" y="0"/>
                      <a:ext cx="3049" cy="6098"/>
                    </a:xfrm>
                    <a:prstGeom prst="rect">
                      <a:avLst/>
                    </a:prstGeom>
                  </pic:spPr>
                </pic:pic>
              </a:graphicData>
            </a:graphic>
          </wp:anchor>
        </w:drawing>
      </w:r>
      <w:r>
        <w:t>коррекция (развитие) социально-коммуникативной, личностной, эмоционально-волевой сферы; помощь в решении поведенческих проблем; формирование адекватных, социально-приемлемых способов поведения; развитие рефлексивных способностей; совершенствование способов саморегуляции.</w:t>
      </w:r>
    </w:p>
    <w:p w:rsidR="00B72061" w:rsidRDefault="00306FB9">
      <w:pPr>
        <w:spacing w:line="334" w:lineRule="auto"/>
        <w:ind w:left="29" w:right="14"/>
      </w:pPr>
      <w:r>
        <w:t>28.9.2. Включение ребёнка из («группы в программу КРР, определение индивидуального маршрута психолого-педагогического сопровождения осуществляется на основе заключения ГПЖ по результатам психологической диагностики или по обоснованному запросу педагога и (или) родителей (законных представителей).</w:t>
      </w:r>
    </w:p>
    <w:p w:rsidR="00B72061" w:rsidRDefault="00306FB9">
      <w:pPr>
        <w:spacing w:after="39"/>
        <w:ind w:left="754" w:right="14" w:firstLine="0"/>
      </w:pPr>
      <w:r>
        <w:t>29. Федеральная рабочая программа воспитания.</w:t>
      </w:r>
    </w:p>
    <w:p w:rsidR="00B72061" w:rsidRDefault="00306FB9">
      <w:pPr>
        <w:ind w:left="759" w:right="14" w:firstLine="0"/>
      </w:pPr>
      <w:r>
        <w:t>29.1. Пояснительная записка.</w:t>
      </w:r>
    </w:p>
    <w:p w:rsidR="00B72061" w:rsidRDefault="00306FB9">
      <w:pPr>
        <w:spacing w:after="41"/>
        <w:ind w:left="29" w:right="14"/>
      </w:pPr>
      <w: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72061" w:rsidRDefault="00306FB9">
      <w:pPr>
        <w:spacing w:after="277"/>
        <w:ind w:left="29" w:right="14" w:firstLine="658"/>
      </w:pPr>
      <w:r>
        <w:rPr>
          <w:noProof/>
        </w:rPr>
        <w:drawing>
          <wp:inline distT="0" distB="0" distL="0" distR="0">
            <wp:extent cx="6098" cy="3049"/>
            <wp:effectExtent l="0" t="0" r="0" b="0"/>
            <wp:docPr id="349614" name="Picture 349614"/>
            <wp:cNvGraphicFramePr/>
            <a:graphic xmlns:a="http://schemas.openxmlformats.org/drawingml/2006/main">
              <a:graphicData uri="http://schemas.openxmlformats.org/drawingml/2006/picture">
                <pic:pic xmlns:pic="http://schemas.openxmlformats.org/drawingml/2006/picture">
                  <pic:nvPicPr>
                    <pic:cNvPr id="349614" name="Picture 349614"/>
                    <pic:cNvPicPr/>
                  </pic:nvPicPr>
                  <pic:blipFill>
                    <a:blip r:embed="rId505"/>
                    <a:stretch>
                      <a:fillRect/>
                    </a:stretch>
                  </pic:blipFill>
                  <pic:spPr>
                    <a:xfrm>
                      <a:off x="0" y="0"/>
                      <a:ext cx="6098" cy="3049"/>
                    </a:xfrm>
                    <a:prstGeom prst="rect">
                      <a:avLst/>
                    </a:prstGeom>
                  </pic:spPr>
                </pic:pic>
              </a:graphicData>
            </a:graphic>
          </wp:inline>
        </w:drawing>
      </w:r>
      <w: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w:t>
      </w:r>
    </w:p>
    <w:p w:rsidR="00B72061" w:rsidRDefault="00306FB9">
      <w:pPr>
        <w:spacing w:after="3" w:line="259" w:lineRule="auto"/>
        <w:ind w:left="831" w:hanging="10"/>
        <w:jc w:val="left"/>
      </w:pPr>
      <w:r>
        <w:rPr>
          <w:sz w:val="12"/>
        </w:rPr>
        <w:t>ОЗ</w:t>
      </w:r>
    </w:p>
    <w:p w:rsidR="00B72061" w:rsidRDefault="00306FB9">
      <w:pPr>
        <w:ind w:left="115" w:right="91" w:firstLine="10"/>
      </w:pPr>
      <w:r>
        <w:t xml:space="preserve">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 xml:space="preserve">многонационального народа Российской Федерации, природе и окружающей </w:t>
      </w:r>
      <w:proofErr w:type="gramStart"/>
      <w:r>
        <w:t>среде .</w:t>
      </w:r>
      <w:proofErr w:type="gramEnd"/>
    </w:p>
    <w:p w:rsidR="00B72061" w:rsidRDefault="00306FB9">
      <w:pPr>
        <w:spacing w:after="59"/>
        <w:ind w:left="101" w:right="96"/>
      </w:pPr>
      <w:r>
        <w:t>З) Основу воспитания на всех уровнях, начиная с дошкольного, составляют традиционные ценности российского общества. Традиционные ценности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России10</w:t>
      </w:r>
      <w:r>
        <w:rPr>
          <w:noProof/>
        </w:rPr>
        <w:drawing>
          <wp:inline distT="0" distB="0" distL="0" distR="0">
            <wp:extent cx="24394" cy="24391"/>
            <wp:effectExtent l="0" t="0" r="0" b="0"/>
            <wp:docPr id="351849" name="Picture 351849"/>
            <wp:cNvGraphicFramePr/>
            <a:graphic xmlns:a="http://schemas.openxmlformats.org/drawingml/2006/main">
              <a:graphicData uri="http://schemas.openxmlformats.org/drawingml/2006/picture">
                <pic:pic xmlns:pic="http://schemas.openxmlformats.org/drawingml/2006/picture">
                  <pic:nvPicPr>
                    <pic:cNvPr id="351849" name="Picture 351849"/>
                    <pic:cNvPicPr/>
                  </pic:nvPicPr>
                  <pic:blipFill>
                    <a:blip r:embed="rId506"/>
                    <a:stretch>
                      <a:fillRect/>
                    </a:stretch>
                  </pic:blipFill>
                  <pic:spPr>
                    <a:xfrm>
                      <a:off x="0" y="0"/>
                      <a:ext cx="24394" cy="24391"/>
                    </a:xfrm>
                    <a:prstGeom prst="rect">
                      <a:avLst/>
                    </a:prstGeom>
                  </pic:spPr>
                </pic:pic>
              </a:graphicData>
            </a:graphic>
          </wp:inline>
        </w:drawing>
      </w:r>
    </w:p>
    <w:p w:rsidR="00B72061" w:rsidRDefault="00306FB9">
      <w:pPr>
        <w:numPr>
          <w:ilvl w:val="0"/>
          <w:numId w:val="79"/>
        </w:numPr>
        <w:ind w:right="14"/>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noProof/>
        </w:rPr>
        <w:drawing>
          <wp:inline distT="0" distB="0" distL="0" distR="0">
            <wp:extent cx="48787" cy="94515"/>
            <wp:effectExtent l="0" t="0" r="0" b="0"/>
            <wp:docPr id="820725" name="Picture 820725"/>
            <wp:cNvGraphicFramePr/>
            <a:graphic xmlns:a="http://schemas.openxmlformats.org/drawingml/2006/main">
              <a:graphicData uri="http://schemas.openxmlformats.org/drawingml/2006/picture">
                <pic:pic xmlns:pic="http://schemas.openxmlformats.org/drawingml/2006/picture">
                  <pic:nvPicPr>
                    <pic:cNvPr id="820725" name="Picture 820725"/>
                    <pic:cNvPicPr/>
                  </pic:nvPicPr>
                  <pic:blipFill>
                    <a:blip r:embed="rId507"/>
                    <a:stretch>
                      <a:fillRect/>
                    </a:stretch>
                  </pic:blipFill>
                  <pic:spPr>
                    <a:xfrm>
                      <a:off x="0" y="0"/>
                      <a:ext cx="48787" cy="94515"/>
                    </a:xfrm>
                    <a:prstGeom prst="rect">
                      <a:avLst/>
                    </a:prstGeom>
                  </pic:spPr>
                </pic:pic>
              </a:graphicData>
            </a:graphic>
          </wp:inline>
        </w:drawing>
      </w:r>
    </w:p>
    <w:p w:rsidR="00B72061" w:rsidRDefault="00306FB9">
      <w:pPr>
        <w:numPr>
          <w:ilvl w:val="0"/>
          <w:numId w:val="79"/>
        </w:numPr>
        <w:ind w:right="14"/>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72061" w:rsidRDefault="00306FB9">
      <w:pPr>
        <w:numPr>
          <w:ilvl w:val="0"/>
          <w:numId w:val="79"/>
        </w:numPr>
        <w:ind w:right="14"/>
      </w:pPr>
      <w:r>
        <w:t>Ценности Родина и природа лежат в основе патриотического направления воспитания.</w:t>
      </w:r>
    </w:p>
    <w:p w:rsidR="00B72061" w:rsidRDefault="00306FB9">
      <w:pPr>
        <w:numPr>
          <w:ilvl w:val="0"/>
          <w:numId w:val="79"/>
        </w:numPr>
        <w:ind w:right="14"/>
      </w:pPr>
      <w:r>
        <w:t>Ценности милосердие, жизнь, добро лежат в основе духовно-нравственного направления воспитания</w:t>
      </w:r>
    </w:p>
    <w:p w:rsidR="00B72061" w:rsidRDefault="00306FB9">
      <w:pPr>
        <w:numPr>
          <w:ilvl w:val="0"/>
          <w:numId w:val="79"/>
        </w:numPr>
        <w:ind w:right="14"/>
      </w:pPr>
      <w:r>
        <w:t>Ценности человек, семья, дружба, сотрудничество лежат в основе социального направления воспитания.</w:t>
      </w:r>
    </w:p>
    <w:p w:rsidR="00B72061" w:rsidRDefault="00306FB9">
      <w:pPr>
        <w:numPr>
          <w:ilvl w:val="0"/>
          <w:numId w:val="79"/>
        </w:numPr>
        <w:spacing w:after="65"/>
        <w:ind w:right="14"/>
      </w:pPr>
      <w:r>
        <w:t>Ценность познание лежит в основе познавательного направления воспитания.</w:t>
      </w:r>
    </w:p>
    <w:p w:rsidR="00B72061" w:rsidRDefault="00306FB9">
      <w:pPr>
        <w:spacing w:after="165" w:line="259" w:lineRule="auto"/>
        <w:ind w:left="67" w:firstLine="0"/>
        <w:jc w:val="left"/>
      </w:pPr>
      <w:r>
        <w:rPr>
          <w:noProof/>
          <w:sz w:val="22"/>
        </w:rPr>
        <mc:AlternateContent>
          <mc:Choice Requires="wpg">
            <w:drawing>
              <wp:inline distT="0" distB="0" distL="0" distR="0">
                <wp:extent cx="1826478" cy="15244"/>
                <wp:effectExtent l="0" t="0" r="0" b="0"/>
                <wp:docPr id="820728" name="Group 820728"/>
                <wp:cNvGraphicFramePr/>
                <a:graphic xmlns:a="http://schemas.openxmlformats.org/drawingml/2006/main">
                  <a:graphicData uri="http://schemas.microsoft.com/office/word/2010/wordprocessingGroup">
                    <wpg:wgp>
                      <wpg:cNvGrpSpPr/>
                      <wpg:grpSpPr>
                        <a:xfrm>
                          <a:off x="0" y="0"/>
                          <a:ext cx="1826478" cy="15244"/>
                          <a:chOff x="0" y="0"/>
                          <a:chExt cx="1826478" cy="15244"/>
                        </a:xfrm>
                      </wpg:grpSpPr>
                      <wps:wsp>
                        <wps:cNvPr id="820727" name="Shape 820727"/>
                        <wps:cNvSpPr/>
                        <wps:spPr>
                          <a:xfrm>
                            <a:off x="0" y="0"/>
                            <a:ext cx="1826478" cy="15244"/>
                          </a:xfrm>
                          <a:custGeom>
                            <a:avLst/>
                            <a:gdLst/>
                            <a:ahLst/>
                            <a:cxnLst/>
                            <a:rect l="0" t="0" r="0" b="0"/>
                            <a:pathLst>
                              <a:path w="1826478" h="15244">
                                <a:moveTo>
                                  <a:pt x="0" y="7622"/>
                                </a:moveTo>
                                <a:lnTo>
                                  <a:pt x="1826478"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728" style="width:143.817pt;height:1.20032pt;mso-position-horizontal-relative:char;mso-position-vertical-relative:line" coordsize="18264,152">
                <v:shape id="Shape 820727" style="position:absolute;width:18264;height:152;left:0;top:0;" coordsize="1826478,15244" path="m0,7622l1826478,7622">
                  <v:stroke weight="1.20032pt" endcap="flat" joinstyle="miter" miterlimit="1" on="true" color="#000000"/>
                  <v:fill on="false" color="#000000"/>
                </v:shape>
              </v:group>
            </w:pict>
          </mc:Fallback>
        </mc:AlternateContent>
      </w:r>
    </w:p>
    <w:p w:rsidR="00B72061" w:rsidRDefault="00306FB9">
      <w:pPr>
        <w:spacing w:after="14" w:line="249" w:lineRule="auto"/>
        <w:ind w:left="13" w:right="38" w:firstLine="581"/>
      </w:pPr>
      <w:r>
        <w:rPr>
          <w:sz w:val="20"/>
        </w:rPr>
        <w:t>9 Пункт 2 статьи 2 Федерального закона от 29 декабря 2012 г. N2 273-ФЗ «Об образовании в Российской Федерации» (Собрание законодательства Российской Федерации, 2012</w:t>
      </w:r>
      <w:proofErr w:type="gramStart"/>
      <w:r>
        <w:rPr>
          <w:sz w:val="20"/>
        </w:rPr>
        <w:t>, .N</w:t>
      </w:r>
      <w:proofErr w:type="gramEnd"/>
      <w:r>
        <w:rPr>
          <w:sz w:val="20"/>
        </w:rPr>
        <w:t>2 53, ст. 7598; 2020, N2 31, ст. 5063).</w:t>
      </w:r>
    </w:p>
    <w:p w:rsidR="00B72061" w:rsidRDefault="00306FB9">
      <w:pPr>
        <w:spacing w:after="14" w:line="249" w:lineRule="auto"/>
        <w:ind w:left="13" w:right="135" w:firstLine="595"/>
      </w:pPr>
      <w:r>
        <w:rPr>
          <w:sz w:val="20"/>
        </w:rPr>
        <w:t>10Пункт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NQ 809 (Собрание законодательства Российской Федерации, 2022, N2 46, ст. 7977).</w:t>
      </w:r>
    </w:p>
    <w:p w:rsidR="00B72061" w:rsidRDefault="00306FB9">
      <w:pPr>
        <w:spacing w:after="14" w:line="249" w:lineRule="auto"/>
        <w:ind w:left="13" w:right="139" w:firstLine="764"/>
      </w:pPr>
      <w:r>
        <w:rPr>
          <w:sz w:val="20"/>
        </w:rPr>
        <w:t>Пункт 5 Основ государственной политики по сохранению и укрепленто традиционных российских духовнонравственных ценностей, утверждённых Указом Президента Российской Федерации от 9 ноября 2022 г. N2 809 (Собрание законодательства Российской Федерации, 2022, N2 46, ст. 7977).</w:t>
      </w:r>
    </w:p>
    <w:p w:rsidR="00B72061" w:rsidRDefault="00B72061">
      <w:pPr>
        <w:sectPr w:rsidR="00B72061">
          <w:headerReference w:type="even" r:id="rId508"/>
          <w:headerReference w:type="default" r:id="rId509"/>
          <w:footerReference w:type="even" r:id="rId510"/>
          <w:footerReference w:type="default" r:id="rId511"/>
          <w:headerReference w:type="first" r:id="rId512"/>
          <w:footerReference w:type="first" r:id="rId513"/>
          <w:footnotePr>
            <w:numRestart w:val="eachPage"/>
          </w:footnotePr>
          <w:pgSz w:w="11995" w:h="17165"/>
          <w:pgMar w:top="1283" w:right="490" w:bottom="528" w:left="1224" w:header="768" w:footer="504" w:gutter="0"/>
          <w:cols w:space="720"/>
        </w:sectPr>
      </w:pPr>
    </w:p>
    <w:p w:rsidR="00B72061" w:rsidRDefault="00306FB9">
      <w:pPr>
        <w:ind w:left="29" w:right="14"/>
      </w:pPr>
      <w:r>
        <w:lastRenderedPageBreak/>
        <w:t>10) Ценности жизнь и здоровье лежат в основе физического и оздоровительного направления воспитания.</w:t>
      </w:r>
    </w:p>
    <w:p w:rsidR="00B72061" w:rsidRDefault="00306FB9">
      <w:pPr>
        <w:ind w:left="811" w:right="14" w:firstLine="0"/>
      </w:pPr>
      <w:r>
        <w:t>1 1) Ценность труд лежит в основе трудового направления воспитания.</w:t>
      </w:r>
    </w:p>
    <w:p w:rsidR="00B72061" w:rsidRDefault="00306FB9">
      <w:pPr>
        <w:numPr>
          <w:ilvl w:val="3"/>
          <w:numId w:val="80"/>
        </w:numPr>
        <w:ind w:right="14"/>
      </w:pPr>
      <w:r>
        <w:t>Ценности культура и красота лежат в основе эстетического направления воспитания.</w:t>
      </w:r>
    </w:p>
    <w:p w:rsidR="00B72061" w:rsidRDefault="00306FB9">
      <w:pPr>
        <w:numPr>
          <w:ilvl w:val="3"/>
          <w:numId w:val="80"/>
        </w:numPr>
        <w:ind w:right="14"/>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B72061" w:rsidRDefault="00306FB9">
      <w:pPr>
        <w:numPr>
          <w:ilvl w:val="3"/>
          <w:numId w:val="80"/>
        </w:numPr>
        <w:ind w:right="14"/>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B72061" w:rsidRDefault="00306FB9">
      <w:pPr>
        <w:numPr>
          <w:ilvl w:val="3"/>
          <w:numId w:val="80"/>
        </w:numPr>
        <w:ind w:right="14"/>
      </w:pPr>
      <w:r>
        <w:t>Структура Программы воспитания включает три раздела: целевой, содержательный и организационный.</w:t>
      </w:r>
    </w:p>
    <w:p w:rsidR="00B72061" w:rsidRDefault="00306FB9">
      <w:pPr>
        <w:numPr>
          <w:ilvl w:val="3"/>
          <w:numId w:val="80"/>
        </w:numPr>
        <w:ind w:right="14"/>
      </w:pPr>
      <w:r>
        <w:t>Пояснительная записка не является частью рабочей программы воспитания в ДОО.</w:t>
      </w:r>
    </w:p>
    <w:p w:rsidR="00B72061" w:rsidRDefault="00306FB9">
      <w:pPr>
        <w:ind w:left="763" w:right="14" w:firstLine="0"/>
      </w:pPr>
      <w:r>
        <w:t>29.2. Целевой раздел Программы воспитания.</w:t>
      </w:r>
    </w:p>
    <w:p w:rsidR="00B72061" w:rsidRDefault="00306FB9">
      <w:pPr>
        <w:ind w:left="763" w:right="14" w:firstLine="0"/>
      </w:pPr>
      <w:r>
        <w:t>29.2.1. Цели и задачи воспитания.</w:t>
      </w:r>
    </w:p>
    <w:p w:rsidR="00B72061" w:rsidRDefault="00306FB9">
      <w:pPr>
        <w:ind w:left="29" w:right="14"/>
      </w:pPr>
      <w:r>
        <w:t>29.2.1.1.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72061" w:rsidRDefault="00306FB9">
      <w:pPr>
        <w:numPr>
          <w:ilvl w:val="0"/>
          <w:numId w:val="81"/>
        </w:numPr>
        <w:ind w:right="14"/>
      </w:pPr>
      <w:r>
        <w:t>формирование первоначальных представлений о традиционных ценностях российского народа, социально приемлемых нормах и правилах поведения;</w:t>
      </w:r>
    </w:p>
    <w:p w:rsidR="00B72061" w:rsidRDefault="00306FB9">
      <w:pPr>
        <w:numPr>
          <w:ilvl w:val="0"/>
          <w:numId w:val="81"/>
        </w:numPr>
        <w:ind w:right="14"/>
      </w:pPr>
      <w:r>
        <w:t>формирование ценностного отношения к окружающему миру (природному и социокультурному), другим людям, самому себе;</w:t>
      </w:r>
    </w:p>
    <w:p w:rsidR="00B72061" w:rsidRDefault="00306FB9">
      <w:pPr>
        <w:ind w:left="29" w:right="14"/>
      </w:pPr>
      <w:r>
        <w:t>З) становление первичного опыта деятельности и поведения в соответствии с традиционными ценностями, принятыми в обществе нормами и правилами.</w:t>
      </w:r>
    </w:p>
    <w:p w:rsidR="00B72061" w:rsidRDefault="00306FB9">
      <w:pPr>
        <w:ind w:left="744" w:right="14" w:firstLine="0"/>
      </w:pPr>
      <w:r>
        <w:t>29.2.1.2. Общие задачи воспитания в ДОО:</w:t>
      </w:r>
    </w:p>
    <w:p w:rsidR="00B72061" w:rsidRDefault="00306FB9">
      <w:pPr>
        <w:numPr>
          <w:ilvl w:val="0"/>
          <w:numId w:val="82"/>
        </w:numPr>
        <w:ind w:right="48"/>
      </w:pPr>
      <w:r>
        <w:t>содействовать развитию личности, основанному на принятых в обществе представлениях о добре и зле, должном и недопустимом;</w:t>
      </w:r>
    </w:p>
    <w:p w:rsidR="00B72061" w:rsidRDefault="00306FB9">
      <w:pPr>
        <w:numPr>
          <w:ilvl w:val="0"/>
          <w:numId w:val="82"/>
        </w:numPr>
        <w:ind w:right="48"/>
      </w:pPr>
      <w: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72061" w:rsidRDefault="00306FB9">
      <w:pPr>
        <w:ind w:left="29" w:right="81"/>
      </w:pPr>
      <w:r>
        <w:rPr>
          <w:noProof/>
        </w:rPr>
        <w:lastRenderedPageBreak/>
        <w:drawing>
          <wp:inline distT="0" distB="0" distL="0" distR="0">
            <wp:extent cx="3048" cy="3049"/>
            <wp:effectExtent l="0" t="0" r="0" b="0"/>
            <wp:docPr id="353742" name="Picture 353742"/>
            <wp:cNvGraphicFramePr/>
            <a:graphic xmlns:a="http://schemas.openxmlformats.org/drawingml/2006/main">
              <a:graphicData uri="http://schemas.openxmlformats.org/drawingml/2006/picture">
                <pic:pic xmlns:pic="http://schemas.openxmlformats.org/drawingml/2006/picture">
                  <pic:nvPicPr>
                    <pic:cNvPr id="353742" name="Picture 353742"/>
                    <pic:cNvPicPr/>
                  </pic:nvPicPr>
                  <pic:blipFill>
                    <a:blip r:embed="rId514"/>
                    <a:stretch>
                      <a:fillRect/>
                    </a:stretch>
                  </pic:blipFill>
                  <pic:spPr>
                    <a:xfrm>
                      <a:off x="0" y="0"/>
                      <a:ext cx="3048" cy="3049"/>
                    </a:xfrm>
                    <a:prstGeom prst="rect">
                      <a:avLst/>
                    </a:prstGeom>
                  </pic:spPr>
                </pic:pic>
              </a:graphicData>
            </a:graphic>
          </wp:inline>
        </w:drawing>
      </w:r>
      <w: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72061" w:rsidRDefault="00306FB9">
      <w:pPr>
        <w:ind w:left="110" w:right="14"/>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72061" w:rsidRDefault="00306FB9">
      <w:pPr>
        <w:ind w:left="820" w:right="14" w:firstLine="0"/>
      </w:pPr>
      <w:r>
        <w:t>29.2.2. Направления воспитания.</w:t>
      </w:r>
    </w:p>
    <w:p w:rsidR="00B72061" w:rsidRDefault="00306FB9">
      <w:pPr>
        <w:spacing w:after="36"/>
        <w:ind w:left="816" w:right="14" w:firstLine="0"/>
      </w:pPr>
      <w:r>
        <w:t>29.2.2.1. Патриотическое направление воспитания.</w:t>
      </w:r>
    </w:p>
    <w:p w:rsidR="00B72061" w:rsidRDefault="00306FB9">
      <w:pPr>
        <w:numPr>
          <w:ilvl w:val="0"/>
          <w:numId w:val="83"/>
        </w:numPr>
        <w:ind w:right="14"/>
      </w:pPr>
      <w: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B72061" w:rsidRDefault="00306FB9">
      <w:pPr>
        <w:numPr>
          <w:ilvl w:val="0"/>
          <w:numId w:val="83"/>
        </w:numPr>
        <w:ind w:right="14"/>
      </w:pPr>
      <w: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w:t>
      </w:r>
      <w:r>
        <w:rPr>
          <w:noProof/>
        </w:rPr>
        <w:drawing>
          <wp:inline distT="0" distB="0" distL="0" distR="0">
            <wp:extent cx="182880" cy="15244"/>
            <wp:effectExtent l="0" t="0" r="0" b="0"/>
            <wp:docPr id="355604" name="Picture 355604"/>
            <wp:cNvGraphicFramePr/>
            <a:graphic xmlns:a="http://schemas.openxmlformats.org/drawingml/2006/main">
              <a:graphicData uri="http://schemas.openxmlformats.org/drawingml/2006/picture">
                <pic:pic xmlns:pic="http://schemas.openxmlformats.org/drawingml/2006/picture">
                  <pic:nvPicPr>
                    <pic:cNvPr id="355604" name="Picture 355604"/>
                    <pic:cNvPicPr/>
                  </pic:nvPicPr>
                  <pic:blipFill>
                    <a:blip r:embed="rId515"/>
                    <a:stretch>
                      <a:fillRect/>
                    </a:stretch>
                  </pic:blipFill>
                  <pic:spPr>
                    <a:xfrm>
                      <a:off x="0" y="0"/>
                      <a:ext cx="182880" cy="15244"/>
                    </a:xfrm>
                    <a:prstGeom prst="rect">
                      <a:avLst/>
                    </a:prstGeom>
                  </pic:spPr>
                </pic:pic>
              </a:graphicData>
            </a:graphic>
          </wp:inline>
        </w:drawing>
      </w:r>
      <w:r>
        <w:t>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72061" w:rsidRDefault="00306FB9">
      <w:pPr>
        <w:ind w:left="96" w:right="14"/>
      </w:pPr>
      <w:r>
        <w:t>З)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72061" w:rsidRDefault="00306FB9">
      <w:pPr>
        <w:ind w:left="29" w:right="14"/>
      </w:pPr>
      <w:r>
        <w:t>4) Работа по патриотическому воспитанию предполагает: формирование &lt;&lt;патриотизма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защитника&gt;&gt;,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B72061" w:rsidRDefault="00306FB9">
      <w:pPr>
        <w:tabs>
          <w:tab w:val="center" w:pos="420"/>
          <w:tab w:val="center" w:pos="4195"/>
        </w:tabs>
        <w:ind w:firstLine="0"/>
        <w:jc w:val="left"/>
      </w:pPr>
      <w:r>
        <w:tab/>
      </w:r>
      <w:r>
        <w:rPr>
          <w:noProof/>
        </w:rPr>
        <w:drawing>
          <wp:inline distT="0" distB="0" distL="0" distR="0">
            <wp:extent cx="3048" cy="9146"/>
            <wp:effectExtent l="0" t="0" r="0" b="0"/>
            <wp:docPr id="355605" name="Picture 355605"/>
            <wp:cNvGraphicFramePr/>
            <a:graphic xmlns:a="http://schemas.openxmlformats.org/drawingml/2006/main">
              <a:graphicData uri="http://schemas.openxmlformats.org/drawingml/2006/picture">
                <pic:pic xmlns:pic="http://schemas.openxmlformats.org/drawingml/2006/picture">
                  <pic:nvPicPr>
                    <pic:cNvPr id="355605" name="Picture 355605"/>
                    <pic:cNvPicPr/>
                  </pic:nvPicPr>
                  <pic:blipFill>
                    <a:blip r:embed="rId516"/>
                    <a:stretch>
                      <a:fillRect/>
                    </a:stretch>
                  </pic:blipFill>
                  <pic:spPr>
                    <a:xfrm>
                      <a:off x="0" y="0"/>
                      <a:ext cx="3048" cy="9146"/>
                    </a:xfrm>
                    <a:prstGeom prst="rect">
                      <a:avLst/>
                    </a:prstGeom>
                  </pic:spPr>
                </pic:pic>
              </a:graphicData>
            </a:graphic>
          </wp:inline>
        </w:drawing>
      </w:r>
      <w:r>
        <w:tab/>
        <w:t>29.2.2.2. Духовно-нравственное направление воспитания.</w:t>
      </w:r>
    </w:p>
    <w:p w:rsidR="00B72061" w:rsidRDefault="00306FB9">
      <w:pPr>
        <w:numPr>
          <w:ilvl w:val="0"/>
          <w:numId w:val="84"/>
        </w:numPr>
        <w:ind w:right="77"/>
      </w:pPr>
      <w: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B72061" w:rsidRDefault="00306FB9">
      <w:pPr>
        <w:numPr>
          <w:ilvl w:val="0"/>
          <w:numId w:val="84"/>
        </w:numPr>
        <w:ind w:right="77"/>
      </w:pPr>
      <w:r>
        <w:t>Ценности жизнь, милосердие, добро лежат в основе духовнонравственного направления воспитания.</w:t>
      </w:r>
    </w:p>
    <w:p w:rsidR="00B72061" w:rsidRDefault="00306FB9">
      <w:pPr>
        <w:numPr>
          <w:ilvl w:val="0"/>
          <w:numId w:val="84"/>
        </w:numPr>
        <w:ind w:right="77"/>
      </w:pPr>
      <w:r>
        <w:lastRenderedPageBreak/>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B72061" w:rsidRDefault="00306FB9">
      <w:pPr>
        <w:spacing w:after="42"/>
        <w:ind w:left="706" w:right="14" w:firstLine="0"/>
      </w:pPr>
      <w:r>
        <w:t>29.2.2.3. Социальное направление воспитания.</w:t>
      </w:r>
    </w:p>
    <w:p w:rsidR="00B72061" w:rsidRDefault="00306FB9">
      <w:pPr>
        <w:spacing w:after="43"/>
        <w:ind w:left="29" w:right="14"/>
      </w:pPr>
      <w:r>
        <w:rPr>
          <w:noProof/>
        </w:rPr>
        <w:drawing>
          <wp:inline distT="0" distB="0" distL="0" distR="0">
            <wp:extent cx="6098" cy="3048"/>
            <wp:effectExtent l="0" t="0" r="0" b="0"/>
            <wp:docPr id="357546" name="Picture 357546"/>
            <wp:cNvGraphicFramePr/>
            <a:graphic xmlns:a="http://schemas.openxmlformats.org/drawingml/2006/main">
              <a:graphicData uri="http://schemas.openxmlformats.org/drawingml/2006/picture">
                <pic:pic xmlns:pic="http://schemas.openxmlformats.org/drawingml/2006/picture">
                  <pic:nvPicPr>
                    <pic:cNvPr id="357546" name="Picture 357546"/>
                    <pic:cNvPicPr/>
                  </pic:nvPicPr>
                  <pic:blipFill>
                    <a:blip r:embed="rId517"/>
                    <a:stretch>
                      <a:fillRect/>
                    </a:stretch>
                  </pic:blipFill>
                  <pic:spPr>
                    <a:xfrm>
                      <a:off x="0" y="0"/>
                      <a:ext cx="6098" cy="3048"/>
                    </a:xfrm>
                    <a:prstGeom prst="rect">
                      <a:avLst/>
                    </a:prstGeom>
                  </pic:spPr>
                </pic:pic>
              </a:graphicData>
            </a:graphic>
          </wp:inline>
        </w:drawing>
      </w:r>
      <w: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B72061" w:rsidRDefault="00306FB9">
      <w:pPr>
        <w:numPr>
          <w:ilvl w:val="0"/>
          <w:numId w:val="85"/>
        </w:numPr>
        <w:spacing w:line="331" w:lineRule="auto"/>
        <w:ind w:right="14"/>
      </w:pPr>
      <w:r>
        <w:t>Ценности семья, дружба, человек и сотрудничество лежат в основе социального направления воспитания.</w:t>
      </w:r>
    </w:p>
    <w:p w:rsidR="00B72061" w:rsidRDefault="00306FB9">
      <w:pPr>
        <w:numPr>
          <w:ilvl w:val="0"/>
          <w:numId w:val="85"/>
        </w:numPr>
        <w:spacing w:line="334" w:lineRule="auto"/>
        <w:ind w:right="14"/>
      </w:pPr>
      <w: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B72061" w:rsidRDefault="00306FB9">
      <w:pPr>
        <w:numPr>
          <w:ilvl w:val="0"/>
          <w:numId w:val="85"/>
        </w:numPr>
        <w:spacing w:after="43"/>
        <w:ind w:right="14"/>
      </w:pPr>
      <w:r>
        <w:rPr>
          <w:noProof/>
        </w:rPr>
        <w:drawing>
          <wp:anchor distT="0" distB="0" distL="114300" distR="114300" simplePos="0" relativeHeight="251924480" behindDoc="0" locked="0" layoutInCell="1" allowOverlap="0">
            <wp:simplePos x="0" y="0"/>
            <wp:positionH relativeFrom="page">
              <wp:posOffset>649485</wp:posOffset>
            </wp:positionH>
            <wp:positionV relativeFrom="page">
              <wp:posOffset>3270504</wp:posOffset>
            </wp:positionV>
            <wp:extent cx="15246" cy="3048"/>
            <wp:effectExtent l="0" t="0" r="0" b="0"/>
            <wp:wrapSquare wrapText="bothSides"/>
            <wp:docPr id="357553" name="Picture 357553"/>
            <wp:cNvGraphicFramePr/>
            <a:graphic xmlns:a="http://schemas.openxmlformats.org/drawingml/2006/main">
              <a:graphicData uri="http://schemas.openxmlformats.org/drawingml/2006/picture">
                <pic:pic xmlns:pic="http://schemas.openxmlformats.org/drawingml/2006/picture">
                  <pic:nvPicPr>
                    <pic:cNvPr id="357553" name="Picture 357553"/>
                    <pic:cNvPicPr/>
                  </pic:nvPicPr>
                  <pic:blipFill>
                    <a:blip r:embed="rId518"/>
                    <a:stretch>
                      <a:fillRect/>
                    </a:stretch>
                  </pic:blipFill>
                  <pic:spPr>
                    <a:xfrm>
                      <a:off x="0" y="0"/>
                      <a:ext cx="15246" cy="3048"/>
                    </a:xfrm>
                    <a:prstGeom prst="rect">
                      <a:avLst/>
                    </a:prstGeom>
                  </pic:spPr>
                </pic:pic>
              </a:graphicData>
            </a:graphic>
          </wp:anchor>
        </w:drawing>
      </w:r>
      <w:r>
        <w:rPr>
          <w:noProof/>
        </w:rPr>
        <w:drawing>
          <wp:anchor distT="0" distB="0" distL="114300" distR="114300" simplePos="0" relativeHeight="251925504" behindDoc="0" locked="0" layoutInCell="1" allowOverlap="0">
            <wp:simplePos x="0" y="0"/>
            <wp:positionH relativeFrom="page">
              <wp:posOffset>280529</wp:posOffset>
            </wp:positionH>
            <wp:positionV relativeFrom="page">
              <wp:posOffset>1414272</wp:posOffset>
            </wp:positionV>
            <wp:extent cx="6098" cy="3048"/>
            <wp:effectExtent l="0" t="0" r="0" b="0"/>
            <wp:wrapSquare wrapText="bothSides"/>
            <wp:docPr id="357547" name="Picture 357547"/>
            <wp:cNvGraphicFramePr/>
            <a:graphic xmlns:a="http://schemas.openxmlformats.org/drawingml/2006/main">
              <a:graphicData uri="http://schemas.openxmlformats.org/drawingml/2006/picture">
                <pic:pic xmlns:pic="http://schemas.openxmlformats.org/drawingml/2006/picture">
                  <pic:nvPicPr>
                    <pic:cNvPr id="357547" name="Picture 357547"/>
                    <pic:cNvPicPr/>
                  </pic:nvPicPr>
                  <pic:blipFill>
                    <a:blip r:embed="rId519"/>
                    <a:stretch>
                      <a:fillRect/>
                    </a:stretch>
                  </pic:blipFill>
                  <pic:spPr>
                    <a:xfrm>
                      <a:off x="0" y="0"/>
                      <a:ext cx="6098" cy="3048"/>
                    </a:xfrm>
                    <a:prstGeom prst="rect">
                      <a:avLst/>
                    </a:prstGeom>
                  </pic:spPr>
                </pic:pic>
              </a:graphicData>
            </a:graphic>
          </wp:anchor>
        </w:drawing>
      </w:r>
      <w:r>
        <w:rPr>
          <w:noProof/>
        </w:rPr>
        <w:drawing>
          <wp:anchor distT="0" distB="0" distL="114300" distR="114300" simplePos="0" relativeHeight="251926528" behindDoc="0" locked="0" layoutInCell="1" allowOverlap="0">
            <wp:simplePos x="0" y="0"/>
            <wp:positionH relativeFrom="page">
              <wp:posOffset>240889</wp:posOffset>
            </wp:positionH>
            <wp:positionV relativeFrom="page">
              <wp:posOffset>1426464</wp:posOffset>
            </wp:positionV>
            <wp:extent cx="3049" cy="3048"/>
            <wp:effectExtent l="0" t="0" r="0" b="0"/>
            <wp:wrapSquare wrapText="bothSides"/>
            <wp:docPr id="357548" name="Picture 357548"/>
            <wp:cNvGraphicFramePr/>
            <a:graphic xmlns:a="http://schemas.openxmlformats.org/drawingml/2006/main">
              <a:graphicData uri="http://schemas.openxmlformats.org/drawingml/2006/picture">
                <pic:pic xmlns:pic="http://schemas.openxmlformats.org/drawingml/2006/picture">
                  <pic:nvPicPr>
                    <pic:cNvPr id="357548" name="Picture 357548"/>
                    <pic:cNvPicPr/>
                  </pic:nvPicPr>
                  <pic:blipFill>
                    <a:blip r:embed="rId476"/>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27552" behindDoc="0" locked="0" layoutInCell="1" allowOverlap="0">
            <wp:simplePos x="0" y="0"/>
            <wp:positionH relativeFrom="page">
              <wp:posOffset>283578</wp:posOffset>
            </wp:positionH>
            <wp:positionV relativeFrom="page">
              <wp:posOffset>1426464</wp:posOffset>
            </wp:positionV>
            <wp:extent cx="3049" cy="3048"/>
            <wp:effectExtent l="0" t="0" r="0" b="0"/>
            <wp:wrapSquare wrapText="bothSides"/>
            <wp:docPr id="357549" name="Picture 357549"/>
            <wp:cNvGraphicFramePr/>
            <a:graphic xmlns:a="http://schemas.openxmlformats.org/drawingml/2006/main">
              <a:graphicData uri="http://schemas.openxmlformats.org/drawingml/2006/picture">
                <pic:pic xmlns:pic="http://schemas.openxmlformats.org/drawingml/2006/picture">
                  <pic:nvPicPr>
                    <pic:cNvPr id="357549" name="Picture 357549"/>
                    <pic:cNvPicPr/>
                  </pic:nvPicPr>
                  <pic:blipFill>
                    <a:blip r:embed="rId520"/>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28576" behindDoc="0" locked="0" layoutInCell="1" allowOverlap="0">
            <wp:simplePos x="0" y="0"/>
            <wp:positionH relativeFrom="page">
              <wp:posOffset>234790</wp:posOffset>
            </wp:positionH>
            <wp:positionV relativeFrom="page">
              <wp:posOffset>1432560</wp:posOffset>
            </wp:positionV>
            <wp:extent cx="9148" cy="6096"/>
            <wp:effectExtent l="0" t="0" r="0" b="0"/>
            <wp:wrapSquare wrapText="bothSides"/>
            <wp:docPr id="357550" name="Picture 357550"/>
            <wp:cNvGraphicFramePr/>
            <a:graphic xmlns:a="http://schemas.openxmlformats.org/drawingml/2006/main">
              <a:graphicData uri="http://schemas.openxmlformats.org/drawingml/2006/picture">
                <pic:pic xmlns:pic="http://schemas.openxmlformats.org/drawingml/2006/picture">
                  <pic:nvPicPr>
                    <pic:cNvPr id="357550" name="Picture 357550"/>
                    <pic:cNvPicPr/>
                  </pic:nvPicPr>
                  <pic:blipFill>
                    <a:blip r:embed="rId521"/>
                    <a:stretch>
                      <a:fillRect/>
                    </a:stretch>
                  </pic:blipFill>
                  <pic:spPr>
                    <a:xfrm>
                      <a:off x="0" y="0"/>
                      <a:ext cx="9148" cy="6096"/>
                    </a:xfrm>
                    <a:prstGeom prst="rect">
                      <a:avLst/>
                    </a:prstGeom>
                  </pic:spPr>
                </pic:pic>
              </a:graphicData>
            </a:graphic>
          </wp:anchor>
        </w:drawing>
      </w:r>
      <w:r>
        <w:rPr>
          <w:noProof/>
        </w:rPr>
        <w:drawing>
          <wp:anchor distT="0" distB="0" distL="114300" distR="114300" simplePos="0" relativeHeight="251929600" behindDoc="0" locked="0" layoutInCell="1" allowOverlap="0">
            <wp:simplePos x="0" y="0"/>
            <wp:positionH relativeFrom="page">
              <wp:posOffset>283578</wp:posOffset>
            </wp:positionH>
            <wp:positionV relativeFrom="page">
              <wp:posOffset>1435608</wp:posOffset>
            </wp:positionV>
            <wp:extent cx="3049" cy="3048"/>
            <wp:effectExtent l="0" t="0" r="0" b="0"/>
            <wp:wrapSquare wrapText="bothSides"/>
            <wp:docPr id="357551" name="Picture 357551"/>
            <wp:cNvGraphicFramePr/>
            <a:graphic xmlns:a="http://schemas.openxmlformats.org/drawingml/2006/main">
              <a:graphicData uri="http://schemas.openxmlformats.org/drawingml/2006/picture">
                <pic:pic xmlns:pic="http://schemas.openxmlformats.org/drawingml/2006/picture">
                  <pic:nvPicPr>
                    <pic:cNvPr id="357551" name="Picture 357551"/>
                    <pic:cNvPicPr/>
                  </pic:nvPicPr>
                  <pic:blipFill>
                    <a:blip r:embed="rId520"/>
                    <a:stretch>
                      <a:fillRect/>
                    </a:stretch>
                  </pic:blipFill>
                  <pic:spPr>
                    <a:xfrm>
                      <a:off x="0" y="0"/>
                      <a:ext cx="3049" cy="3048"/>
                    </a:xfrm>
                    <a:prstGeom prst="rect">
                      <a:avLst/>
                    </a:prstGeom>
                  </pic:spPr>
                </pic:pic>
              </a:graphicData>
            </a:graphic>
          </wp:anchor>
        </w:drawing>
      </w:r>
      <w:r>
        <w:rPr>
          <w:noProof/>
        </w:rPr>
        <w:drawing>
          <wp:anchor distT="0" distB="0" distL="114300" distR="114300" simplePos="0" relativeHeight="251930624" behindDoc="0" locked="0" layoutInCell="1" allowOverlap="0">
            <wp:simplePos x="0" y="0"/>
            <wp:positionH relativeFrom="page">
              <wp:posOffset>237839</wp:posOffset>
            </wp:positionH>
            <wp:positionV relativeFrom="page">
              <wp:posOffset>1444752</wp:posOffset>
            </wp:positionV>
            <wp:extent cx="3049" cy="3048"/>
            <wp:effectExtent l="0" t="0" r="0" b="0"/>
            <wp:wrapSquare wrapText="bothSides"/>
            <wp:docPr id="357552" name="Picture 357552"/>
            <wp:cNvGraphicFramePr/>
            <a:graphic xmlns:a="http://schemas.openxmlformats.org/drawingml/2006/main">
              <a:graphicData uri="http://schemas.openxmlformats.org/drawingml/2006/picture">
                <pic:pic xmlns:pic="http://schemas.openxmlformats.org/drawingml/2006/picture">
                  <pic:nvPicPr>
                    <pic:cNvPr id="357552" name="Picture 357552"/>
                    <pic:cNvPicPr/>
                  </pic:nvPicPr>
                  <pic:blipFill>
                    <a:blip r:embed="rId476"/>
                    <a:stretch>
                      <a:fillRect/>
                    </a:stretch>
                  </pic:blipFill>
                  <pic:spPr>
                    <a:xfrm>
                      <a:off x="0" y="0"/>
                      <a:ext cx="3049" cy="3048"/>
                    </a:xfrm>
                    <a:prstGeom prst="rect">
                      <a:avLst/>
                    </a:prstGeom>
                  </pic:spPr>
                </pic:pic>
              </a:graphicData>
            </a:graphic>
          </wp:anchor>
        </w:drawing>
      </w:r>
      <w: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B72061" w:rsidRDefault="00306FB9">
      <w:pPr>
        <w:spacing w:after="47"/>
        <w:ind w:left="749" w:right="14" w:firstLine="0"/>
      </w:pPr>
      <w:r>
        <w:t>29.2.2.4. Познавательное направление воспитания.</w:t>
      </w:r>
    </w:p>
    <w:p w:rsidR="00B72061" w:rsidRDefault="00306FB9">
      <w:pPr>
        <w:numPr>
          <w:ilvl w:val="0"/>
          <w:numId w:val="86"/>
        </w:numPr>
        <w:spacing w:line="335" w:lineRule="auto"/>
        <w:ind w:right="14"/>
      </w:pPr>
      <w:r>
        <w:t>Цель познавательного направления воспитания — формирование ценности познания.</w:t>
      </w:r>
    </w:p>
    <w:p w:rsidR="00B72061" w:rsidRDefault="00306FB9">
      <w:pPr>
        <w:numPr>
          <w:ilvl w:val="0"/>
          <w:numId w:val="86"/>
        </w:numPr>
        <w:spacing w:line="337" w:lineRule="auto"/>
        <w:ind w:right="14"/>
      </w:pPr>
      <w:r>
        <w:t>Ценность познание лежит в основе познавательного направления воспитания.</w:t>
      </w:r>
    </w:p>
    <w:p w:rsidR="00B72061" w:rsidRDefault="00306FB9">
      <w:pPr>
        <w:spacing w:after="54"/>
        <w:ind w:left="29" w:right="14"/>
      </w:pPr>
      <w:r>
        <w:t>З)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B72061" w:rsidRDefault="00306FB9">
      <w:pPr>
        <w:spacing w:line="338" w:lineRule="auto"/>
        <w:ind w:left="29" w:right="14"/>
      </w:pPr>
      <w:r>
        <w:lastRenderedPageBreak/>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72061" w:rsidRDefault="00306FB9">
      <w:pPr>
        <w:spacing w:after="45"/>
        <w:ind w:left="778" w:right="14" w:firstLine="0"/>
      </w:pPr>
      <w:r>
        <w:t>29.2.2.5. Физическое и оздоровительное направление воспитания.</w:t>
      </w:r>
    </w:p>
    <w:p w:rsidR="00B72061" w:rsidRDefault="00306FB9">
      <w:pPr>
        <w:numPr>
          <w:ilvl w:val="0"/>
          <w:numId w:val="87"/>
        </w:numPr>
        <w:spacing w:after="258" w:line="331" w:lineRule="auto"/>
        <w:ind w:right="14"/>
      </w:pPr>
      <w: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B72061" w:rsidRDefault="00306FB9">
      <w:pPr>
        <w:spacing w:after="3" w:line="259" w:lineRule="auto"/>
        <w:ind w:left="841" w:hanging="10"/>
        <w:jc w:val="left"/>
      </w:pPr>
      <w:r>
        <w:rPr>
          <w:sz w:val="12"/>
        </w:rPr>
        <w:t>ОЗ</w:t>
      </w:r>
    </w:p>
    <w:p w:rsidR="00B72061" w:rsidRDefault="00B72061">
      <w:pPr>
        <w:sectPr w:rsidR="00B72061">
          <w:headerReference w:type="even" r:id="rId522"/>
          <w:headerReference w:type="default" r:id="rId523"/>
          <w:footerReference w:type="even" r:id="rId524"/>
          <w:footerReference w:type="default" r:id="rId525"/>
          <w:headerReference w:type="first" r:id="rId526"/>
          <w:footerReference w:type="first" r:id="rId527"/>
          <w:footnotePr>
            <w:numRestart w:val="eachPage"/>
          </w:footnotePr>
          <w:pgSz w:w="11995" w:h="17165"/>
          <w:pgMar w:top="1325" w:right="509" w:bottom="557" w:left="1234" w:header="768" w:footer="504" w:gutter="0"/>
          <w:cols w:space="720"/>
          <w:titlePg/>
        </w:sectPr>
      </w:pPr>
    </w:p>
    <w:p w:rsidR="00B72061" w:rsidRDefault="00306FB9">
      <w:pPr>
        <w:ind w:left="29" w:right="14" w:firstLine="0"/>
      </w:pPr>
      <w:r>
        <w:lastRenderedPageBreak/>
        <w:t>гигиеническими навыками и правилами безопасности.</w:t>
      </w:r>
    </w:p>
    <w:p w:rsidR="00B72061" w:rsidRDefault="00306FB9">
      <w:pPr>
        <w:numPr>
          <w:ilvl w:val="0"/>
          <w:numId w:val="87"/>
        </w:numPr>
        <w:ind w:right="14"/>
      </w:pPr>
      <w:r>
        <w:t xml:space="preserve">Ценности жизнь и здоровье лежит в основе физического и </w:t>
      </w:r>
      <w:r>
        <w:rPr>
          <w:noProof/>
        </w:rPr>
        <w:drawing>
          <wp:inline distT="0" distB="0" distL="0" distR="0">
            <wp:extent cx="3049" cy="3049"/>
            <wp:effectExtent l="0" t="0" r="0" b="0"/>
            <wp:docPr id="359680" name="Picture 359680"/>
            <wp:cNvGraphicFramePr/>
            <a:graphic xmlns:a="http://schemas.openxmlformats.org/drawingml/2006/main">
              <a:graphicData uri="http://schemas.openxmlformats.org/drawingml/2006/picture">
                <pic:pic xmlns:pic="http://schemas.openxmlformats.org/drawingml/2006/picture">
                  <pic:nvPicPr>
                    <pic:cNvPr id="359680" name="Picture 359680"/>
                    <pic:cNvPicPr/>
                  </pic:nvPicPr>
                  <pic:blipFill>
                    <a:blip r:embed="rId101"/>
                    <a:stretch>
                      <a:fillRect/>
                    </a:stretch>
                  </pic:blipFill>
                  <pic:spPr>
                    <a:xfrm>
                      <a:off x="0" y="0"/>
                      <a:ext cx="3049" cy="3049"/>
                    </a:xfrm>
                    <a:prstGeom prst="rect">
                      <a:avLst/>
                    </a:prstGeom>
                  </pic:spPr>
                </pic:pic>
              </a:graphicData>
            </a:graphic>
          </wp:inline>
        </w:drawing>
      </w:r>
      <w:r>
        <w:t>оздоровительного направления воспитания.</w:t>
      </w:r>
    </w:p>
    <w:p w:rsidR="00B72061" w:rsidRDefault="00306FB9">
      <w:pPr>
        <w:numPr>
          <w:ilvl w:val="0"/>
          <w:numId w:val="87"/>
        </w:numPr>
        <w:ind w:right="14"/>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72061" w:rsidRDefault="00306FB9">
      <w:pPr>
        <w:ind w:left="706" w:right="14" w:firstLine="0"/>
      </w:pPr>
      <w:r>
        <w:t>29.2.2.6. Трудовое направление воспитания.</w:t>
      </w:r>
    </w:p>
    <w:p w:rsidR="00B72061" w:rsidRDefault="00306FB9">
      <w:pPr>
        <w:numPr>
          <w:ilvl w:val="0"/>
          <w:numId w:val="88"/>
        </w:numPr>
        <w:ind w:right="14"/>
      </w:pPr>
      <w:r>
        <w:t>Цель трудового воспитания — формирование ценностного отношения детей к труду, трудолюбию и приобщение ребёнка к труду.</w:t>
      </w:r>
    </w:p>
    <w:p w:rsidR="00B72061" w:rsidRDefault="00306FB9">
      <w:pPr>
        <w:numPr>
          <w:ilvl w:val="0"/>
          <w:numId w:val="88"/>
        </w:numPr>
        <w:spacing w:after="27"/>
        <w:ind w:right="14"/>
      </w:pPr>
      <w:r>
        <w:t>Ценность — труд лежит в основе трудового направления воспитания.</w:t>
      </w:r>
    </w:p>
    <w:p w:rsidR="00B72061" w:rsidRDefault="00306FB9">
      <w:pPr>
        <w:numPr>
          <w:ilvl w:val="0"/>
          <w:numId w:val="88"/>
        </w:numPr>
        <w:spacing w:after="26"/>
        <w:ind w:right="14"/>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72061" w:rsidRDefault="00306FB9">
      <w:pPr>
        <w:spacing w:after="25"/>
        <w:ind w:left="710" w:right="14" w:firstLine="0"/>
      </w:pPr>
      <w:r>
        <w:t>29.2.2.7. Эстетическое направление воспитания.</w:t>
      </w:r>
    </w:p>
    <w:p w:rsidR="00B72061" w:rsidRDefault="00306FB9">
      <w:pPr>
        <w:numPr>
          <w:ilvl w:val="0"/>
          <w:numId w:val="89"/>
        </w:numPr>
        <w:spacing w:after="33"/>
        <w:ind w:right="14"/>
      </w:pPr>
      <w:r>
        <w:rPr>
          <w:noProof/>
        </w:rPr>
        <w:drawing>
          <wp:anchor distT="0" distB="0" distL="114300" distR="114300" simplePos="0" relativeHeight="251931648" behindDoc="0" locked="0" layoutInCell="1" allowOverlap="0">
            <wp:simplePos x="0" y="0"/>
            <wp:positionH relativeFrom="page">
              <wp:posOffset>7257289</wp:posOffset>
            </wp:positionH>
            <wp:positionV relativeFrom="page">
              <wp:posOffset>1143320</wp:posOffset>
            </wp:positionV>
            <wp:extent cx="6096" cy="6098"/>
            <wp:effectExtent l="0" t="0" r="0" b="0"/>
            <wp:wrapSquare wrapText="bothSides"/>
            <wp:docPr id="359679" name="Picture 359679"/>
            <wp:cNvGraphicFramePr/>
            <a:graphic xmlns:a="http://schemas.openxmlformats.org/drawingml/2006/main">
              <a:graphicData uri="http://schemas.openxmlformats.org/drawingml/2006/picture">
                <pic:pic xmlns:pic="http://schemas.openxmlformats.org/drawingml/2006/picture">
                  <pic:nvPicPr>
                    <pic:cNvPr id="359679" name="Picture 359679"/>
                    <pic:cNvPicPr/>
                  </pic:nvPicPr>
                  <pic:blipFill>
                    <a:blip r:embed="rId528"/>
                    <a:stretch>
                      <a:fillRect/>
                    </a:stretch>
                  </pic:blipFill>
                  <pic:spPr>
                    <a:xfrm>
                      <a:off x="0" y="0"/>
                      <a:ext cx="6096" cy="6098"/>
                    </a:xfrm>
                    <a:prstGeom prst="rect">
                      <a:avLst/>
                    </a:prstGeom>
                  </pic:spPr>
                </pic:pic>
              </a:graphicData>
            </a:graphic>
          </wp:anchor>
        </w:drawing>
      </w:r>
      <w:r>
        <w:t>Цель эстетического направления воспитания — способствовать становлению у ребёнка ценностного отношения к красоте.</w:t>
      </w:r>
    </w:p>
    <w:p w:rsidR="00B72061" w:rsidRDefault="00306FB9">
      <w:pPr>
        <w:numPr>
          <w:ilvl w:val="0"/>
          <w:numId w:val="89"/>
        </w:numPr>
        <w:ind w:right="14"/>
      </w:pPr>
      <w:r>
        <w:t>Ценности — культура, красота, лежат в основе эстетического направления воспитания.</w:t>
      </w:r>
    </w:p>
    <w:p w:rsidR="00B72061" w:rsidRDefault="00306FB9">
      <w:pPr>
        <w:numPr>
          <w:ilvl w:val="0"/>
          <w:numId w:val="89"/>
        </w:numPr>
        <w:spacing w:after="32"/>
        <w:ind w:right="14"/>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B72061" w:rsidRDefault="00306FB9">
      <w:pPr>
        <w:ind w:left="715" w:right="14" w:firstLine="0"/>
      </w:pPr>
      <w:r>
        <w:t>29.2.3. Целевые ориентиры воспитания.</w:t>
      </w:r>
    </w:p>
    <w:p w:rsidR="00B72061" w:rsidRDefault="00306FB9">
      <w:pPr>
        <w:numPr>
          <w:ilvl w:val="0"/>
          <w:numId w:val="90"/>
        </w:numPr>
        <w:spacing w:after="37"/>
        <w:ind w:right="14"/>
      </w:pPr>
      <w: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w:t>
      </w:r>
      <w:r>
        <w:rPr>
          <w:noProof/>
        </w:rPr>
        <w:drawing>
          <wp:inline distT="0" distB="0" distL="0" distR="0">
            <wp:extent cx="868680" cy="128051"/>
            <wp:effectExtent l="0" t="0" r="0" b="0"/>
            <wp:docPr id="359734" name="Picture 359734"/>
            <wp:cNvGraphicFramePr/>
            <a:graphic xmlns:a="http://schemas.openxmlformats.org/drawingml/2006/main">
              <a:graphicData uri="http://schemas.openxmlformats.org/drawingml/2006/picture">
                <pic:pic xmlns:pic="http://schemas.openxmlformats.org/drawingml/2006/picture">
                  <pic:nvPicPr>
                    <pic:cNvPr id="359734" name="Picture 359734"/>
                    <pic:cNvPicPr/>
                  </pic:nvPicPr>
                  <pic:blipFill>
                    <a:blip r:embed="rId529"/>
                    <a:stretch>
                      <a:fillRect/>
                    </a:stretch>
                  </pic:blipFill>
                  <pic:spPr>
                    <a:xfrm>
                      <a:off x="0" y="0"/>
                      <a:ext cx="868680" cy="128051"/>
                    </a:xfrm>
                    <a:prstGeom prst="rect">
                      <a:avLst/>
                    </a:prstGeom>
                  </pic:spPr>
                </pic:pic>
              </a:graphicData>
            </a:graphic>
          </wp:inline>
        </w:drawing>
      </w:r>
      <w:r>
        <w:t xml:space="preserve"> ребёнка к концу раннего и дошкольного возрастов.</w:t>
      </w:r>
    </w:p>
    <w:p w:rsidR="00B72061" w:rsidRDefault="00306FB9">
      <w:pPr>
        <w:numPr>
          <w:ilvl w:val="0"/>
          <w:numId w:val="90"/>
        </w:numPr>
        <w:spacing w:after="276"/>
        <w:ind w:right="14"/>
      </w:pPr>
      <w:r>
        <w:t xml:space="preserve">В соответствии с ФГОС </w:t>
      </w:r>
      <w:proofErr w:type="gramStart"/>
      <w:r>
        <w:t>ДО оценка</w:t>
      </w:r>
      <w:proofErr w:type="gramEnd"/>
      <w:r>
        <w:t xml:space="preserve"> результатов воспитательной работы не осуществляется, так как целевые ориентиры основной образовательной программы</w:t>
      </w:r>
    </w:p>
    <w:p w:rsidR="00B72061" w:rsidRDefault="00306FB9">
      <w:pPr>
        <w:spacing w:after="3" w:line="259" w:lineRule="auto"/>
        <w:ind w:left="768" w:hanging="10"/>
        <w:jc w:val="left"/>
      </w:pPr>
      <w:r>
        <w:rPr>
          <w:sz w:val="12"/>
        </w:rPr>
        <w:lastRenderedPageBreak/>
        <w:t>ОЗ</w:t>
      </w:r>
    </w:p>
    <w:p w:rsidR="00B72061" w:rsidRDefault="00306FB9">
      <w:pPr>
        <w:spacing w:after="36"/>
        <w:ind w:left="34" w:right="14" w:hanging="5"/>
      </w:pPr>
      <w:r>
        <w:t xml:space="preserve">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Pr>
          <w:noProof/>
        </w:rPr>
        <w:drawing>
          <wp:inline distT="0" distB="0" distL="0" distR="0">
            <wp:extent cx="6097" cy="3048"/>
            <wp:effectExtent l="0" t="0" r="0" b="0"/>
            <wp:docPr id="361933" name="Picture 361933"/>
            <wp:cNvGraphicFramePr/>
            <a:graphic xmlns:a="http://schemas.openxmlformats.org/drawingml/2006/main">
              <a:graphicData uri="http://schemas.openxmlformats.org/drawingml/2006/picture">
                <pic:pic xmlns:pic="http://schemas.openxmlformats.org/drawingml/2006/picture">
                  <pic:nvPicPr>
                    <pic:cNvPr id="361933" name="Picture 361933"/>
                    <pic:cNvPicPr/>
                  </pic:nvPicPr>
                  <pic:blipFill>
                    <a:blip r:embed="rId201"/>
                    <a:stretch>
                      <a:fillRect/>
                    </a:stretch>
                  </pic:blipFill>
                  <pic:spPr>
                    <a:xfrm>
                      <a:off x="0" y="0"/>
                      <a:ext cx="6097" cy="3048"/>
                    </a:xfrm>
                    <a:prstGeom prst="rect">
                      <a:avLst/>
                    </a:prstGeom>
                  </pic:spPr>
                </pic:pic>
              </a:graphicData>
            </a:graphic>
          </wp:inline>
        </w:drawing>
      </w:r>
    </w:p>
    <w:p w:rsidR="00B72061" w:rsidRDefault="00306FB9">
      <w:pPr>
        <w:ind w:left="29" w:right="14"/>
      </w:pPr>
      <w:r>
        <w:t>29.2.3.1. Целевые ориентиры воспитания детей раннего возраста (к трем годам).</w:t>
      </w:r>
    </w:p>
    <w:tbl>
      <w:tblPr>
        <w:tblStyle w:val="TableGrid"/>
        <w:tblW w:w="10418" w:type="dxa"/>
        <w:tblInd w:w="8" w:type="dxa"/>
        <w:tblCellMar>
          <w:top w:w="111" w:type="dxa"/>
          <w:left w:w="50" w:type="dxa"/>
          <w:bottom w:w="8" w:type="dxa"/>
          <w:right w:w="67" w:type="dxa"/>
        </w:tblCellMar>
        <w:tblLook w:val="04A0" w:firstRow="1" w:lastRow="0" w:firstColumn="1" w:lastColumn="0" w:noHBand="0" w:noVBand="1"/>
      </w:tblPr>
      <w:tblGrid>
        <w:gridCol w:w="54"/>
        <w:gridCol w:w="2715"/>
        <w:gridCol w:w="43"/>
        <w:gridCol w:w="2258"/>
        <w:gridCol w:w="39"/>
        <w:gridCol w:w="5272"/>
        <w:gridCol w:w="37"/>
      </w:tblGrid>
      <w:tr w:rsidR="00B72061">
        <w:trPr>
          <w:gridAfter w:val="1"/>
          <w:wAfter w:w="43" w:type="dxa"/>
          <w:trHeight w:val="1042"/>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center"/>
            </w:pPr>
            <w:r>
              <w:t>Направление воспитания</w:t>
            </w:r>
          </w:p>
        </w:tc>
        <w:tc>
          <w:tcPr>
            <w:tcW w:w="2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center"/>
            </w:pPr>
            <w:r>
              <w:t>Ценности</w:t>
            </w:r>
          </w:p>
        </w:tc>
        <w:tc>
          <w:tcPr>
            <w:tcW w:w="565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2" w:firstLine="0"/>
              <w:jc w:val="center"/>
            </w:pPr>
            <w:r>
              <w:t>Целевые ориентиры</w:t>
            </w:r>
          </w:p>
        </w:tc>
      </w:tr>
      <w:tr w:rsidR="00B72061">
        <w:trPr>
          <w:gridAfter w:val="1"/>
          <w:wAfter w:w="43" w:type="dxa"/>
          <w:trHeight w:val="848"/>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left"/>
            </w:pPr>
            <w:r>
              <w:t>Патриотическое</w:t>
            </w:r>
          </w:p>
        </w:tc>
        <w:tc>
          <w:tcPr>
            <w:tcW w:w="2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0"/>
              <w:jc w:val="left"/>
            </w:pPr>
            <w:r>
              <w:t>Родина, природа</w:t>
            </w:r>
          </w:p>
        </w:tc>
        <w:tc>
          <w:tcPr>
            <w:tcW w:w="565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 w:firstLine="0"/>
            </w:pPr>
            <w:r>
              <w:t>Проявляющий привязанность к близким людям, бережное отношение к живому</w:t>
            </w:r>
          </w:p>
        </w:tc>
      </w:tr>
      <w:tr w:rsidR="00B72061">
        <w:trPr>
          <w:gridAfter w:val="1"/>
          <w:wAfter w:w="43" w:type="dxa"/>
          <w:trHeight w:val="1451"/>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0"/>
              <w:jc w:val="left"/>
            </w:pPr>
            <w:r>
              <w:t>Духовнонравственное</w:t>
            </w:r>
          </w:p>
        </w:tc>
        <w:tc>
          <w:tcPr>
            <w:tcW w:w="2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0"/>
              <w:jc w:val="left"/>
            </w:pPr>
            <w:r>
              <w:t>Жизнь, милосердие, добро</w:t>
            </w:r>
          </w:p>
        </w:tc>
        <w:tc>
          <w:tcPr>
            <w:tcW w:w="565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102" w:line="259" w:lineRule="auto"/>
              <w:ind w:left="13" w:firstLine="0"/>
              <w:jc w:val="left"/>
            </w:pPr>
            <w:r>
              <w:t>Способный понять и принять, что такое</w:t>
            </w:r>
          </w:p>
          <w:p w:rsidR="00B72061" w:rsidRDefault="00306FB9">
            <w:pPr>
              <w:spacing w:after="30" w:line="259" w:lineRule="auto"/>
              <w:ind w:left="13" w:firstLine="0"/>
              <w:jc w:val="left"/>
            </w:pPr>
            <w:r>
              <w:rPr>
                <w:sz w:val="26"/>
              </w:rPr>
              <w:t>(«хорошо» и</w:t>
            </w:r>
            <w:r>
              <w:rPr>
                <w:noProof/>
              </w:rPr>
              <w:drawing>
                <wp:inline distT="0" distB="0" distL="0" distR="0">
                  <wp:extent cx="652272" cy="85344"/>
                  <wp:effectExtent l="0" t="0" r="0" b="0"/>
                  <wp:docPr id="361917" name="Picture 361917"/>
                  <wp:cNvGraphicFramePr/>
                  <a:graphic xmlns:a="http://schemas.openxmlformats.org/drawingml/2006/main">
                    <a:graphicData uri="http://schemas.openxmlformats.org/drawingml/2006/picture">
                      <pic:pic xmlns:pic="http://schemas.openxmlformats.org/drawingml/2006/picture">
                        <pic:nvPicPr>
                          <pic:cNvPr id="361917" name="Picture 361917"/>
                          <pic:cNvPicPr/>
                        </pic:nvPicPr>
                        <pic:blipFill>
                          <a:blip r:embed="rId530"/>
                          <a:stretch>
                            <a:fillRect/>
                          </a:stretch>
                        </pic:blipFill>
                        <pic:spPr>
                          <a:xfrm>
                            <a:off x="0" y="0"/>
                            <a:ext cx="652272" cy="85344"/>
                          </a:xfrm>
                          <a:prstGeom prst="rect">
                            <a:avLst/>
                          </a:prstGeom>
                        </pic:spPr>
                      </pic:pic>
                    </a:graphicData>
                  </a:graphic>
                </wp:inline>
              </w:drawing>
            </w:r>
          </w:p>
          <w:p w:rsidR="00B72061" w:rsidRDefault="00306FB9">
            <w:pPr>
              <w:spacing w:after="0" w:line="259" w:lineRule="auto"/>
              <w:ind w:left="8" w:firstLine="0"/>
              <w:jc w:val="left"/>
            </w:pPr>
            <w:r>
              <w:t>Проявляющий сочувствие, доброту.</w:t>
            </w:r>
          </w:p>
        </w:tc>
      </w:tr>
      <w:tr w:rsidR="00B72061">
        <w:trPr>
          <w:gridAfter w:val="1"/>
          <w:wAfter w:w="43" w:type="dxa"/>
          <w:trHeight w:val="3440"/>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Социальное</w:t>
            </w:r>
          </w:p>
        </w:tc>
        <w:tc>
          <w:tcPr>
            <w:tcW w:w="2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hanging="5"/>
              <w:jc w:val="left"/>
            </w:pPr>
            <w:r>
              <w:t>Человек,</w:t>
            </w:r>
            <w:r>
              <w:tab/>
              <w:t>семья, дружба, сотрудничество</w:t>
            </w:r>
          </w:p>
        </w:tc>
        <w:tc>
          <w:tcPr>
            <w:tcW w:w="565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93" w:lineRule="auto"/>
              <w:ind w:left="8" w:firstLine="0"/>
              <w:jc w:val="left"/>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72061" w:rsidRDefault="00306FB9">
            <w:pPr>
              <w:spacing w:after="38" w:line="259" w:lineRule="auto"/>
              <w:ind w:left="13" w:firstLine="0"/>
              <w:jc w:val="left"/>
            </w:pPr>
            <w:r>
              <w:t>Проявляющий позицию сам!».</w:t>
            </w:r>
          </w:p>
          <w:p w:rsidR="00B72061" w:rsidRDefault="00306FB9">
            <w:pPr>
              <w:spacing w:after="0" w:line="259" w:lineRule="auto"/>
              <w:ind w:left="17" w:firstLine="0"/>
              <w:jc w:val="left"/>
            </w:pPr>
            <w:r>
              <w:t>Способный к самостоятельным (свободным) активным действиям в общении.</w:t>
            </w:r>
          </w:p>
        </w:tc>
      </w:tr>
      <w:tr w:rsidR="00B72061">
        <w:trPr>
          <w:gridAfter w:val="1"/>
          <w:wAfter w:w="43" w:type="dxa"/>
          <w:trHeight w:val="1157"/>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Познавательное</w:t>
            </w:r>
          </w:p>
        </w:tc>
        <w:tc>
          <w:tcPr>
            <w:tcW w:w="2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Познание</w:t>
            </w:r>
          </w:p>
        </w:tc>
        <w:tc>
          <w:tcPr>
            <w:tcW w:w="5659" w:type="dxa"/>
            <w:gridSpan w:val="2"/>
            <w:tcBorders>
              <w:top w:val="single" w:sz="2" w:space="0" w:color="000000"/>
              <w:left w:val="single" w:sz="2" w:space="0" w:color="000000"/>
              <w:bottom w:val="single" w:sz="2" w:space="0" w:color="000000"/>
              <w:right w:val="single" w:sz="2" w:space="0" w:color="000000"/>
            </w:tcBorders>
            <w:vAlign w:val="bottom"/>
          </w:tcPr>
          <w:p w:rsidR="00B72061" w:rsidRDefault="00306FB9">
            <w:pPr>
              <w:spacing w:after="0" w:line="259" w:lineRule="auto"/>
              <w:ind w:left="13" w:firstLine="0"/>
              <w:jc w:val="left"/>
            </w:pPr>
            <w:r>
              <w:t>Проявляющий интерес к окружающему миру. Любознательный, активный в поведении и деятельности.</w:t>
            </w:r>
          </w:p>
        </w:tc>
      </w:tr>
      <w:tr w:rsidR="00B72061">
        <w:trPr>
          <w:gridAfter w:val="1"/>
          <w:wAfter w:w="43" w:type="dxa"/>
          <w:trHeight w:val="4586"/>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 w:firstLine="0"/>
              <w:jc w:val="left"/>
            </w:pPr>
            <w:r>
              <w:lastRenderedPageBreak/>
              <w:t>Физическое и оздоровительное</w:t>
            </w:r>
          </w:p>
        </w:tc>
        <w:tc>
          <w:tcPr>
            <w:tcW w:w="2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firstLine="0"/>
              <w:jc w:val="left"/>
            </w:pPr>
            <w:r>
              <w:t>Здоровье, жизнь</w:t>
            </w:r>
          </w:p>
        </w:tc>
        <w:tc>
          <w:tcPr>
            <w:tcW w:w="565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93" w:lineRule="auto"/>
              <w:ind w:left="13" w:right="34" w:firstLine="0"/>
              <w:jc w:val="left"/>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72061" w:rsidRDefault="00306FB9">
            <w:pPr>
              <w:spacing w:after="0" w:line="259" w:lineRule="auto"/>
              <w:ind w:left="17" w:right="24" w:firstLine="0"/>
              <w:jc w:val="left"/>
            </w:pPr>
            <w: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72061">
        <w:tblPrEx>
          <w:tblCellMar>
            <w:top w:w="112" w:type="dxa"/>
            <w:left w:w="45" w:type="dxa"/>
            <w:bottom w:w="0" w:type="dxa"/>
            <w:right w:w="86" w:type="dxa"/>
          </w:tblCellMar>
        </w:tblPrEx>
        <w:trPr>
          <w:gridBefore w:val="1"/>
          <w:wBefore w:w="43" w:type="dxa"/>
          <w:trHeight w:val="3892"/>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 w:firstLine="0"/>
              <w:jc w:val="left"/>
            </w:pPr>
            <w:r>
              <w:t>Трудовое</w:t>
            </w:r>
          </w:p>
        </w:tc>
        <w:tc>
          <w:tcPr>
            <w:tcW w:w="2366"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 w:firstLine="0"/>
              <w:jc w:val="left"/>
            </w:pPr>
            <w:r>
              <w:t>Труд</w:t>
            </w:r>
          </w:p>
        </w:tc>
        <w:tc>
          <w:tcPr>
            <w:tcW w:w="566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48" w:line="286" w:lineRule="auto"/>
              <w:ind w:left="29" w:hanging="5"/>
              <w:jc w:val="left"/>
            </w:pPr>
            <w:r>
              <w:t>Поддерживающий элементарный порядок в окружающей обстановке.</w:t>
            </w:r>
          </w:p>
          <w:p w:rsidR="00B72061" w:rsidRDefault="00306FB9">
            <w:pPr>
              <w:spacing w:after="0" w:line="289" w:lineRule="auto"/>
              <w:ind w:left="19" w:firstLine="10"/>
            </w:pPr>
            <w:r>
              <w:t>Стремящийся помогать старшим в доступных трудовых действиях. Стремящийся к</w:t>
            </w:r>
          </w:p>
          <w:p w:rsidR="00B72061" w:rsidRDefault="00306FB9">
            <w:pPr>
              <w:spacing w:after="0" w:line="259" w:lineRule="auto"/>
              <w:ind w:left="10" w:firstLine="10"/>
            </w:pPr>
            <w:r>
              <w:t>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72061">
        <w:tblPrEx>
          <w:tblCellMar>
            <w:top w:w="112" w:type="dxa"/>
            <w:left w:w="45" w:type="dxa"/>
            <w:bottom w:w="0" w:type="dxa"/>
            <w:right w:w="86" w:type="dxa"/>
          </w:tblCellMar>
        </w:tblPrEx>
        <w:trPr>
          <w:gridBefore w:val="1"/>
          <w:wBefore w:w="43" w:type="dxa"/>
          <w:trHeight w:val="2566"/>
        </w:trPr>
        <w:tc>
          <w:tcPr>
            <w:tcW w:w="2390"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Эстетическое</w:t>
            </w:r>
          </w:p>
        </w:tc>
        <w:tc>
          <w:tcPr>
            <w:tcW w:w="2366"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Культура и красота</w:t>
            </w:r>
          </w:p>
        </w:tc>
        <w:tc>
          <w:tcPr>
            <w:tcW w:w="566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34" w:firstLine="10"/>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B72061" w:rsidRDefault="00306FB9">
      <w:pPr>
        <w:ind w:left="29" w:right="14"/>
      </w:pPr>
      <w:r>
        <w:t>29.2.3.2. Целевые ориентиры воспитания детей на этапе завершения освоения программы.</w:t>
      </w:r>
    </w:p>
    <w:tbl>
      <w:tblPr>
        <w:tblStyle w:val="TableGrid"/>
        <w:tblW w:w="10430" w:type="dxa"/>
        <w:tblInd w:w="14" w:type="dxa"/>
        <w:tblCellMar>
          <w:top w:w="120" w:type="dxa"/>
          <w:left w:w="53" w:type="dxa"/>
          <w:right w:w="62" w:type="dxa"/>
        </w:tblCellMar>
        <w:tblLook w:val="04A0" w:firstRow="1" w:lastRow="0" w:firstColumn="1" w:lastColumn="0" w:noHBand="0" w:noVBand="1"/>
      </w:tblPr>
      <w:tblGrid>
        <w:gridCol w:w="2772"/>
        <w:gridCol w:w="2076"/>
        <w:gridCol w:w="5582"/>
      </w:tblGrid>
      <w:tr w:rsidR="00B72061">
        <w:trPr>
          <w:trHeight w:val="876"/>
        </w:trPr>
        <w:tc>
          <w:tcPr>
            <w:tcW w:w="253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center"/>
            </w:pPr>
            <w:r>
              <w:t>Направления воспитания</w:t>
            </w:r>
          </w:p>
        </w:tc>
        <w:tc>
          <w:tcPr>
            <w:tcW w:w="210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0" w:firstLine="0"/>
              <w:jc w:val="center"/>
            </w:pPr>
            <w:r>
              <w:t>Ценности</w:t>
            </w:r>
          </w:p>
        </w:tc>
        <w:tc>
          <w:tcPr>
            <w:tcW w:w="578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8" w:firstLine="0"/>
              <w:jc w:val="center"/>
            </w:pPr>
            <w:r>
              <w:t>Целевые ориентиры</w:t>
            </w:r>
          </w:p>
        </w:tc>
      </w:tr>
      <w:tr w:rsidR="00B72061">
        <w:trPr>
          <w:trHeight w:val="1604"/>
        </w:trPr>
        <w:tc>
          <w:tcPr>
            <w:tcW w:w="253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firstLine="0"/>
              <w:jc w:val="left"/>
            </w:pPr>
            <w:r>
              <w:lastRenderedPageBreak/>
              <w:t>Патриотическое</w:t>
            </w:r>
          </w:p>
        </w:tc>
        <w:tc>
          <w:tcPr>
            <w:tcW w:w="210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6" w:firstLine="0"/>
            </w:pPr>
            <w:r>
              <w:t>Родина, природа</w:t>
            </w:r>
          </w:p>
        </w:tc>
        <w:tc>
          <w:tcPr>
            <w:tcW w:w="578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right="566" w:firstLine="14"/>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72061">
        <w:trPr>
          <w:trHeight w:val="4590"/>
        </w:trPr>
        <w:tc>
          <w:tcPr>
            <w:tcW w:w="253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Духовнонравственное</w:t>
            </w:r>
          </w:p>
        </w:tc>
        <w:tc>
          <w:tcPr>
            <w:tcW w:w="2109" w:type="dxa"/>
            <w:tcBorders>
              <w:top w:val="single" w:sz="2" w:space="0" w:color="000000"/>
              <w:left w:val="single" w:sz="2" w:space="0" w:color="000000"/>
              <w:bottom w:val="single" w:sz="2" w:space="0" w:color="000000"/>
              <w:right w:val="single" w:sz="2" w:space="0" w:color="000000"/>
            </w:tcBorders>
          </w:tcPr>
          <w:p w:rsidR="00B72061" w:rsidRDefault="00306FB9">
            <w:pPr>
              <w:spacing w:after="34" w:line="259" w:lineRule="auto"/>
              <w:ind w:left="7" w:firstLine="0"/>
              <w:jc w:val="left"/>
            </w:pPr>
            <w:r>
              <w:t>Жизнь,</w:t>
            </w:r>
          </w:p>
          <w:p w:rsidR="00B72061" w:rsidRDefault="00306FB9">
            <w:pPr>
              <w:spacing w:after="0" w:line="259" w:lineRule="auto"/>
              <w:ind w:left="7" w:firstLine="0"/>
              <w:jc w:val="left"/>
            </w:pPr>
            <w:r>
              <w:t>милосердие, добро</w:t>
            </w:r>
          </w:p>
        </w:tc>
        <w:tc>
          <w:tcPr>
            <w:tcW w:w="578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83" w:lineRule="auto"/>
              <w:ind w:left="10" w:firstLine="0"/>
            </w:pPr>
            <w:r>
              <w:t>Различающий основные проявления добра и зла, принимающий и уважающий</w:t>
            </w:r>
          </w:p>
          <w:p w:rsidR="00B72061" w:rsidRDefault="00306FB9">
            <w:pPr>
              <w:spacing w:after="14" w:line="294" w:lineRule="auto"/>
              <w:ind w:left="5" w:firstLine="0"/>
              <w:jc w:val="left"/>
            </w:pPr>
            <w:r>
              <w:t>традиционные ценности, ценности семьи и общества, правдивый, искренний, способный к сочувствию и заботе, к нравственному поступку.</w:t>
            </w:r>
          </w:p>
          <w:p w:rsidR="00B72061" w:rsidRDefault="00306FB9">
            <w:pPr>
              <w:spacing w:after="0" w:line="306" w:lineRule="auto"/>
              <w:ind w:left="5" w:firstLine="0"/>
              <w:jc w:val="left"/>
            </w:pPr>
            <w:r>
              <w:t>Способный не оставаться равнодушным к чужому горю, проявлять заботу;</w:t>
            </w:r>
          </w:p>
          <w:p w:rsidR="00B72061" w:rsidRDefault="00306FB9">
            <w:pPr>
              <w:spacing w:after="0" w:line="259" w:lineRule="auto"/>
              <w:ind w:firstLine="5"/>
              <w:jc w:val="left"/>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bl>
    <w:p w:rsidR="00B72061" w:rsidRDefault="00306FB9">
      <w:pPr>
        <w:spacing w:after="3" w:line="259" w:lineRule="auto"/>
        <w:ind w:left="768" w:hanging="10"/>
        <w:jc w:val="left"/>
      </w:pPr>
      <w:r>
        <w:rPr>
          <w:sz w:val="12"/>
        </w:rPr>
        <w:t>ОЗ</w:t>
      </w:r>
    </w:p>
    <w:p w:rsidR="00B72061" w:rsidRDefault="00B72061">
      <w:pPr>
        <w:spacing w:after="0" w:line="259" w:lineRule="auto"/>
        <w:ind w:left="-1262" w:right="11525" w:firstLine="0"/>
        <w:jc w:val="left"/>
      </w:pPr>
    </w:p>
    <w:tbl>
      <w:tblPr>
        <w:tblStyle w:val="TableGrid"/>
        <w:tblW w:w="10430" w:type="dxa"/>
        <w:tblInd w:w="32" w:type="dxa"/>
        <w:tblCellMar>
          <w:top w:w="107" w:type="dxa"/>
          <w:left w:w="34" w:type="dxa"/>
        </w:tblCellMar>
        <w:tblLook w:val="04A0" w:firstRow="1" w:lastRow="0" w:firstColumn="1" w:lastColumn="0" w:noHBand="0" w:noVBand="1"/>
      </w:tblPr>
      <w:tblGrid>
        <w:gridCol w:w="2534"/>
        <w:gridCol w:w="2109"/>
        <w:gridCol w:w="5787"/>
      </w:tblGrid>
      <w:tr w:rsidR="00B72061">
        <w:trPr>
          <w:trHeight w:val="3734"/>
        </w:trPr>
        <w:tc>
          <w:tcPr>
            <w:tcW w:w="2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9" w:firstLine="0"/>
              <w:jc w:val="left"/>
            </w:pPr>
            <w:r>
              <w:t>Социальное</w:t>
            </w:r>
          </w:p>
        </w:tc>
        <w:tc>
          <w:tcPr>
            <w:tcW w:w="210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0" w:firstLine="5"/>
              <w:jc w:val="left"/>
            </w:pPr>
            <w:r>
              <w:t xml:space="preserve">Человек, семья, дружба, сотрудничество </w:t>
            </w:r>
          </w:p>
        </w:tc>
        <w:tc>
          <w:tcPr>
            <w:tcW w:w="578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right="56" w:firstLine="10"/>
              <w:jc w:val="left"/>
            </w:pPr>
            <w: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72061">
        <w:trPr>
          <w:trHeight w:val="3428"/>
        </w:trPr>
        <w:tc>
          <w:tcPr>
            <w:tcW w:w="2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5" w:firstLine="0"/>
              <w:jc w:val="left"/>
            </w:pPr>
            <w:r>
              <w:t>Познавательное</w:t>
            </w:r>
          </w:p>
        </w:tc>
        <w:tc>
          <w:tcPr>
            <w:tcW w:w="210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5" w:firstLine="0"/>
              <w:jc w:val="left"/>
            </w:pPr>
            <w:r>
              <w:t>Познание</w:t>
            </w:r>
          </w:p>
        </w:tc>
        <w:tc>
          <w:tcPr>
            <w:tcW w:w="578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 w:right="161" w:firstLine="10"/>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B72061">
        <w:trPr>
          <w:trHeight w:val="6354"/>
        </w:trPr>
        <w:tc>
          <w:tcPr>
            <w:tcW w:w="2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1" w:firstLine="0"/>
              <w:jc w:val="left"/>
            </w:pPr>
            <w:r>
              <w:lastRenderedPageBreak/>
              <w:t>Физическое и оздоровительное</w:t>
            </w:r>
          </w:p>
        </w:tc>
        <w:tc>
          <w:tcPr>
            <w:tcW w:w="210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1" w:firstLine="0"/>
            </w:pPr>
            <w:r>
              <w:t xml:space="preserve">Здоровье; жизнь </w:t>
            </w:r>
          </w:p>
        </w:tc>
        <w:tc>
          <w:tcPr>
            <w:tcW w:w="578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87" w:lineRule="auto"/>
              <w:ind w:left="10" w:right="152" w:firstLine="14"/>
              <w:jc w:val="left"/>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72061" w:rsidRDefault="00306FB9">
            <w:pPr>
              <w:spacing w:after="0" w:line="283" w:lineRule="auto"/>
              <w:ind w:left="5" w:right="94" w:firstLine="5"/>
            </w:pPr>
            <w:r>
              <w:t>Демонстрирующий потребность в двигательной деятельности.</w:t>
            </w:r>
          </w:p>
          <w:p w:rsidR="00B72061" w:rsidRDefault="00306FB9">
            <w:pPr>
              <w:spacing w:after="0" w:line="259" w:lineRule="auto"/>
              <w:ind w:left="5" w:hanging="5"/>
            </w:pPr>
            <w:r>
              <w:t>Имеющий представление о некоторых видах спорта и активного отдыха.</w:t>
            </w:r>
          </w:p>
        </w:tc>
      </w:tr>
    </w:tbl>
    <w:p w:rsidR="00B72061" w:rsidRDefault="00B72061">
      <w:pPr>
        <w:sectPr w:rsidR="00B72061">
          <w:headerReference w:type="even" r:id="rId531"/>
          <w:headerReference w:type="default" r:id="rId532"/>
          <w:footerReference w:type="even" r:id="rId533"/>
          <w:footerReference w:type="default" r:id="rId534"/>
          <w:headerReference w:type="first" r:id="rId535"/>
          <w:footerReference w:type="first" r:id="rId536"/>
          <w:footnotePr>
            <w:numRestart w:val="eachPage"/>
          </w:footnotePr>
          <w:pgSz w:w="11995" w:h="17165"/>
          <w:pgMar w:top="1268" w:right="499" w:bottom="547" w:left="1262" w:header="768" w:footer="504" w:gutter="0"/>
          <w:cols w:space="720"/>
        </w:sectPr>
      </w:pPr>
    </w:p>
    <w:tbl>
      <w:tblPr>
        <w:tblStyle w:val="TableGrid"/>
        <w:tblW w:w="10426" w:type="dxa"/>
        <w:tblInd w:w="75" w:type="dxa"/>
        <w:tblCellMar>
          <w:top w:w="91" w:type="dxa"/>
          <w:left w:w="50" w:type="dxa"/>
          <w:right w:w="229" w:type="dxa"/>
        </w:tblCellMar>
        <w:tblLook w:val="04A0" w:firstRow="1" w:lastRow="0" w:firstColumn="1" w:lastColumn="0" w:noHBand="0" w:noVBand="1"/>
      </w:tblPr>
      <w:tblGrid>
        <w:gridCol w:w="2534"/>
        <w:gridCol w:w="2112"/>
        <w:gridCol w:w="5780"/>
      </w:tblGrid>
      <w:tr w:rsidR="00B72061">
        <w:trPr>
          <w:trHeight w:val="2035"/>
        </w:trPr>
        <w:tc>
          <w:tcPr>
            <w:tcW w:w="2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 w:firstLine="0"/>
              <w:jc w:val="left"/>
            </w:pPr>
            <w:r>
              <w:lastRenderedPageBreak/>
              <w:t>Трудовое</w:t>
            </w:r>
          </w:p>
        </w:tc>
        <w:tc>
          <w:tcPr>
            <w:tcW w:w="211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 w:firstLine="0"/>
              <w:jc w:val="left"/>
            </w:pPr>
            <w:r>
              <w:t>Труд</w:t>
            </w:r>
          </w:p>
        </w:tc>
        <w:tc>
          <w:tcPr>
            <w:tcW w:w="577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302" w:lineRule="auto"/>
              <w:ind w:left="10" w:right="91" w:firstLine="10"/>
            </w:pPr>
            <w:r>
              <w:t>Понимающий ценность труда в семье и в обществе на основе уважения к людям труда, результатам их деятельности.</w:t>
            </w:r>
          </w:p>
          <w:p w:rsidR="00B72061" w:rsidRDefault="00306FB9">
            <w:pPr>
              <w:spacing w:after="0" w:line="259" w:lineRule="auto"/>
              <w:ind w:left="14" w:firstLine="0"/>
              <w:jc w:val="left"/>
            </w:pPr>
            <w:r>
              <w:t>Проявляющий трудолюбие при выполнении поручений и в самостоятельной деятельности.</w:t>
            </w:r>
          </w:p>
        </w:tc>
      </w:tr>
      <w:tr w:rsidR="00B72061">
        <w:trPr>
          <w:trHeight w:val="2021"/>
        </w:trPr>
        <w:tc>
          <w:tcPr>
            <w:tcW w:w="2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 w:firstLine="0"/>
              <w:jc w:val="left"/>
            </w:pPr>
            <w:r>
              <w:t>Эстетическое</w:t>
            </w:r>
          </w:p>
        </w:tc>
        <w:tc>
          <w:tcPr>
            <w:tcW w:w="211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Культура и красота</w:t>
            </w:r>
          </w:p>
        </w:tc>
        <w:tc>
          <w:tcPr>
            <w:tcW w:w="577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14" w:line="287" w:lineRule="auto"/>
              <w:ind w:left="5" w:right="677" w:firstLine="10"/>
            </w:pPr>
            <w:r>
              <w:t>Способный воспринимать и чувствовать прекрасное в быту, природе, поступках, искусстве.</w:t>
            </w:r>
          </w:p>
          <w:p w:rsidR="00B72061" w:rsidRDefault="00306FB9">
            <w:pPr>
              <w:spacing w:after="0" w:line="259" w:lineRule="auto"/>
              <w:ind w:firstLine="5"/>
              <w:jc w:val="left"/>
            </w:pPr>
            <w:r>
              <w:t>Стремящийся к отображению прекрасного в продуктивных видах деятельности.</w:t>
            </w:r>
          </w:p>
        </w:tc>
      </w:tr>
    </w:tbl>
    <w:p w:rsidR="00B72061" w:rsidRDefault="00306FB9">
      <w:pPr>
        <w:ind w:left="782" w:right="14" w:firstLine="0"/>
      </w:pPr>
      <w:r>
        <w:t>29.3. Содержательный раздел Программы воспитания.</w:t>
      </w:r>
    </w:p>
    <w:p w:rsidR="00B72061" w:rsidRDefault="00306FB9">
      <w:pPr>
        <w:spacing w:after="28"/>
        <w:ind w:left="782" w:right="14" w:firstLine="0"/>
      </w:pPr>
      <w:r>
        <w:t>29.3.1. Уклад образовательной организации.</w:t>
      </w:r>
    </w:p>
    <w:p w:rsidR="00B72061" w:rsidRDefault="00306FB9">
      <w:pPr>
        <w:numPr>
          <w:ilvl w:val="0"/>
          <w:numId w:val="91"/>
        </w:numPr>
        <w:spacing w:after="36"/>
        <w:ind w:right="14"/>
      </w:pPr>
      <w:r>
        <w:t>В данном разделе раскрываются особенности уклада ДОО.</w:t>
      </w:r>
    </w:p>
    <w:p w:rsidR="00B72061" w:rsidRDefault="00306FB9">
      <w:pPr>
        <w:numPr>
          <w:ilvl w:val="0"/>
          <w:numId w:val="91"/>
        </w:numPr>
        <w:ind w:right="14"/>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72061" w:rsidRDefault="00306FB9">
      <w:pPr>
        <w:numPr>
          <w:ilvl w:val="0"/>
          <w:numId w:val="91"/>
        </w:numPr>
        <w:spacing w:after="30"/>
        <w:ind w:right="14"/>
      </w:pPr>
      <w:r>
        <w:t>Уклад ДОО — это её необходимый фундамент, основа и инструмент воспитания.</w:t>
      </w:r>
    </w:p>
    <w:p w:rsidR="00B72061" w:rsidRDefault="00306FB9">
      <w:pPr>
        <w:numPr>
          <w:ilvl w:val="0"/>
          <w:numId w:val="91"/>
        </w:numPr>
        <w:ind w:right="14"/>
      </w:pPr>
      <w: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00.</w:t>
      </w:r>
    </w:p>
    <w:p w:rsidR="00B72061" w:rsidRDefault="00306FB9">
      <w:pPr>
        <w:numPr>
          <w:ilvl w:val="0"/>
          <w:numId w:val="91"/>
        </w:numPr>
        <w:ind w:right="14"/>
      </w:pPr>
      <w:r>
        <w:t>Основные характеристики (целесообразно учитывать в описании):</w:t>
      </w:r>
    </w:p>
    <w:p w:rsidR="00B72061" w:rsidRDefault="00306FB9">
      <w:pPr>
        <w:ind w:left="29" w:right="14"/>
      </w:pPr>
      <w:r>
        <w:t xml:space="preserve">цель и смысл деятельности ДОО, её миссия; принципы жизни и воспитания в ДОО; образ ДОО, её особенности, символика, внешний имидж; </w:t>
      </w:r>
      <w:r>
        <w:rPr>
          <w:noProof/>
        </w:rPr>
        <w:drawing>
          <wp:inline distT="0" distB="0" distL="0" distR="0">
            <wp:extent cx="6097" cy="6096"/>
            <wp:effectExtent l="0" t="0" r="0" b="0"/>
            <wp:docPr id="367661" name="Picture 367661"/>
            <wp:cNvGraphicFramePr/>
            <a:graphic xmlns:a="http://schemas.openxmlformats.org/drawingml/2006/main">
              <a:graphicData uri="http://schemas.openxmlformats.org/drawingml/2006/picture">
                <pic:pic xmlns:pic="http://schemas.openxmlformats.org/drawingml/2006/picture">
                  <pic:nvPicPr>
                    <pic:cNvPr id="367661" name="Picture 367661"/>
                    <pic:cNvPicPr/>
                  </pic:nvPicPr>
                  <pic:blipFill>
                    <a:blip r:embed="rId248"/>
                    <a:stretch>
                      <a:fillRect/>
                    </a:stretch>
                  </pic:blipFill>
                  <pic:spPr>
                    <a:xfrm>
                      <a:off x="0" y="0"/>
                      <a:ext cx="6097" cy="6096"/>
                    </a:xfrm>
                    <a:prstGeom prst="rect">
                      <a:avLst/>
                    </a:prstGeom>
                  </pic:spPr>
                </pic:pic>
              </a:graphicData>
            </a:graphic>
          </wp:inline>
        </w:drawing>
      </w:r>
      <w:r>
        <w:t>отношения к воспитанникам, их родителям (законным представителям), сотрудникам и партнерам ДОО; ключевые правила ДОО; традиции и ритуалы, особые нормы этикета в ДОО; особенности РГШС, отражающие образ и ценности ДОО; социокультурный контекст, внешняя социальная и культурная среда ДОО (учитывает этнокультурные, конфессиональные и региональные особенности).</w:t>
      </w:r>
    </w:p>
    <w:p w:rsidR="00B72061" w:rsidRDefault="00306FB9">
      <w:pPr>
        <w:spacing w:after="25"/>
        <w:ind w:left="725" w:right="14" w:firstLine="0"/>
      </w:pPr>
      <w:r>
        <w:t>29.3.2. Воспитывающая среда образовательной организации.</w:t>
      </w:r>
    </w:p>
    <w:p w:rsidR="00B72061" w:rsidRDefault="00306FB9">
      <w:pPr>
        <w:ind w:left="29" w:right="14"/>
      </w:pPr>
      <w:r>
        <w:t xml:space="preserve">1)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r>
        <w:lastRenderedPageBreak/>
        <w:t>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2) При описании воспитывающей среды целесообразно учитывать:</w:t>
      </w:r>
    </w:p>
    <w:p w:rsidR="00B72061" w:rsidRDefault="00306FB9">
      <w:pPr>
        <w:ind w:left="29" w:right="14"/>
      </w:pPr>
      <w:r>
        <w:t>условия для формирования эмоционально-ценностного отношения ребёнка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72061" w:rsidRDefault="00306FB9">
      <w:pPr>
        <w:ind w:left="734" w:right="14" w:firstLine="0"/>
      </w:pPr>
      <w:r>
        <w:t>29.3.3. Общности образовательной организации.</w:t>
      </w:r>
    </w:p>
    <w:p w:rsidR="00B72061" w:rsidRDefault="00306FB9">
      <w:pPr>
        <w:numPr>
          <w:ilvl w:val="0"/>
          <w:numId w:val="92"/>
        </w:numPr>
        <w:ind w:right="14"/>
      </w:pPr>
      <w: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B72061" w:rsidRDefault="00306FB9">
      <w:pPr>
        <w:numPr>
          <w:ilvl w:val="0"/>
          <w:numId w:val="92"/>
        </w:numPr>
        <w:ind w:right="14"/>
      </w:pPr>
      <w:r>
        <w:t>В ДОО, прежде всего, следует выделить следующие общности:</w:t>
      </w:r>
    </w:p>
    <w:p w:rsidR="00B72061" w:rsidRDefault="00306FB9">
      <w:pPr>
        <w:ind w:left="29" w:right="14"/>
      </w:pPr>
      <w:r>
        <w:t>педагог дети, родители (законные представители) ребёнок (дети), педагог — родители (законные представители).</w:t>
      </w:r>
    </w:p>
    <w:p w:rsidR="00B72061" w:rsidRDefault="00306FB9">
      <w:pPr>
        <w:ind w:left="734" w:right="14" w:firstLine="0"/>
      </w:pPr>
      <w:r>
        <w:t>З) Разработчикам необходимо описать:</w:t>
      </w:r>
    </w:p>
    <w:p w:rsidR="00B72061" w:rsidRDefault="00306FB9">
      <w:pPr>
        <w:ind w:left="29" w:right="14"/>
      </w:pPr>
      <w:r>
        <w:t>ценности и цели: профессионального сообщества, профессиональнородительского сообщества и детско-взрослой общности; особенности организации всех общностей и их роль в процессе воспитания детей. особенности обеспечения возможности разновозрастного взаимодействия детей.</w:t>
      </w:r>
    </w:p>
    <w:p w:rsidR="00B72061" w:rsidRDefault="00306FB9">
      <w:pPr>
        <w:ind w:left="720" w:right="14" w:firstLine="0"/>
      </w:pPr>
      <w:r>
        <w:t>29.3.4. Задачи воспитания в образовательных областях.</w:t>
      </w:r>
    </w:p>
    <w:p w:rsidR="00B72061" w:rsidRDefault="00306FB9">
      <w:pPr>
        <w:numPr>
          <w:ilvl w:val="0"/>
          <w:numId w:val="93"/>
        </w:numPr>
        <w:ind w:right="14"/>
      </w:pPr>
      <w:r>
        <w:t>Для проектирования содержания воспитательной работы необходимо соотнести направления воспитания и образовательные области.</w:t>
      </w:r>
    </w:p>
    <w:p w:rsidR="00B72061" w:rsidRDefault="00306FB9">
      <w:pPr>
        <w:numPr>
          <w:ilvl w:val="0"/>
          <w:numId w:val="93"/>
        </w:numPr>
        <w:spacing w:after="27"/>
        <w:ind w:right="14"/>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B72061" w:rsidRDefault="00306FB9">
      <w:pPr>
        <w:ind w:left="29" w:right="14"/>
      </w:pPr>
      <w:r>
        <w:t>Образовательная область &lt;&lt;Социально-коммуникативное развитие» соотносится с патриотическим, духовно-нравственным, социальным и трудовым направлениями воспитания;</w:t>
      </w:r>
    </w:p>
    <w:p w:rsidR="00B72061" w:rsidRDefault="00306FB9">
      <w:pPr>
        <w:ind w:left="29" w:right="14"/>
      </w:pPr>
      <w:r>
        <w:t>Образовательная область «(Познавательное развитие» соотносится с познавательным и патриотическим направлениями воспитания;</w:t>
      </w:r>
    </w:p>
    <w:p w:rsidR="00B72061" w:rsidRDefault="00306FB9">
      <w:pPr>
        <w:ind w:left="29" w:right="14"/>
      </w:pPr>
      <w:r>
        <w:t>Образовательная область &lt;&lt;Речевое развитие» соотносится с социальным и эстетическим направлениями воспитания;</w:t>
      </w:r>
    </w:p>
    <w:p w:rsidR="00B72061" w:rsidRDefault="00306FB9">
      <w:pPr>
        <w:ind w:left="106" w:right="14"/>
      </w:pPr>
      <w:r>
        <w:t>Образовательная</w:t>
      </w:r>
      <w:r>
        <w:tab/>
        <w:t>область</w:t>
      </w:r>
      <w:r>
        <w:tab/>
        <w:t>«Художественно-эстетическое</w:t>
      </w:r>
      <w:r>
        <w:tab/>
        <w:t>развитие&gt;&gt; соотносится с эстетическим направлением воспитания;</w:t>
      </w:r>
    </w:p>
    <w:p w:rsidR="00B72061" w:rsidRDefault="00306FB9">
      <w:pPr>
        <w:ind w:left="101" w:right="14"/>
      </w:pPr>
      <w:r>
        <w:t>Образовательная область «Физическое развитие&gt;&gt; соотносится с физическим и оздоровительным направлениями воспитания.</w:t>
      </w:r>
    </w:p>
    <w:p w:rsidR="00B72061" w:rsidRDefault="00306FB9">
      <w:pPr>
        <w:numPr>
          <w:ilvl w:val="0"/>
          <w:numId w:val="94"/>
        </w:numPr>
        <w:spacing w:after="62"/>
        <w:ind w:right="77"/>
      </w:pPr>
      <w:r>
        <w:lastRenderedPageBreak/>
        <w:t>Решение задач воспитания в рамках образовательной области &lt;&lt;Социальнокоммуникативное развитие&gt;&gt; направлено на приобщение детей к ценностям &lt;&lt;Родина», &lt;&lt;Природа», «Семья&gt;&gt;, «Человек&gt;&gt;, &lt;&lt;Жизнь», &lt;&lt;Милосердие&gt;&gt;,</w:t>
      </w:r>
      <w:r>
        <w:rPr>
          <w:noProof/>
        </w:rPr>
        <w:drawing>
          <wp:inline distT="0" distB="0" distL="0" distR="0">
            <wp:extent cx="378103" cy="164592"/>
            <wp:effectExtent l="0" t="0" r="0" b="0"/>
            <wp:docPr id="820730" name="Picture 820730"/>
            <wp:cNvGraphicFramePr/>
            <a:graphic xmlns:a="http://schemas.openxmlformats.org/drawingml/2006/main">
              <a:graphicData uri="http://schemas.openxmlformats.org/drawingml/2006/picture">
                <pic:pic xmlns:pic="http://schemas.openxmlformats.org/drawingml/2006/picture">
                  <pic:nvPicPr>
                    <pic:cNvPr id="820730" name="Picture 820730"/>
                    <pic:cNvPicPr/>
                  </pic:nvPicPr>
                  <pic:blipFill>
                    <a:blip r:embed="rId537"/>
                    <a:stretch>
                      <a:fillRect/>
                    </a:stretch>
                  </pic:blipFill>
                  <pic:spPr>
                    <a:xfrm>
                      <a:off x="0" y="0"/>
                      <a:ext cx="378103" cy="164592"/>
                    </a:xfrm>
                    <a:prstGeom prst="rect">
                      <a:avLst/>
                    </a:prstGeom>
                  </pic:spPr>
                </pic:pic>
              </a:graphicData>
            </a:graphic>
          </wp:inline>
        </w:drawing>
      </w:r>
    </w:p>
    <w:p w:rsidR="00B72061" w:rsidRDefault="00306FB9">
      <w:pPr>
        <w:ind w:left="92" w:right="14" w:firstLine="5"/>
      </w:pPr>
      <w:r>
        <w:t>&lt;&lt;Дружба», «Сотрудничество&gt;&gt;, «Труд». Это предполагает решение задач нескольких направлений воспитания:</w:t>
      </w:r>
    </w:p>
    <w:p w:rsidR="00B72061" w:rsidRDefault="00306FB9">
      <w:pPr>
        <w:ind w:left="29" w:right="14"/>
      </w:pPr>
      <w:r>
        <w:t>воспитание любви к своей семье, своему населенному пункту, родному краю, своей стране;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прекрасном и безобразном, правдивом и ложном;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72061" w:rsidRDefault="00306FB9">
      <w:pPr>
        <w:ind w:left="29" w:right="14"/>
      </w:pPr>
      <w:r>
        <w:t>создание условий для возникновения у ребёнка нравственного, социально значимого поступка, приобретения ребёнком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уважительно относиться к результатам своего труда и труда других людей.</w:t>
      </w:r>
    </w:p>
    <w:p w:rsidR="00B72061" w:rsidRDefault="00306FB9">
      <w:pPr>
        <w:numPr>
          <w:ilvl w:val="0"/>
          <w:numId w:val="94"/>
        </w:numPr>
        <w:ind w:right="77"/>
      </w:pPr>
      <w:r>
        <w:t>Решение задач воспитания в рамках образовательной области («Познавательное развитие» направлено на приобщение детей к ценностям &lt;&lt;Человек&gt;&gt;, &lt;&lt;Семья», «Познание», «Родина&gt;&gt; и «Природа», что предполагает:</w:t>
      </w:r>
    </w:p>
    <w:p w:rsidR="00B72061" w:rsidRDefault="00306FB9">
      <w:pPr>
        <w:ind w:left="29" w:right="82"/>
      </w:pPr>
      <w:r>
        <w:t>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w:t>
      </w:r>
    </w:p>
    <w:p w:rsidR="00B72061" w:rsidRDefault="00306FB9">
      <w:pPr>
        <w:ind w:left="29" w:right="14" w:firstLine="0"/>
      </w:pPr>
      <w:r>
        <w:t>(флагу, гербу, гимну);</w:t>
      </w:r>
    </w:p>
    <w:p w:rsidR="00B72061" w:rsidRDefault="00306FB9">
      <w:pPr>
        <w:ind w:left="134" w:right="14"/>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72061" w:rsidRDefault="00306FB9">
      <w:pPr>
        <w:numPr>
          <w:ilvl w:val="0"/>
          <w:numId w:val="94"/>
        </w:numPr>
        <w:ind w:right="77"/>
      </w:pPr>
      <w:r>
        <w:t>Решение задач воспитания в рамках образовательной области &lt;&lt;Речевое развитие&gt;&gt; направлено на приобщение детей к ценностям «Культура», «Красота&gt;&gt;, что предполагает:</w:t>
      </w:r>
    </w:p>
    <w:p w:rsidR="00B72061" w:rsidRDefault="00306FB9">
      <w:pPr>
        <w:ind w:left="125" w:right="82"/>
      </w:pPr>
      <w:r>
        <w:lastRenderedPageBreak/>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72061" w:rsidRDefault="00306FB9">
      <w:pPr>
        <w:numPr>
          <w:ilvl w:val="0"/>
          <w:numId w:val="94"/>
        </w:numPr>
        <w:ind w:right="77"/>
      </w:pPr>
      <w:r>
        <w:t>Решение задач воспитания в рамках образовательной области «Художественно-эстетическое развитие&gt;&gt; направлено на приобщение детей к ценностям «Красота», «Культура», &lt;&lt;Человек», &lt;&lt;Природа&gt;&gt;, что предполагает:</w:t>
      </w:r>
    </w:p>
    <w:p w:rsidR="00B72061" w:rsidRDefault="00306FB9">
      <w:pPr>
        <w:ind w:left="106" w:right="86"/>
      </w:pPr>
      <w:r>
        <w:rPr>
          <w:noProof/>
        </w:rPr>
        <w:drawing>
          <wp:anchor distT="0" distB="0" distL="114300" distR="114300" simplePos="0" relativeHeight="251932672" behindDoc="0" locked="0" layoutInCell="1" allowOverlap="0">
            <wp:simplePos x="0" y="0"/>
            <wp:positionH relativeFrom="page">
              <wp:posOffset>7565137</wp:posOffset>
            </wp:positionH>
            <wp:positionV relativeFrom="page">
              <wp:posOffset>1487424</wp:posOffset>
            </wp:positionV>
            <wp:extent cx="6096" cy="6096"/>
            <wp:effectExtent l="0" t="0" r="0" b="0"/>
            <wp:wrapSquare wrapText="bothSides"/>
            <wp:docPr id="372926" name="Picture 372926"/>
            <wp:cNvGraphicFramePr/>
            <a:graphic xmlns:a="http://schemas.openxmlformats.org/drawingml/2006/main">
              <a:graphicData uri="http://schemas.openxmlformats.org/drawingml/2006/picture">
                <pic:pic xmlns:pic="http://schemas.openxmlformats.org/drawingml/2006/picture">
                  <pic:nvPicPr>
                    <pic:cNvPr id="372926" name="Picture 372926"/>
                    <pic:cNvPicPr/>
                  </pic:nvPicPr>
                  <pic:blipFill>
                    <a:blip r:embed="rId538"/>
                    <a:stretch>
                      <a:fillRect/>
                    </a:stretch>
                  </pic:blipFill>
                  <pic:spPr>
                    <a:xfrm>
                      <a:off x="0" y="0"/>
                      <a:ext cx="6096" cy="6096"/>
                    </a:xfrm>
                    <a:prstGeom prst="rect">
                      <a:avLst/>
                    </a:prstGeom>
                  </pic:spPr>
                </pic:pic>
              </a:graphicData>
            </a:graphic>
          </wp:anchor>
        </w:drawing>
      </w: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 целью раскрытия ценностей &lt;&lt;Красота»,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ребёнка;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72061" w:rsidRDefault="00306FB9">
      <w:pPr>
        <w:numPr>
          <w:ilvl w:val="0"/>
          <w:numId w:val="94"/>
        </w:numPr>
        <w:spacing w:after="4" w:line="287" w:lineRule="auto"/>
        <w:ind w:right="77"/>
      </w:pPr>
      <w:r>
        <w:t>Решение задач воспитания в рамках образовательной области «Физическое развитие» направлено на приобщение детей к ценностям &lt;&lt;Жизнь», «Здоровье&gt;&gt;, что предполагает:</w:t>
      </w:r>
    </w:p>
    <w:p w:rsidR="00B72061" w:rsidRDefault="00306FB9">
      <w:pPr>
        <w:ind w:left="96" w:right="120"/>
      </w:pPr>
      <w:r>
        <w:t>формирование у ребёнка возрастосообразных представлений о жизни, здоровье и физической культуре;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воспитание активности, самостоятельности, уверенности, нравственных и волевых качеств.</w:t>
      </w:r>
    </w:p>
    <w:p w:rsidR="00B72061" w:rsidRDefault="00B72061">
      <w:pPr>
        <w:sectPr w:rsidR="00B72061">
          <w:headerReference w:type="even" r:id="rId539"/>
          <w:headerReference w:type="default" r:id="rId540"/>
          <w:footerReference w:type="even" r:id="rId541"/>
          <w:footerReference w:type="default" r:id="rId542"/>
          <w:headerReference w:type="first" r:id="rId543"/>
          <w:footerReference w:type="first" r:id="rId544"/>
          <w:footnotePr>
            <w:numRestart w:val="eachPage"/>
          </w:footnotePr>
          <w:pgSz w:w="11995" w:h="17165"/>
          <w:pgMar w:top="1291" w:right="547" w:bottom="1147" w:left="1296" w:header="768" w:footer="514" w:gutter="0"/>
          <w:cols w:space="720"/>
        </w:sectPr>
      </w:pPr>
    </w:p>
    <w:p w:rsidR="00B72061" w:rsidRDefault="00306FB9">
      <w:pPr>
        <w:spacing w:after="28" w:line="265" w:lineRule="auto"/>
        <w:ind w:left="727" w:right="818" w:hanging="10"/>
        <w:jc w:val="center"/>
      </w:pPr>
      <w:r>
        <w:lastRenderedPageBreak/>
        <w:t>29.3.</w:t>
      </w:r>
      <w:proofErr w:type="gramStart"/>
      <w:r>
        <w:t>5.Формы</w:t>
      </w:r>
      <w:proofErr w:type="gramEnd"/>
      <w:r>
        <w:t xml:space="preserve"> совместной деятельности в образовательной организации.</w:t>
      </w:r>
    </w:p>
    <w:p w:rsidR="00B72061" w:rsidRDefault="00306FB9">
      <w:pPr>
        <w:ind w:left="735" w:right="14" w:firstLine="0"/>
      </w:pPr>
      <w:r>
        <w:t>29.3.5.1. Работа с родителями (законными представителями).</w:t>
      </w:r>
    </w:p>
    <w:p w:rsidR="00B72061" w:rsidRDefault="00306FB9">
      <w:pPr>
        <w:spacing w:after="4" w:line="287" w:lineRule="auto"/>
        <w:ind w:left="19"/>
        <w:jc w:val="left"/>
      </w:pPr>
      <w: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B72061" w:rsidRDefault="00306FB9">
      <w:pPr>
        <w:spacing w:after="45"/>
        <w:ind w:left="29" w:right="14"/>
      </w:pPr>
      <w: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 родительские клубы, клубы выходного дня; мастер-классы; иные формы взаимодействия, существующие в ДОО.</w:t>
      </w:r>
    </w:p>
    <w:p w:rsidR="00B72061" w:rsidRDefault="00306FB9">
      <w:pPr>
        <w:spacing w:after="29"/>
        <w:ind w:left="29" w:right="14"/>
      </w:pPr>
      <w: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B72061" w:rsidRDefault="00306FB9">
      <w:pPr>
        <w:ind w:left="745" w:right="14" w:firstLine="0"/>
      </w:pPr>
      <w:r>
        <w:t>29.3.5.2. События образовательной организации.</w:t>
      </w:r>
    </w:p>
    <w:p w:rsidR="00B72061" w:rsidRDefault="00306FB9">
      <w:pPr>
        <w:spacing w:after="29"/>
        <w:ind w:left="29" w:right="14"/>
      </w:pPr>
      <w: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B72061" w:rsidRDefault="00306FB9">
      <w:pPr>
        <w:spacing w:after="27"/>
        <w:ind w:left="29" w:right="14"/>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B72061" w:rsidRDefault="00306FB9">
      <w:pPr>
        <w:spacing w:after="258"/>
        <w:ind w:left="745" w:right="1224" w:firstLine="0"/>
      </w:pPr>
      <w:r>
        <w:t>Разработчикам рабочей программы воспитания необходимо описать: проекты воспитательной направленности; праздники; общие дела; ритмы жизни (утренний и вечерний круг, прогулка); режимные моменты (прием пищи, подготовка ко сну и прочее); свободная игра; свободная деятельность детей.</w:t>
      </w:r>
    </w:p>
    <w:p w:rsidR="00B72061" w:rsidRDefault="00306FB9">
      <w:pPr>
        <w:spacing w:after="3" w:line="259" w:lineRule="auto"/>
        <w:ind w:left="768" w:hanging="10"/>
        <w:jc w:val="left"/>
      </w:pPr>
      <w:r>
        <w:rPr>
          <w:sz w:val="12"/>
        </w:rPr>
        <w:t>ОЗ</w:t>
      </w:r>
    </w:p>
    <w:p w:rsidR="00B72061" w:rsidRDefault="00306FB9">
      <w:pPr>
        <w:ind w:left="29" w:right="14"/>
      </w:pPr>
      <w:r>
        <w:t>Указанные события являются примерными. Разработчики могут указать любые иные воспитательные события.</w:t>
      </w:r>
    </w:p>
    <w:p w:rsidR="00B72061" w:rsidRDefault="00306FB9">
      <w:pPr>
        <w:ind w:left="787" w:right="14" w:firstLine="0"/>
      </w:pPr>
      <w:r>
        <w:t>29.3.5.3. Совместная деятельность в образовательных ситуациях.</w:t>
      </w:r>
    </w:p>
    <w:p w:rsidR="00B72061" w:rsidRDefault="00306FB9">
      <w:pPr>
        <w:ind w:left="29" w:right="14"/>
      </w:pPr>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B72061" w:rsidRDefault="00306FB9">
      <w:pPr>
        <w:ind w:left="29" w:right="14"/>
      </w:pPr>
      <w:r>
        <w:lastRenderedPageBreak/>
        <w:t>Воспитание в образовательной деятельности осуществляется в течение всего времени пребывания ребёнка в ДОО.</w:t>
      </w:r>
    </w:p>
    <w:p w:rsidR="00B72061" w:rsidRDefault="00306FB9">
      <w:pPr>
        <w:ind w:left="29" w:right="14"/>
      </w:pPr>
      <w:r>
        <w:t xml:space="preserve">Разработчикам рабочей программы воспитания необходимо описать основные виды организации совместной деятельности и </w:t>
      </w:r>
      <w:proofErr w:type="gramStart"/>
      <w:r>
        <w:t>отметить</w:t>
      </w:r>
      <w:proofErr w:type="gramEnd"/>
      <w:r>
        <w:t xml:space="preserve"> как воспитательный потенциал.</w:t>
      </w:r>
    </w:p>
    <w:p w:rsidR="00B72061" w:rsidRDefault="00306FB9">
      <w:pPr>
        <w:ind w:left="29" w:right="14"/>
      </w:pPr>
      <w: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B72061" w:rsidRDefault="00306FB9">
      <w:pPr>
        <w:ind w:left="29" w:right="14"/>
      </w:pPr>
      <w:r>
        <w:t>ситуативная беседа, рассказ, советы, вопросы; социальное моделирование, воспитывающая (проблемная) ситуация, составление рассказов из личного опыта; чтение художественной литературы с последующим обсуждением и выводами, сочинение рассказов, историй, сказок, заучивание и чтение стихов наизусть; разучивание и исполнение песен, театрализация, драматизация, этюдыинсценировки; 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72061" w:rsidRDefault="00306FB9">
      <w:pPr>
        <w:ind w:left="29" w:right="86"/>
      </w:pPr>
      <w:r>
        <w:t>Указанные формы совместной деятельности являются примерными. Разработчики могут указать любые иные актуальные формы организации совместной деятельности в образовательных ситуациях.</w:t>
      </w:r>
    </w:p>
    <w:p w:rsidR="00B72061" w:rsidRDefault="00306FB9">
      <w:pPr>
        <w:ind w:left="744" w:right="14" w:firstLine="0"/>
      </w:pPr>
      <w:r>
        <w:t>29.3.6. Организация предметно-пространственной среды.</w:t>
      </w:r>
    </w:p>
    <w:p w:rsidR="00B72061" w:rsidRDefault="00306FB9">
      <w:pPr>
        <w:ind w:left="29" w:right="81"/>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B72061" w:rsidRDefault="00306FB9">
      <w:pPr>
        <w:ind w:left="29" w:right="14"/>
      </w:pPr>
      <w:r>
        <w:t xml:space="preserve">знаки и символы государства, региона, населенного пункта и ДОО; </w:t>
      </w:r>
      <w:r>
        <w:rPr>
          <w:noProof/>
        </w:rPr>
        <w:drawing>
          <wp:inline distT="0" distB="0" distL="0" distR="0">
            <wp:extent cx="128068" cy="48782"/>
            <wp:effectExtent l="0" t="0" r="0" b="0"/>
            <wp:docPr id="820733" name="Picture 820733"/>
            <wp:cNvGraphicFramePr/>
            <a:graphic xmlns:a="http://schemas.openxmlformats.org/drawingml/2006/main">
              <a:graphicData uri="http://schemas.openxmlformats.org/drawingml/2006/picture">
                <pic:pic xmlns:pic="http://schemas.openxmlformats.org/drawingml/2006/picture">
                  <pic:nvPicPr>
                    <pic:cNvPr id="820733" name="Picture 820733"/>
                    <pic:cNvPicPr/>
                  </pic:nvPicPr>
                  <pic:blipFill>
                    <a:blip r:embed="rId545"/>
                    <a:stretch>
                      <a:fillRect/>
                    </a:stretch>
                  </pic:blipFill>
                  <pic:spPr>
                    <a:xfrm>
                      <a:off x="0" y="0"/>
                      <a:ext cx="128068" cy="48782"/>
                    </a:xfrm>
                    <a:prstGeom prst="rect">
                      <a:avLst/>
                    </a:prstGeom>
                  </pic:spPr>
                </pic:pic>
              </a:graphicData>
            </a:graphic>
          </wp:inline>
        </w:drawing>
      </w:r>
      <w:r>
        <w:t xml:space="preserve">компоненты среды, отражающие региональные, этнографические и другие особенности социокультурных условий, в которых находится ДОО; компоненты среды, отражающие экологичность, природосообразность и безопасность; компоненты среды, обеспечивающие детям возможность общения, игры и совместной деятельности; компоненты среды, отражающие ценность семьи, людей разных поколений, радость общения с семьей;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компоненты среды, обеспечивающие ребёнку </w:t>
      </w:r>
      <w:r>
        <w:lastRenderedPageBreak/>
        <w:t>возможность посильного труда, а также отражающие ценности труда в жизни человека и государства; компоненты среды, обеспечивающие ребёнку возможности для укрепления здоровья, раскрывающие смысл здорового образа жизни, физической культуры и спорта;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B72061" w:rsidRDefault="00306FB9">
      <w:pPr>
        <w:spacing w:after="28" w:line="265" w:lineRule="auto"/>
        <w:ind w:left="727" w:right="525" w:hanging="10"/>
        <w:jc w:val="center"/>
      </w:pPr>
      <w:r>
        <w:t>Вся среда ДОО должна быть гармоничной и эстетически привлекательной.</w:t>
      </w:r>
    </w:p>
    <w:p w:rsidR="00B72061" w:rsidRDefault="00306FB9">
      <w:pPr>
        <w:ind w:left="29" w:right="14"/>
      </w:pPr>
      <w:r>
        <w:t>При выборе материалов и игрушек для ГШС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w:t>
      </w:r>
    </w:p>
    <w:p w:rsidR="00B72061" w:rsidRDefault="00306FB9">
      <w:pPr>
        <w:spacing w:after="26"/>
        <w:ind w:left="759" w:right="14" w:firstLine="0"/>
      </w:pPr>
      <w:r>
        <w:t>29.3.7. Социальное партнерство.</w:t>
      </w:r>
    </w:p>
    <w:p w:rsidR="00B72061" w:rsidRDefault="00306FB9">
      <w:pPr>
        <w:ind w:left="29" w:right="14"/>
      </w:pPr>
      <w: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B72061" w:rsidRDefault="00306FB9">
      <w:pPr>
        <w:ind w:left="29" w:right="77"/>
      </w:pPr>
      <w: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участие представителей организаций-партнеров в проведении занятий в рамках дополнительного образования; проведение на базе организаций-партнеров различных мероприятий, событий</w:t>
      </w:r>
    </w:p>
    <w:p w:rsidR="00B72061" w:rsidRDefault="00306FB9">
      <w:pPr>
        <w:ind w:left="29" w:right="14" w:firstLine="10"/>
      </w:pPr>
      <w:r>
        <w:t>и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B72061" w:rsidRDefault="00306FB9">
      <w:pPr>
        <w:ind w:left="715" w:right="14" w:firstLine="0"/>
      </w:pPr>
      <w:r>
        <w:t>29.4. Организационный раздел Программы воспитания.</w:t>
      </w:r>
    </w:p>
    <w:p w:rsidR="00B72061" w:rsidRDefault="00306FB9">
      <w:pPr>
        <w:ind w:left="715" w:right="14" w:firstLine="0"/>
      </w:pPr>
      <w:r>
        <w:t>29.4.1. Кадровое обеспечение.</w:t>
      </w:r>
    </w:p>
    <w:p w:rsidR="00B72061" w:rsidRDefault="00306FB9">
      <w:pPr>
        <w:ind w:left="29" w:right="14"/>
      </w:pPr>
      <w:r>
        <w:t>В данном разделе могут быть представлены решения в образовательной организации в соответствии с ФГОС ДО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других).</w:t>
      </w:r>
    </w:p>
    <w:p w:rsidR="00B72061" w:rsidRDefault="00306FB9">
      <w:pPr>
        <w:ind w:left="720" w:right="14" w:firstLine="0"/>
      </w:pPr>
      <w:r>
        <w:t>29.4.2. Нормативно-методическое обеспечение.</w:t>
      </w:r>
    </w:p>
    <w:p w:rsidR="00B72061" w:rsidRDefault="00306FB9">
      <w:pPr>
        <w:spacing w:after="37"/>
        <w:ind w:left="29" w:right="14"/>
      </w:pPr>
      <w: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B72061" w:rsidRDefault="00306FB9">
      <w:pPr>
        <w:spacing w:after="32"/>
        <w:ind w:left="29" w:right="14"/>
      </w:pPr>
      <w:r>
        <w:rPr>
          <w:noProof/>
        </w:rPr>
        <w:drawing>
          <wp:anchor distT="0" distB="0" distL="114300" distR="114300" simplePos="0" relativeHeight="251933696" behindDoc="0" locked="0" layoutInCell="1" allowOverlap="0">
            <wp:simplePos x="0" y="0"/>
            <wp:positionH relativeFrom="page">
              <wp:posOffset>7424928</wp:posOffset>
            </wp:positionH>
            <wp:positionV relativeFrom="page">
              <wp:posOffset>1429512</wp:posOffset>
            </wp:positionV>
            <wp:extent cx="3048" cy="3048"/>
            <wp:effectExtent l="0" t="0" r="0" b="0"/>
            <wp:wrapSquare wrapText="bothSides"/>
            <wp:docPr id="379608" name="Picture 379608"/>
            <wp:cNvGraphicFramePr/>
            <a:graphic xmlns:a="http://schemas.openxmlformats.org/drawingml/2006/main">
              <a:graphicData uri="http://schemas.openxmlformats.org/drawingml/2006/picture">
                <pic:pic xmlns:pic="http://schemas.openxmlformats.org/drawingml/2006/picture">
                  <pic:nvPicPr>
                    <pic:cNvPr id="379608" name="Picture 379608"/>
                    <pic:cNvPicPr/>
                  </pic:nvPicPr>
                  <pic:blipFill>
                    <a:blip r:embed="rId215"/>
                    <a:stretch>
                      <a:fillRect/>
                    </a:stretch>
                  </pic:blipFill>
                  <pic:spPr>
                    <a:xfrm>
                      <a:off x="0" y="0"/>
                      <a:ext cx="3048" cy="3048"/>
                    </a:xfrm>
                    <a:prstGeom prst="rect">
                      <a:avLst/>
                    </a:prstGeom>
                  </pic:spPr>
                </pic:pic>
              </a:graphicData>
            </a:graphic>
          </wp:anchor>
        </w:drawing>
      </w:r>
      <w:r>
        <w:t xml:space="preserve">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w:t>
      </w:r>
      <w:r>
        <w:lastRenderedPageBreak/>
        <w:t>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B72061" w:rsidRDefault="00306FB9">
      <w:pPr>
        <w:ind w:left="730" w:right="14" w:firstLine="0"/>
      </w:pPr>
      <w:r>
        <w:t>29.4.3. Требования к условиям работы с особыми категориями детей.</w:t>
      </w:r>
    </w:p>
    <w:p w:rsidR="00B72061" w:rsidRDefault="00306FB9">
      <w:pPr>
        <w:spacing w:after="41"/>
        <w:ind w:left="29" w:right="14"/>
      </w:pPr>
      <w:r>
        <w:t>29.4.3.1. По своим основным задачам воспитательная работа в ДОО не зависит от наличия (отсутствия) у ребёнка особых образовательных потребностей.</w:t>
      </w:r>
    </w:p>
    <w:p w:rsidR="00B72061" w:rsidRDefault="00306FB9">
      <w:pPr>
        <w:spacing w:after="33"/>
        <w:ind w:left="29" w:right="14"/>
      </w:pPr>
      <w: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72061" w:rsidRDefault="00306FB9">
      <w:pPr>
        <w:spacing w:after="38"/>
        <w:ind w:left="29" w:right="14"/>
      </w:pPr>
      <w: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B72061" w:rsidRDefault="00B72061">
      <w:pPr>
        <w:sectPr w:rsidR="00B72061">
          <w:headerReference w:type="even" r:id="rId546"/>
          <w:headerReference w:type="default" r:id="rId547"/>
          <w:footerReference w:type="even" r:id="rId548"/>
          <w:footerReference w:type="default" r:id="rId549"/>
          <w:headerReference w:type="first" r:id="rId550"/>
          <w:footerReference w:type="first" r:id="rId551"/>
          <w:footnotePr>
            <w:numRestart w:val="eachPage"/>
          </w:footnotePr>
          <w:pgSz w:w="11995" w:h="17165"/>
          <w:pgMar w:top="1289" w:right="490" w:bottom="557" w:left="1219" w:header="768" w:footer="504" w:gutter="0"/>
          <w:cols w:space="720"/>
          <w:titlePg/>
        </w:sectPr>
      </w:pPr>
    </w:p>
    <w:p w:rsidR="00B72061" w:rsidRDefault="00306FB9">
      <w:pPr>
        <w:ind w:left="153" w:right="125"/>
      </w:pPr>
      <w:r>
        <w:lastRenderedPageBreak/>
        <w:t>29.4.3.2. Программа предполагает создание следующих условий, обеспечивающих достижение целевых ориентиров в работе с особыми категориями детей:</w:t>
      </w:r>
    </w:p>
    <w:p w:rsidR="00B72061" w:rsidRDefault="00306FB9">
      <w:pPr>
        <w:numPr>
          <w:ilvl w:val="0"/>
          <w:numId w:val="95"/>
        </w:numPr>
        <w:ind w:right="129"/>
      </w:pPr>
      <w: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72061" w:rsidRDefault="00306FB9">
      <w:pPr>
        <w:numPr>
          <w:ilvl w:val="0"/>
          <w:numId w:val="95"/>
        </w:numPr>
        <w:ind w:right="129"/>
      </w:pPr>
      <w: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72061" w:rsidRDefault="00306FB9">
      <w:pPr>
        <w:ind w:left="144" w:right="139"/>
      </w:pPr>
      <w:r>
        <w:t>З)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72061" w:rsidRDefault="00306FB9">
      <w:pPr>
        <w:numPr>
          <w:ilvl w:val="0"/>
          <w:numId w:val="96"/>
        </w:numPr>
        <w:ind w:right="84"/>
      </w:pPr>
      <w:r>
        <w:rPr>
          <w:noProof/>
        </w:rPr>
        <w:drawing>
          <wp:anchor distT="0" distB="0" distL="114300" distR="114300" simplePos="0" relativeHeight="251934720" behindDoc="0" locked="0" layoutInCell="1" allowOverlap="0">
            <wp:simplePos x="0" y="0"/>
            <wp:positionH relativeFrom="page">
              <wp:posOffset>7559040</wp:posOffset>
            </wp:positionH>
            <wp:positionV relativeFrom="page">
              <wp:posOffset>2512249</wp:posOffset>
            </wp:positionV>
            <wp:extent cx="9144" cy="15244"/>
            <wp:effectExtent l="0" t="0" r="0" b="0"/>
            <wp:wrapSquare wrapText="bothSides"/>
            <wp:docPr id="381506" name="Picture 381506"/>
            <wp:cNvGraphicFramePr/>
            <a:graphic xmlns:a="http://schemas.openxmlformats.org/drawingml/2006/main">
              <a:graphicData uri="http://schemas.openxmlformats.org/drawingml/2006/picture">
                <pic:pic xmlns:pic="http://schemas.openxmlformats.org/drawingml/2006/picture">
                  <pic:nvPicPr>
                    <pic:cNvPr id="381506" name="Picture 381506"/>
                    <pic:cNvPicPr/>
                  </pic:nvPicPr>
                  <pic:blipFill>
                    <a:blip r:embed="rId552"/>
                    <a:stretch>
                      <a:fillRect/>
                    </a:stretch>
                  </pic:blipFill>
                  <pic:spPr>
                    <a:xfrm>
                      <a:off x="0" y="0"/>
                      <a:ext cx="9144" cy="15244"/>
                    </a:xfrm>
                    <a:prstGeom prst="rect">
                      <a:avLst/>
                    </a:prstGeom>
                  </pic:spPr>
                </pic:pic>
              </a:graphicData>
            </a:graphic>
          </wp:anchor>
        </w:drawing>
      </w:r>
      <w:r>
        <w:rPr>
          <w:noProof/>
        </w:rPr>
        <w:drawing>
          <wp:anchor distT="0" distB="0" distL="114300" distR="114300" simplePos="0" relativeHeight="251935744" behindDoc="0" locked="0" layoutInCell="1" allowOverlap="0">
            <wp:simplePos x="0" y="0"/>
            <wp:positionH relativeFrom="page">
              <wp:posOffset>633984</wp:posOffset>
            </wp:positionH>
            <wp:positionV relativeFrom="page">
              <wp:posOffset>4707419</wp:posOffset>
            </wp:positionV>
            <wp:extent cx="3048" cy="12195"/>
            <wp:effectExtent l="0" t="0" r="0" b="0"/>
            <wp:wrapSquare wrapText="bothSides"/>
            <wp:docPr id="381507" name="Picture 381507"/>
            <wp:cNvGraphicFramePr/>
            <a:graphic xmlns:a="http://schemas.openxmlformats.org/drawingml/2006/main">
              <a:graphicData uri="http://schemas.openxmlformats.org/drawingml/2006/picture">
                <pic:pic xmlns:pic="http://schemas.openxmlformats.org/drawingml/2006/picture">
                  <pic:nvPicPr>
                    <pic:cNvPr id="381507" name="Picture 381507"/>
                    <pic:cNvPicPr/>
                  </pic:nvPicPr>
                  <pic:blipFill>
                    <a:blip r:embed="rId553"/>
                    <a:stretch>
                      <a:fillRect/>
                    </a:stretch>
                  </pic:blipFill>
                  <pic:spPr>
                    <a:xfrm>
                      <a:off x="0" y="0"/>
                      <a:ext cx="3048" cy="12195"/>
                    </a:xfrm>
                    <a:prstGeom prst="rect">
                      <a:avLst/>
                    </a:prstGeom>
                  </pic:spPr>
                </pic:pic>
              </a:graphicData>
            </a:graphic>
          </wp:anchor>
        </w:drawing>
      </w:r>
      <w: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B72061" w:rsidRDefault="00306FB9">
      <w:pPr>
        <w:numPr>
          <w:ilvl w:val="0"/>
          <w:numId w:val="96"/>
        </w:numPr>
        <w:spacing w:after="382"/>
        <w:ind w:right="84"/>
      </w:pPr>
      <w: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72061" w:rsidRDefault="00306FB9">
      <w:pPr>
        <w:spacing w:after="373" w:line="266" w:lineRule="auto"/>
        <w:ind w:left="588" w:right="631" w:hanging="10"/>
        <w:jc w:val="center"/>
      </w:pPr>
      <w:r>
        <w:rPr>
          <w:sz w:val="30"/>
        </w:rPr>
        <w:t>IV. Организационный раздел Федеральной программы</w:t>
      </w:r>
    </w:p>
    <w:p w:rsidR="00B72061" w:rsidRDefault="00306FB9">
      <w:pPr>
        <w:ind w:left="830" w:right="14" w:firstLine="0"/>
      </w:pPr>
      <w:r>
        <w:t>30. Психолого-педагогические условия реализации Федеральной программы.</w:t>
      </w:r>
    </w:p>
    <w:p w:rsidR="00B72061" w:rsidRDefault="00306FB9">
      <w:pPr>
        <w:ind w:left="115" w:right="14"/>
      </w:pPr>
      <w:r>
        <w:t>Успешная реализация Федеральной программы обеспечивается следующими психолого-педагогическими условиями:</w:t>
      </w:r>
    </w:p>
    <w:p w:rsidR="00B72061" w:rsidRDefault="00306FB9">
      <w:pPr>
        <w:numPr>
          <w:ilvl w:val="0"/>
          <w:numId w:val="97"/>
        </w:numPr>
        <w:ind w:right="173"/>
      </w:pPr>
      <w: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B72061" w:rsidRDefault="00306FB9">
      <w:pPr>
        <w:numPr>
          <w:ilvl w:val="0"/>
          <w:numId w:val="97"/>
        </w:numPr>
        <w:spacing w:after="229"/>
        <w:ind w:right="173"/>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w:t>
      </w:r>
      <w:r>
        <w:lastRenderedPageBreak/>
        <w:t>ситуация, образовательное событие, обогащенные игры детей в центрах активности,</w:t>
      </w:r>
    </w:p>
    <w:p w:rsidR="00B72061" w:rsidRDefault="00306FB9">
      <w:pPr>
        <w:spacing w:after="3" w:line="259" w:lineRule="auto"/>
        <w:ind w:left="869" w:hanging="10"/>
        <w:jc w:val="left"/>
      </w:pPr>
      <w:r>
        <w:rPr>
          <w:sz w:val="12"/>
        </w:rPr>
        <w:t>ОЗ</w:t>
      </w:r>
    </w:p>
    <w:p w:rsidR="00B72061" w:rsidRDefault="00306FB9">
      <w:pPr>
        <w:ind w:left="154" w:right="101" w:firstLine="14"/>
      </w:pPr>
      <w:r>
        <w:t>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72061" w:rsidRDefault="00306FB9">
      <w:pPr>
        <w:ind w:left="149" w:right="106"/>
      </w:pPr>
      <w:r>
        <w:t>З)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72061" w:rsidRDefault="00306FB9">
      <w:pPr>
        <w:numPr>
          <w:ilvl w:val="0"/>
          <w:numId w:val="98"/>
        </w:numPr>
        <w:ind w:right="14"/>
      </w:pPr>
      <w: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72061" w:rsidRDefault="00306FB9">
      <w:pPr>
        <w:numPr>
          <w:ilvl w:val="0"/>
          <w:numId w:val="98"/>
        </w:numPr>
        <w:ind w:right="14"/>
      </w:pPr>
      <w: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B72061" w:rsidRDefault="00306FB9">
      <w:pPr>
        <w:numPr>
          <w:ilvl w:val="0"/>
          <w:numId w:val="98"/>
        </w:numPr>
        <w:ind w:right="14"/>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B72061" w:rsidRDefault="00306FB9">
      <w:pPr>
        <w:numPr>
          <w:ilvl w:val="0"/>
          <w:numId w:val="98"/>
        </w:numPr>
        <w:ind w:right="14"/>
      </w:pPr>
      <w:r>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r>
        <w:rPr>
          <w:noProof/>
        </w:rPr>
        <w:drawing>
          <wp:inline distT="0" distB="0" distL="0" distR="0">
            <wp:extent cx="9147" cy="15244"/>
            <wp:effectExtent l="0" t="0" r="0" b="0"/>
            <wp:docPr id="383482" name="Picture 383482"/>
            <wp:cNvGraphicFramePr/>
            <a:graphic xmlns:a="http://schemas.openxmlformats.org/drawingml/2006/main">
              <a:graphicData uri="http://schemas.openxmlformats.org/drawingml/2006/picture">
                <pic:pic xmlns:pic="http://schemas.openxmlformats.org/drawingml/2006/picture">
                  <pic:nvPicPr>
                    <pic:cNvPr id="383482" name="Picture 383482"/>
                    <pic:cNvPicPr/>
                  </pic:nvPicPr>
                  <pic:blipFill>
                    <a:blip r:embed="rId554"/>
                    <a:stretch>
                      <a:fillRect/>
                    </a:stretch>
                  </pic:blipFill>
                  <pic:spPr>
                    <a:xfrm>
                      <a:off x="0" y="0"/>
                      <a:ext cx="9147" cy="15244"/>
                    </a:xfrm>
                    <a:prstGeom prst="rect">
                      <a:avLst/>
                    </a:prstGeom>
                  </pic:spPr>
                </pic:pic>
              </a:graphicData>
            </a:graphic>
          </wp:inline>
        </w:drawing>
      </w:r>
    </w:p>
    <w:p w:rsidR="00B72061" w:rsidRDefault="00306FB9">
      <w:pPr>
        <w:numPr>
          <w:ilvl w:val="0"/>
          <w:numId w:val="98"/>
        </w:numPr>
        <w:ind w:right="14"/>
      </w:pPr>
      <w: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B72061" w:rsidRDefault="00306FB9">
      <w:pPr>
        <w:numPr>
          <w:ilvl w:val="0"/>
          <w:numId w:val="98"/>
        </w:numPr>
        <w:ind w:right="14"/>
      </w:pPr>
      <w:r>
        <w:t>совершенствование образовательной работы на основе результатов выявления запросов родительского и профессионального сообщества;</w:t>
      </w:r>
    </w:p>
    <w:p w:rsidR="00B72061" w:rsidRDefault="00306FB9">
      <w:pPr>
        <w:numPr>
          <w:ilvl w:val="0"/>
          <w:numId w:val="98"/>
        </w:numPr>
        <w:ind w:right="14"/>
      </w:pPr>
      <w:r>
        <w:lastRenderedPageBreak/>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72061" w:rsidRDefault="00306FB9">
      <w:pPr>
        <w:numPr>
          <w:ilvl w:val="0"/>
          <w:numId w:val="98"/>
        </w:numPr>
        <w:spacing w:after="259"/>
        <w:ind w:right="14"/>
      </w:pPr>
      <w:r>
        <w:t>вовлечение родителей (законных представителей) в процесс реализации образовательной программы и построение отношений сотрудничества в</w:t>
      </w:r>
    </w:p>
    <w:p w:rsidR="00B72061" w:rsidRDefault="00306FB9">
      <w:pPr>
        <w:spacing w:after="14" w:line="249" w:lineRule="auto"/>
        <w:ind w:left="793" w:right="38" w:hanging="10"/>
      </w:pPr>
      <w:r>
        <w:rPr>
          <w:sz w:val="20"/>
        </w:rPr>
        <w:t xml:space="preserve">- </w:t>
      </w:r>
    </w:p>
    <w:p w:rsidR="00B72061" w:rsidRDefault="00306FB9">
      <w:pPr>
        <w:spacing w:after="46"/>
        <w:ind w:left="34" w:right="14" w:hanging="5"/>
      </w:pPr>
      <w:r>
        <w:t>соответствии с образовательными потребностями и возможностями семьи обучающихся;</w:t>
      </w:r>
    </w:p>
    <w:p w:rsidR="00B72061" w:rsidRDefault="00306FB9">
      <w:pPr>
        <w:numPr>
          <w:ilvl w:val="0"/>
          <w:numId w:val="98"/>
        </w:numPr>
        <w:spacing w:after="44"/>
        <w:ind w:right="14"/>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B72061" w:rsidRDefault="00306FB9">
      <w:pPr>
        <w:numPr>
          <w:ilvl w:val="0"/>
          <w:numId w:val="98"/>
        </w:numPr>
        <w:spacing w:after="36"/>
        <w:ind w:right="14"/>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B72061" w:rsidRDefault="00306FB9">
      <w:pPr>
        <w:numPr>
          <w:ilvl w:val="0"/>
          <w:numId w:val="98"/>
        </w:numPr>
        <w:spacing w:after="35"/>
        <w:ind w:right="14"/>
      </w:pPr>
      <w: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B72061" w:rsidRDefault="00306FB9">
      <w:pPr>
        <w:numPr>
          <w:ilvl w:val="0"/>
          <w:numId w:val="98"/>
        </w:numPr>
        <w:spacing w:after="49"/>
        <w:ind w:right="14"/>
      </w:pPr>
      <w: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B72061" w:rsidRDefault="00306FB9">
      <w:pPr>
        <w:numPr>
          <w:ilvl w:val="0"/>
          <w:numId w:val="98"/>
        </w:numPr>
        <w:spacing w:after="52"/>
        <w:ind w:right="14"/>
      </w:pPr>
      <w:r>
        <w:rPr>
          <w:noProof/>
        </w:rPr>
        <w:drawing>
          <wp:anchor distT="0" distB="0" distL="114300" distR="114300" simplePos="0" relativeHeight="251936768" behindDoc="0" locked="0" layoutInCell="1" allowOverlap="0">
            <wp:simplePos x="0" y="0"/>
            <wp:positionH relativeFrom="page">
              <wp:posOffset>7251063</wp:posOffset>
            </wp:positionH>
            <wp:positionV relativeFrom="page">
              <wp:posOffset>1426864</wp:posOffset>
            </wp:positionV>
            <wp:extent cx="3049" cy="6098"/>
            <wp:effectExtent l="0" t="0" r="0" b="0"/>
            <wp:wrapSquare wrapText="bothSides"/>
            <wp:docPr id="385209" name="Picture 385209"/>
            <wp:cNvGraphicFramePr/>
            <a:graphic xmlns:a="http://schemas.openxmlformats.org/drawingml/2006/main">
              <a:graphicData uri="http://schemas.openxmlformats.org/drawingml/2006/picture">
                <pic:pic xmlns:pic="http://schemas.openxmlformats.org/drawingml/2006/picture">
                  <pic:nvPicPr>
                    <pic:cNvPr id="385209" name="Picture 385209"/>
                    <pic:cNvPicPr/>
                  </pic:nvPicPr>
                  <pic:blipFill>
                    <a:blip r:embed="rId555"/>
                    <a:stretch>
                      <a:fillRect/>
                    </a:stretch>
                  </pic:blipFill>
                  <pic:spPr>
                    <a:xfrm>
                      <a:off x="0" y="0"/>
                      <a:ext cx="3049" cy="6098"/>
                    </a:xfrm>
                    <a:prstGeom prst="rect">
                      <a:avLst/>
                    </a:prstGeom>
                  </pic:spPr>
                </pic:pic>
              </a:graphicData>
            </a:graphic>
          </wp:anchor>
        </w:drawing>
      </w:r>
      <w:r>
        <w:rPr>
          <w:noProof/>
        </w:rPr>
        <w:drawing>
          <wp:anchor distT="0" distB="0" distL="114300" distR="114300" simplePos="0" relativeHeight="251937792" behindDoc="0" locked="0" layoutInCell="1" allowOverlap="0">
            <wp:simplePos x="0" y="0"/>
            <wp:positionH relativeFrom="page">
              <wp:posOffset>7321195</wp:posOffset>
            </wp:positionH>
            <wp:positionV relativeFrom="page">
              <wp:posOffset>1621990</wp:posOffset>
            </wp:positionV>
            <wp:extent cx="3049" cy="6098"/>
            <wp:effectExtent l="0" t="0" r="0" b="0"/>
            <wp:wrapSquare wrapText="bothSides"/>
            <wp:docPr id="385210" name="Picture 385210"/>
            <wp:cNvGraphicFramePr/>
            <a:graphic xmlns:a="http://schemas.openxmlformats.org/drawingml/2006/main">
              <a:graphicData uri="http://schemas.openxmlformats.org/drawingml/2006/picture">
                <pic:pic xmlns:pic="http://schemas.openxmlformats.org/drawingml/2006/picture">
                  <pic:nvPicPr>
                    <pic:cNvPr id="385210" name="Picture 385210"/>
                    <pic:cNvPicPr/>
                  </pic:nvPicPr>
                  <pic:blipFill>
                    <a:blip r:embed="rId556"/>
                    <a:stretch>
                      <a:fillRect/>
                    </a:stretch>
                  </pic:blipFill>
                  <pic:spPr>
                    <a:xfrm>
                      <a:off x="0" y="0"/>
                      <a:ext cx="3049" cy="6098"/>
                    </a:xfrm>
                    <a:prstGeom prst="rect">
                      <a:avLst/>
                    </a:prstGeom>
                  </pic:spPr>
                </pic:pic>
              </a:graphicData>
            </a:graphic>
          </wp:anchor>
        </w:drawing>
      </w: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B72061" w:rsidRDefault="00306FB9">
      <w:pPr>
        <w:numPr>
          <w:ilvl w:val="0"/>
          <w:numId w:val="98"/>
        </w:numPr>
        <w:spacing w:after="47"/>
        <w:ind w:right="14"/>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B72061" w:rsidRDefault="00306FB9">
      <w:pPr>
        <w:numPr>
          <w:ilvl w:val="0"/>
          <w:numId w:val="99"/>
        </w:numPr>
        <w:spacing w:after="50"/>
        <w:ind w:right="14"/>
      </w:pPr>
      <w:r>
        <w:t>Особенности организации развивающей предметно-пространственной среды.</w:t>
      </w:r>
    </w:p>
    <w:p w:rsidR="00B72061" w:rsidRDefault="00306FB9">
      <w:pPr>
        <w:spacing w:after="51"/>
        <w:ind w:left="29" w:right="14"/>
      </w:pPr>
      <w:r>
        <w:t>31.1. РГШС рассматривается как часть образовательной среды и фактор, обогащающий развитие детей. РГШС ДОО выступает основой для разнообразной, разносторонне развивающей, содержательной и привлекательной для каждого ребёнка деятельности.</w:t>
      </w:r>
    </w:p>
    <w:p w:rsidR="00B72061" w:rsidRDefault="00306FB9">
      <w:pPr>
        <w:spacing w:after="45"/>
        <w:ind w:left="29" w:right="14"/>
      </w:pPr>
      <w:r>
        <w:t xml:space="preserve">З 1.2. РГПЛС включает организованное пространство (территория ДОО, групповые комнаты, специализированные, технологические, административные и </w:t>
      </w:r>
      <w:r>
        <w:lastRenderedPageBreak/>
        <w:t>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РГШС создает возможности для учёта особенностей, возможностей и интересов детей, коррекции недостатков их развития.</w:t>
      </w:r>
    </w:p>
    <w:p w:rsidR="00B72061" w:rsidRDefault="00306FB9">
      <w:pPr>
        <w:spacing w:after="54"/>
        <w:ind w:left="29" w:right="14"/>
      </w:pPr>
      <w:r>
        <w:t xml:space="preserve">З </w:t>
      </w:r>
      <w:proofErr w:type="gramStart"/>
      <w:r>
        <w:t>1 .</w:t>
      </w:r>
      <w:proofErr w:type="gramEnd"/>
      <w:r>
        <w:t>З. Федеральная программа не выдвигает жестких требований к организации РГШС и оставляет за ДОО право самостоятельного проектирования РГШС.</w:t>
      </w:r>
    </w:p>
    <w:p w:rsidR="00B72061" w:rsidRDefault="00B72061">
      <w:pPr>
        <w:sectPr w:rsidR="00B72061">
          <w:headerReference w:type="even" r:id="rId557"/>
          <w:headerReference w:type="default" r:id="rId558"/>
          <w:footerReference w:type="even" r:id="rId559"/>
          <w:footerReference w:type="default" r:id="rId560"/>
          <w:headerReference w:type="first" r:id="rId561"/>
          <w:footerReference w:type="first" r:id="rId562"/>
          <w:footnotePr>
            <w:numRestart w:val="eachPage"/>
          </w:footnotePr>
          <w:pgSz w:w="11995" w:h="17165"/>
          <w:pgMar w:top="1353" w:right="514" w:bottom="586" w:left="1229" w:header="768" w:footer="442" w:gutter="0"/>
          <w:cols w:space="720"/>
          <w:titlePg/>
        </w:sectPr>
      </w:pPr>
    </w:p>
    <w:p w:rsidR="00B72061" w:rsidRDefault="00306FB9">
      <w:pPr>
        <w:ind w:left="29" w:right="14" w:firstLine="5"/>
      </w:pPr>
      <w:r>
        <w:lastRenderedPageBreak/>
        <w:t>В соответствии со ФГОС ДО возможны разные варианты создания РГШС при условии учёта целей и принципов Программы, возрастной и гендерной специфики для реализации образовательной программы.</w:t>
      </w:r>
    </w:p>
    <w:p w:rsidR="00B72061" w:rsidRDefault="00306FB9">
      <w:pPr>
        <w:ind w:left="29" w:right="14"/>
      </w:pPr>
      <w:r>
        <w:t>31.4. РГШС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B72061" w:rsidRDefault="00306FB9">
      <w:pPr>
        <w:ind w:left="788" w:right="14" w:firstLine="0"/>
      </w:pPr>
      <w:r>
        <w:t>3 1.5. При проектировании РГШС ДОО нужно учитывать:</w:t>
      </w:r>
    </w:p>
    <w:p w:rsidR="00B72061" w:rsidRDefault="00306FB9">
      <w:pPr>
        <w:ind w:left="29" w:right="14"/>
      </w:pPr>
      <w:r>
        <w:t>местные этнопсихологические, социокультурные, культурно-исторические и 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B72061" w:rsidRDefault="00306FB9">
      <w:pPr>
        <w:ind w:left="29" w:right="77"/>
      </w:pPr>
      <w:r>
        <w:rPr>
          <w:noProof/>
        </w:rPr>
        <w:drawing>
          <wp:anchor distT="0" distB="0" distL="114300" distR="114300" simplePos="0" relativeHeight="251938816" behindDoc="0" locked="0" layoutInCell="1" allowOverlap="0">
            <wp:simplePos x="0" y="0"/>
            <wp:positionH relativeFrom="page">
              <wp:posOffset>4360379</wp:posOffset>
            </wp:positionH>
            <wp:positionV relativeFrom="page">
              <wp:posOffset>591312</wp:posOffset>
            </wp:positionV>
            <wp:extent cx="12197" cy="6096"/>
            <wp:effectExtent l="0" t="0" r="0" b="0"/>
            <wp:wrapTopAndBottom/>
            <wp:docPr id="387093" name="Picture 387093"/>
            <wp:cNvGraphicFramePr/>
            <a:graphic xmlns:a="http://schemas.openxmlformats.org/drawingml/2006/main">
              <a:graphicData uri="http://schemas.openxmlformats.org/drawingml/2006/picture">
                <pic:pic xmlns:pic="http://schemas.openxmlformats.org/drawingml/2006/picture">
                  <pic:nvPicPr>
                    <pic:cNvPr id="387093" name="Picture 387093"/>
                    <pic:cNvPicPr/>
                  </pic:nvPicPr>
                  <pic:blipFill>
                    <a:blip r:embed="rId563"/>
                    <a:stretch>
                      <a:fillRect/>
                    </a:stretch>
                  </pic:blipFill>
                  <pic:spPr>
                    <a:xfrm>
                      <a:off x="0" y="0"/>
                      <a:ext cx="12197" cy="6096"/>
                    </a:xfrm>
                    <a:prstGeom prst="rect">
                      <a:avLst/>
                    </a:prstGeom>
                  </pic:spPr>
                </pic:pic>
              </a:graphicData>
            </a:graphic>
          </wp:anchor>
        </w:drawing>
      </w:r>
      <w:r>
        <w:t>31.6. С учётом возможности реализации образовательной программы ДОО в различных организационных моделях и формах РГШС должна соответствовать: требованиям ФГОС ДО; образовательной программе ДОО; материально-техническим и медико-социальным условиям пребывания детей в доо•, возрастным особенностям детей; воспитывающему характеру обучения детей в ДОО; требованиям безопасности и надежности.</w:t>
      </w:r>
    </w:p>
    <w:p w:rsidR="00B72061" w:rsidRDefault="00306FB9">
      <w:pPr>
        <w:ind w:left="29" w:right="87"/>
      </w:pPr>
      <w:r>
        <w:t>31.7. Определяя наполняемость РГШС,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B72061" w:rsidRDefault="00306FB9">
      <w:pPr>
        <w:ind w:left="29" w:right="87"/>
      </w:pPr>
      <w:r>
        <w:t>З 1.8. РГШС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B72061" w:rsidRDefault="00306FB9">
      <w:pPr>
        <w:ind w:left="29" w:right="14"/>
      </w:pPr>
      <w:r>
        <w:t>31.9. В соответствии с ФГОС ДО РШIС должна быть содержательнонасыщенной; трансформируемой; полифункциональной; доступной; безопасной.</w:t>
      </w:r>
    </w:p>
    <w:p w:rsidR="00B72061" w:rsidRDefault="00306FB9">
      <w:pPr>
        <w:ind w:left="29" w:right="101"/>
      </w:pPr>
      <w:r>
        <w:t>31.10. РГШС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B72061" w:rsidRDefault="00306FB9">
      <w:pPr>
        <w:ind w:left="29" w:right="14"/>
      </w:pPr>
      <w:r>
        <w:t xml:space="preserve">31.11. 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w:t>
      </w:r>
      <w:r>
        <w:lastRenderedPageBreak/>
        <w:t>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B72061" w:rsidRDefault="00306FB9">
      <w:pPr>
        <w:ind w:left="29" w:right="14"/>
      </w:pPr>
      <w:r>
        <w:t>31.12. В оснащении РГШС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B72061" w:rsidRDefault="00306FB9">
      <w:pPr>
        <w:spacing w:after="27"/>
        <w:ind w:left="29" w:right="14"/>
      </w:pPr>
      <w:r>
        <w:t>31.13. 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B72061" w:rsidRDefault="00306FB9">
      <w:pPr>
        <w:numPr>
          <w:ilvl w:val="0"/>
          <w:numId w:val="100"/>
        </w:numPr>
        <w:ind w:right="14"/>
      </w:pPr>
      <w:r>
        <w:t>Материально-техническое обеспечение Федеральной программы, обеспеченность методическими материалами и средствами обучения и воспитания.</w:t>
      </w:r>
    </w:p>
    <w:p w:rsidR="00B72061" w:rsidRDefault="00306FB9">
      <w:pPr>
        <w:ind w:left="29" w:right="14"/>
      </w:pPr>
      <w:r>
        <w:t>32.1. В ДОО должны быть созданы материально-технические условия, обеспечивающие:</w:t>
      </w:r>
    </w:p>
    <w:p w:rsidR="00B72061" w:rsidRDefault="00306FB9">
      <w:pPr>
        <w:numPr>
          <w:ilvl w:val="0"/>
          <w:numId w:val="101"/>
        </w:numPr>
        <w:ind w:right="14"/>
      </w:pPr>
      <w:r>
        <w:rPr>
          <w:noProof/>
        </w:rPr>
        <w:drawing>
          <wp:anchor distT="0" distB="0" distL="114300" distR="114300" simplePos="0" relativeHeight="251939840" behindDoc="0" locked="0" layoutInCell="1" allowOverlap="0">
            <wp:simplePos x="0" y="0"/>
            <wp:positionH relativeFrom="page">
              <wp:posOffset>7409608</wp:posOffset>
            </wp:positionH>
            <wp:positionV relativeFrom="page">
              <wp:posOffset>1423814</wp:posOffset>
            </wp:positionV>
            <wp:extent cx="3049" cy="9147"/>
            <wp:effectExtent l="0" t="0" r="0" b="0"/>
            <wp:wrapSquare wrapText="bothSides"/>
            <wp:docPr id="388816" name="Picture 388816"/>
            <wp:cNvGraphicFramePr/>
            <a:graphic xmlns:a="http://schemas.openxmlformats.org/drawingml/2006/main">
              <a:graphicData uri="http://schemas.openxmlformats.org/drawingml/2006/picture">
                <pic:pic xmlns:pic="http://schemas.openxmlformats.org/drawingml/2006/picture">
                  <pic:nvPicPr>
                    <pic:cNvPr id="388816" name="Picture 388816"/>
                    <pic:cNvPicPr/>
                  </pic:nvPicPr>
                  <pic:blipFill>
                    <a:blip r:embed="rId564"/>
                    <a:stretch>
                      <a:fillRect/>
                    </a:stretch>
                  </pic:blipFill>
                  <pic:spPr>
                    <a:xfrm>
                      <a:off x="0" y="0"/>
                      <a:ext cx="3049" cy="9147"/>
                    </a:xfrm>
                    <a:prstGeom prst="rect">
                      <a:avLst/>
                    </a:prstGeom>
                  </pic:spPr>
                </pic:pic>
              </a:graphicData>
            </a:graphic>
          </wp:anchor>
        </w:drawing>
      </w:r>
      <w:r>
        <w:rPr>
          <w:noProof/>
        </w:rPr>
        <w:drawing>
          <wp:anchor distT="0" distB="0" distL="114300" distR="114300" simplePos="0" relativeHeight="251940864" behindDoc="0" locked="0" layoutInCell="1" allowOverlap="0">
            <wp:simplePos x="0" y="0"/>
            <wp:positionH relativeFrom="page">
              <wp:posOffset>7409608</wp:posOffset>
            </wp:positionH>
            <wp:positionV relativeFrom="page">
              <wp:posOffset>1436010</wp:posOffset>
            </wp:positionV>
            <wp:extent cx="6099" cy="24391"/>
            <wp:effectExtent l="0" t="0" r="0" b="0"/>
            <wp:wrapSquare wrapText="bothSides"/>
            <wp:docPr id="388817" name="Picture 388817"/>
            <wp:cNvGraphicFramePr/>
            <a:graphic xmlns:a="http://schemas.openxmlformats.org/drawingml/2006/main">
              <a:graphicData uri="http://schemas.openxmlformats.org/drawingml/2006/picture">
                <pic:pic xmlns:pic="http://schemas.openxmlformats.org/drawingml/2006/picture">
                  <pic:nvPicPr>
                    <pic:cNvPr id="388817" name="Picture 388817"/>
                    <pic:cNvPicPr/>
                  </pic:nvPicPr>
                  <pic:blipFill>
                    <a:blip r:embed="rId565"/>
                    <a:stretch>
                      <a:fillRect/>
                    </a:stretch>
                  </pic:blipFill>
                  <pic:spPr>
                    <a:xfrm>
                      <a:off x="0" y="0"/>
                      <a:ext cx="6099" cy="24391"/>
                    </a:xfrm>
                    <a:prstGeom prst="rect">
                      <a:avLst/>
                    </a:prstGeom>
                  </pic:spPr>
                </pic:pic>
              </a:graphicData>
            </a:graphic>
          </wp:anchor>
        </w:drawing>
      </w:r>
      <w:r>
        <w:rPr>
          <w:noProof/>
        </w:rPr>
        <w:drawing>
          <wp:anchor distT="0" distB="0" distL="114300" distR="114300" simplePos="0" relativeHeight="251941888" behindDoc="0" locked="0" layoutInCell="1" allowOverlap="0">
            <wp:simplePos x="0" y="0"/>
            <wp:positionH relativeFrom="page">
              <wp:posOffset>7284590</wp:posOffset>
            </wp:positionH>
            <wp:positionV relativeFrom="page">
              <wp:posOffset>1445156</wp:posOffset>
            </wp:positionV>
            <wp:extent cx="3049" cy="6098"/>
            <wp:effectExtent l="0" t="0" r="0" b="0"/>
            <wp:wrapSquare wrapText="bothSides"/>
            <wp:docPr id="388818" name="Picture 388818"/>
            <wp:cNvGraphicFramePr/>
            <a:graphic xmlns:a="http://schemas.openxmlformats.org/drawingml/2006/main">
              <a:graphicData uri="http://schemas.openxmlformats.org/drawingml/2006/picture">
                <pic:pic xmlns:pic="http://schemas.openxmlformats.org/drawingml/2006/picture">
                  <pic:nvPicPr>
                    <pic:cNvPr id="388818" name="Picture 388818"/>
                    <pic:cNvPicPr/>
                  </pic:nvPicPr>
                  <pic:blipFill>
                    <a:blip r:embed="rId374"/>
                    <a:stretch>
                      <a:fillRect/>
                    </a:stretch>
                  </pic:blipFill>
                  <pic:spPr>
                    <a:xfrm>
                      <a:off x="0" y="0"/>
                      <a:ext cx="3049" cy="6098"/>
                    </a:xfrm>
                    <a:prstGeom prst="rect">
                      <a:avLst/>
                    </a:prstGeom>
                  </pic:spPr>
                </pic:pic>
              </a:graphicData>
            </a:graphic>
          </wp:anchor>
        </w:drawing>
      </w:r>
      <w:r>
        <w:t>возможность достижения обучающимися планируемых результатов освоения Федеральной программы;</w:t>
      </w:r>
    </w:p>
    <w:p w:rsidR="00B72061" w:rsidRDefault="00306FB9">
      <w:pPr>
        <w:numPr>
          <w:ilvl w:val="0"/>
          <w:numId w:val="101"/>
        </w:numPr>
        <w:ind w:right="14"/>
      </w:pPr>
      <w: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населения&gt;&gt;, утверждённых постановлением Главного государственного санитарного врача Российской Федерации от 27 октября 2020 г. N2 32 (зарегистрировано Министерством юстиции Российской Федерации 1 1 ноября 2020 г., регистрационный N2 60833), действующим до 1 января 2027 года (далее - СанПиН 2.3/2.4.3590-20), СанПиН 1.2.3685-21 :</w:t>
      </w:r>
    </w:p>
    <w:p w:rsidR="00B72061" w:rsidRDefault="00306FB9">
      <w:pPr>
        <w:ind w:left="29" w:right="14"/>
      </w:pPr>
      <w: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rsidR="00B72061" w:rsidRDefault="00306FB9">
      <w:pPr>
        <w:numPr>
          <w:ilvl w:val="0"/>
          <w:numId w:val="101"/>
        </w:numPr>
        <w:ind w:right="14"/>
      </w:pPr>
      <w:r>
        <w:t xml:space="preserve">выполнение </w:t>
      </w:r>
      <w:r>
        <w:tab/>
        <w:t xml:space="preserve">ДОО </w:t>
      </w:r>
      <w:r>
        <w:tab/>
        <w:t>требований</w:t>
      </w:r>
      <w:r>
        <w:tab/>
        <w:t>пожарной</w:t>
      </w:r>
      <w:r>
        <w:tab/>
        <w:t>безопасности</w:t>
      </w:r>
      <w:r>
        <w:tab/>
        <w:t>и электробезопасности;</w:t>
      </w:r>
    </w:p>
    <w:p w:rsidR="00B72061" w:rsidRDefault="00306FB9">
      <w:pPr>
        <w:numPr>
          <w:ilvl w:val="0"/>
          <w:numId w:val="101"/>
        </w:numPr>
        <w:ind w:right="14"/>
      </w:pPr>
      <w:r>
        <w:t>выполнение ДОО требований по охране здоровья обучающихся и охране труда работников ДОО;</w:t>
      </w:r>
    </w:p>
    <w:p w:rsidR="00B72061" w:rsidRDefault="00306FB9">
      <w:pPr>
        <w:numPr>
          <w:ilvl w:val="0"/>
          <w:numId w:val="101"/>
        </w:numPr>
        <w:ind w:right="14"/>
      </w:pPr>
      <w:r>
        <w:lastRenderedPageBreak/>
        <w:t>возможность для беспрепятственного доступа обучающихся с ОВЗ, в том числе детей-инвалидов к объектам инфраструктуры ДОО.</w:t>
      </w:r>
    </w:p>
    <w:p w:rsidR="00B72061" w:rsidRDefault="00306FB9">
      <w:pPr>
        <w:numPr>
          <w:ilvl w:val="1"/>
          <w:numId w:val="102"/>
        </w:numPr>
        <w:ind w:right="14"/>
      </w:pPr>
      <w:r>
        <w:t>При создании материально-технических условий для детей с ОВЗ ДОО должна учитывать особенности их физического и психического развития.</w:t>
      </w:r>
    </w:p>
    <w:p w:rsidR="00B72061" w:rsidRDefault="00306FB9">
      <w:pPr>
        <w:numPr>
          <w:ilvl w:val="1"/>
          <w:numId w:val="102"/>
        </w:numPr>
        <w:ind w:right="14"/>
      </w:pPr>
      <w: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B72061" w:rsidRDefault="00306FB9">
      <w:pPr>
        <w:numPr>
          <w:ilvl w:val="1"/>
          <w:numId w:val="102"/>
        </w:numPr>
        <w:ind w:right="14"/>
      </w:pPr>
      <w: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B72061" w:rsidRDefault="00306FB9">
      <w:pPr>
        <w:numPr>
          <w:ilvl w:val="0"/>
          <w:numId w:val="103"/>
        </w:numPr>
        <w:ind w:right="14"/>
      </w:pPr>
      <w:r>
        <w:rPr>
          <w:noProof/>
        </w:rPr>
        <w:drawing>
          <wp:anchor distT="0" distB="0" distL="114300" distR="114300" simplePos="0" relativeHeight="251942912" behindDoc="0" locked="0" layoutInCell="1" allowOverlap="0">
            <wp:simplePos x="0" y="0"/>
            <wp:positionH relativeFrom="page">
              <wp:posOffset>728472</wp:posOffset>
            </wp:positionH>
            <wp:positionV relativeFrom="page">
              <wp:posOffset>10039876</wp:posOffset>
            </wp:positionV>
            <wp:extent cx="9144" cy="6098"/>
            <wp:effectExtent l="0" t="0" r="0" b="0"/>
            <wp:wrapSquare wrapText="bothSides"/>
            <wp:docPr id="390580" name="Picture 390580"/>
            <wp:cNvGraphicFramePr/>
            <a:graphic xmlns:a="http://schemas.openxmlformats.org/drawingml/2006/main">
              <a:graphicData uri="http://schemas.openxmlformats.org/drawingml/2006/picture">
                <pic:pic xmlns:pic="http://schemas.openxmlformats.org/drawingml/2006/picture">
                  <pic:nvPicPr>
                    <pic:cNvPr id="390580" name="Picture 390580"/>
                    <pic:cNvPicPr/>
                  </pic:nvPicPr>
                  <pic:blipFill>
                    <a:blip r:embed="rId566"/>
                    <a:stretch>
                      <a:fillRect/>
                    </a:stretch>
                  </pic:blipFill>
                  <pic:spPr>
                    <a:xfrm>
                      <a:off x="0" y="0"/>
                      <a:ext cx="9144" cy="6098"/>
                    </a:xfrm>
                    <a:prstGeom prst="rect">
                      <a:avLst/>
                    </a:prstGeom>
                  </pic:spPr>
                </pic:pic>
              </a:graphicData>
            </a:graphic>
          </wp:anchor>
        </w:drawing>
      </w: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B72061" w:rsidRDefault="00306FB9">
      <w:pPr>
        <w:numPr>
          <w:ilvl w:val="0"/>
          <w:numId w:val="103"/>
        </w:numPr>
        <w:ind w:right="14"/>
      </w:pPr>
      <w:r>
        <w:t>оснащение РГШС,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B72061" w:rsidRDefault="00306FB9">
      <w:pPr>
        <w:ind w:left="29" w:right="14"/>
      </w:pPr>
      <w:r>
        <w:t>З)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B72061" w:rsidRDefault="00306FB9">
      <w:pPr>
        <w:numPr>
          <w:ilvl w:val="0"/>
          <w:numId w:val="104"/>
        </w:numPr>
        <w:ind w:right="14"/>
      </w:pPr>
      <w:r>
        <w:t>административные помещения, методический кабинет;</w:t>
      </w:r>
    </w:p>
    <w:p w:rsidR="00B72061" w:rsidRDefault="00306FB9">
      <w:pPr>
        <w:numPr>
          <w:ilvl w:val="0"/>
          <w:numId w:val="104"/>
        </w:numPr>
        <w:ind w:right="14"/>
      </w:pPr>
      <w:r>
        <w:t>помещения для занятий специалистов (учитель-логопед, учительдефектолог, педагог-психолог);</w:t>
      </w:r>
    </w:p>
    <w:p w:rsidR="00B72061" w:rsidRDefault="00306FB9">
      <w:pPr>
        <w:numPr>
          <w:ilvl w:val="0"/>
          <w:numId w:val="104"/>
        </w:numPr>
        <w:ind w:right="14"/>
      </w:pPr>
      <w:r>
        <w:t>помещения, обеспечивающие охрану и укрепление физического и психологического здоровья, в том числе медицинский кабинет;</w:t>
      </w:r>
    </w:p>
    <w:p w:rsidR="00B72061" w:rsidRDefault="00306FB9">
      <w:pPr>
        <w:numPr>
          <w:ilvl w:val="0"/>
          <w:numId w:val="104"/>
        </w:numPr>
        <w:spacing w:after="28" w:line="265" w:lineRule="auto"/>
        <w:ind w:right="14"/>
      </w:pPr>
      <w:r>
        <w:t>оформленная территория и оборудованные участки для прогулки ДОО.</w:t>
      </w:r>
    </w:p>
    <w:p w:rsidR="00B72061" w:rsidRDefault="00306FB9">
      <w:pPr>
        <w:numPr>
          <w:ilvl w:val="1"/>
          <w:numId w:val="105"/>
        </w:numPr>
        <w:ind w:right="14"/>
      </w:pPr>
      <w: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B72061" w:rsidRDefault="00306FB9">
      <w:pPr>
        <w:numPr>
          <w:ilvl w:val="1"/>
          <w:numId w:val="105"/>
        </w:numPr>
        <w:ind w:right="14"/>
      </w:pPr>
      <w: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B72061" w:rsidRDefault="00306FB9">
      <w:pPr>
        <w:numPr>
          <w:ilvl w:val="1"/>
          <w:numId w:val="105"/>
        </w:numPr>
        <w:ind w:right="14"/>
      </w:pPr>
      <w:r>
        <w:lastRenderedPageBreak/>
        <w:t>Федеральная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B72061" w:rsidRDefault="00306FB9">
      <w:pPr>
        <w:numPr>
          <w:ilvl w:val="1"/>
          <w:numId w:val="105"/>
        </w:numPr>
        <w:ind w:right="14"/>
      </w:pPr>
      <w:r>
        <w:t>Федеральной программой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B72061" w:rsidRDefault="00306FB9">
      <w:pPr>
        <w:numPr>
          <w:ilvl w:val="1"/>
          <w:numId w:val="105"/>
        </w:numPr>
        <w:ind w:right="14"/>
      </w:pPr>
      <w: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B72061" w:rsidRDefault="00306FB9">
      <w:pPr>
        <w:numPr>
          <w:ilvl w:val="1"/>
          <w:numId w:val="105"/>
        </w:numPr>
        <w:ind w:right="14"/>
      </w:pPr>
      <w: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B72061" w:rsidRDefault="00306FB9">
      <w:pPr>
        <w:numPr>
          <w:ilvl w:val="0"/>
          <w:numId w:val="106"/>
        </w:numPr>
        <w:ind w:right="14"/>
      </w:pPr>
      <w:r>
        <w:t>Примерный перечень литературных, музыкальных, художественных, анимационных произведений для реализации Федеральной программы.</w:t>
      </w:r>
    </w:p>
    <w:p w:rsidR="00B72061" w:rsidRDefault="00306FB9">
      <w:pPr>
        <w:numPr>
          <w:ilvl w:val="1"/>
          <w:numId w:val="106"/>
        </w:numPr>
        <w:ind w:left="1360" w:right="14" w:hanging="615"/>
      </w:pPr>
      <w:r>
        <w:t>Примерный перечень художественной литературы.</w:t>
      </w:r>
    </w:p>
    <w:p w:rsidR="00B72061" w:rsidRDefault="00306FB9">
      <w:pPr>
        <w:ind w:left="745" w:right="14" w:firstLine="0"/>
      </w:pPr>
      <w:r>
        <w:t>33.1.1. От 1 года до 2 лет.</w:t>
      </w:r>
    </w:p>
    <w:p w:rsidR="00B72061" w:rsidRDefault="00306FB9">
      <w:pPr>
        <w:ind w:left="29" w:right="14"/>
      </w:pPr>
      <w:r>
        <w:t xml:space="preserve">Малые формы фольклора. «Как у нашего </w:t>
      </w:r>
      <w:proofErr w:type="gramStart"/>
      <w:r>
        <w:t>кота..</w:t>
      </w:r>
      <w:proofErr w:type="gramEnd"/>
      <w:r>
        <w:t xml:space="preserve"> &lt;&lt;Киска, киска, киска, брысь!..», «Курочка», «Наши уточки с утра...», &lt;&lt;Еду-еду к бабе, к деду...», &lt;&lt;Большие </w:t>
      </w:r>
      <w:proofErr w:type="gramStart"/>
      <w:r>
        <w:t>ноги »</w:t>
      </w:r>
      <w:proofErr w:type="gramEnd"/>
      <w:r>
        <w:t xml:space="preserve"> «Пальчик-мальчик.. .», «Петушок, петушок. , &lt;&lt;Пошел кот под мосток.. .», «Радуга-дуга.. .».</w:t>
      </w:r>
    </w:p>
    <w:p w:rsidR="00B72061" w:rsidRDefault="00306FB9">
      <w:pPr>
        <w:ind w:left="29" w:right="14"/>
      </w:pPr>
      <w:r>
        <w:t xml:space="preserve">Русские народные сказки. «Козлятки и волк» (обраб. К.Д. Ушинского), </w:t>
      </w:r>
      <w:r>
        <w:rPr>
          <w:noProof/>
        </w:rPr>
        <w:drawing>
          <wp:inline distT="0" distB="0" distL="0" distR="0">
            <wp:extent cx="527515" cy="131064"/>
            <wp:effectExtent l="0" t="0" r="0" b="0"/>
            <wp:docPr id="820736" name="Picture 820736"/>
            <wp:cNvGraphicFramePr/>
            <a:graphic xmlns:a="http://schemas.openxmlformats.org/drawingml/2006/main">
              <a:graphicData uri="http://schemas.openxmlformats.org/drawingml/2006/picture">
                <pic:pic xmlns:pic="http://schemas.openxmlformats.org/drawingml/2006/picture">
                  <pic:nvPicPr>
                    <pic:cNvPr id="820736" name="Picture 820736"/>
                    <pic:cNvPicPr/>
                  </pic:nvPicPr>
                  <pic:blipFill>
                    <a:blip r:embed="rId567"/>
                    <a:stretch>
                      <a:fillRect/>
                    </a:stretch>
                  </pic:blipFill>
                  <pic:spPr>
                    <a:xfrm>
                      <a:off x="0" y="0"/>
                      <a:ext cx="527515" cy="131064"/>
                    </a:xfrm>
                    <a:prstGeom prst="rect">
                      <a:avLst/>
                    </a:prstGeom>
                  </pic:spPr>
                </pic:pic>
              </a:graphicData>
            </a:graphic>
          </wp:inline>
        </w:drawing>
      </w:r>
      <w:r>
        <w:t>(обраб. К.Д. Ушинского), «Золотое яичко» (обраб. К.Д. Ушинского), &lt;&lt;Маша и медведю» (обраб. М.А. Булатова), &lt;&lt;Репка» (обраб. К.Д. Ушинского), &lt;&lt;Теремок» (обраб. М.А. Булатова).</w:t>
      </w:r>
    </w:p>
    <w:p w:rsidR="00B72061" w:rsidRDefault="00306FB9">
      <w:pPr>
        <w:ind w:left="29" w:right="14"/>
      </w:pPr>
      <w:r>
        <w:t xml:space="preserve">Поэзия. Александрова З.Н. «Прятки», &lt;&lt;Топотушки&gt;&gt;, Барто А.Л. «Бычок», &lt;&lt;Мячик», «Слон», «Мишка», «Грузовик», &lt;&lt;Лошадка&gt;&gt;, </w:t>
      </w:r>
      <w:r>
        <w:rPr>
          <w:noProof/>
        </w:rPr>
        <w:drawing>
          <wp:inline distT="0" distB="0" distL="0" distR="0">
            <wp:extent cx="942211" cy="167640"/>
            <wp:effectExtent l="0" t="0" r="0" b="0"/>
            <wp:docPr id="392524" name="Picture 392524"/>
            <wp:cNvGraphicFramePr/>
            <a:graphic xmlns:a="http://schemas.openxmlformats.org/drawingml/2006/main">
              <a:graphicData uri="http://schemas.openxmlformats.org/drawingml/2006/picture">
                <pic:pic xmlns:pic="http://schemas.openxmlformats.org/drawingml/2006/picture">
                  <pic:nvPicPr>
                    <pic:cNvPr id="392524" name="Picture 392524"/>
                    <pic:cNvPicPr/>
                  </pic:nvPicPr>
                  <pic:blipFill>
                    <a:blip r:embed="rId568"/>
                    <a:stretch>
                      <a:fillRect/>
                    </a:stretch>
                  </pic:blipFill>
                  <pic:spPr>
                    <a:xfrm>
                      <a:off x="0" y="0"/>
                      <a:ext cx="942211" cy="167640"/>
                    </a:xfrm>
                    <a:prstGeom prst="rect">
                      <a:avLst/>
                    </a:prstGeom>
                  </pic:spPr>
                </pic:pic>
              </a:graphicData>
            </a:graphic>
          </wp:inline>
        </w:drawing>
      </w:r>
      <w:r>
        <w:t xml:space="preserve"> &lt;&lt;Самолет&gt;&gt;</w:t>
      </w:r>
    </w:p>
    <w:p w:rsidR="00B72061" w:rsidRDefault="00306FB9">
      <w:pPr>
        <w:ind w:left="29" w:right="14" w:firstLine="0"/>
      </w:pPr>
      <w:r>
        <w:t>(из цикла «Игрушки»), «Кто как кричит&gt;&gt;, &lt;&lt;Птичка&gt;&gt;, Берестов В.Д. &lt;&lt;Курица</w:t>
      </w:r>
    </w:p>
    <w:p w:rsidR="00B72061" w:rsidRDefault="00B72061">
      <w:pPr>
        <w:sectPr w:rsidR="00B72061">
          <w:headerReference w:type="even" r:id="rId569"/>
          <w:headerReference w:type="default" r:id="rId570"/>
          <w:footerReference w:type="even" r:id="rId571"/>
          <w:footerReference w:type="default" r:id="rId572"/>
          <w:headerReference w:type="first" r:id="rId573"/>
          <w:footerReference w:type="first" r:id="rId574"/>
          <w:footnotePr>
            <w:numRestart w:val="eachPage"/>
          </w:footnotePr>
          <w:pgSz w:w="11995" w:h="17165"/>
          <w:pgMar w:top="1323" w:right="518" w:bottom="1107" w:left="1243" w:header="768" w:footer="480" w:gutter="0"/>
          <w:cols w:space="720"/>
        </w:sectPr>
      </w:pPr>
    </w:p>
    <w:p w:rsidR="00B72061" w:rsidRDefault="00306FB9">
      <w:pPr>
        <w:spacing w:after="25"/>
        <w:ind w:left="29" w:right="14" w:firstLine="10"/>
      </w:pPr>
      <w:r>
        <w:lastRenderedPageBreak/>
        <w:t xml:space="preserve">с цыплятами», Благинина Е.А. &lt;&lt;Аленушка», Жуковский В.А. &lt;&lt;Птичка», Ивенсен М.И. &lt;&lt;Поглядите, зайка плачет», Клокова М. &lt;&lt;Мой конь», &lt;&lt;Гоп-гоп», Лагздынь Г.Р. &lt;&lt;Зайка, зайка, попляши!», Маршак С.Я. </w:t>
      </w:r>
      <w:r>
        <w:rPr>
          <w:noProof/>
        </w:rPr>
        <w:drawing>
          <wp:inline distT="0" distB="0" distL="0" distR="0">
            <wp:extent cx="649222" cy="155491"/>
            <wp:effectExtent l="0" t="0" r="0" b="0"/>
            <wp:docPr id="394961" name="Picture 394961"/>
            <wp:cNvGraphicFramePr/>
            <a:graphic xmlns:a="http://schemas.openxmlformats.org/drawingml/2006/main">
              <a:graphicData uri="http://schemas.openxmlformats.org/drawingml/2006/picture">
                <pic:pic xmlns:pic="http://schemas.openxmlformats.org/drawingml/2006/picture">
                  <pic:nvPicPr>
                    <pic:cNvPr id="394961" name="Picture 394961"/>
                    <pic:cNvPicPr/>
                  </pic:nvPicPr>
                  <pic:blipFill>
                    <a:blip r:embed="rId575"/>
                    <a:stretch>
                      <a:fillRect/>
                    </a:stretch>
                  </pic:blipFill>
                  <pic:spPr>
                    <a:xfrm>
                      <a:off x="0" y="0"/>
                      <a:ext cx="649222" cy="155491"/>
                    </a:xfrm>
                    <a:prstGeom prst="rect">
                      <a:avLst/>
                    </a:prstGeom>
                  </pic:spPr>
                </pic:pic>
              </a:graphicData>
            </a:graphic>
          </wp:inline>
        </w:drawing>
      </w:r>
      <w:r>
        <w:t xml:space="preserve"> &lt;&lt;Тигренок&gt;&gt;, &lt;&lt;Совята» (из цикла &lt;&lt;Детки в </w:t>
      </w:r>
      <w:r>
        <w:rPr>
          <w:noProof/>
        </w:rPr>
        <w:drawing>
          <wp:inline distT="0" distB="0" distL="0" distR="0">
            <wp:extent cx="670560" cy="167687"/>
            <wp:effectExtent l="0" t="0" r="0" b="0"/>
            <wp:docPr id="394962" name="Picture 394962"/>
            <wp:cNvGraphicFramePr/>
            <a:graphic xmlns:a="http://schemas.openxmlformats.org/drawingml/2006/main">
              <a:graphicData uri="http://schemas.openxmlformats.org/drawingml/2006/picture">
                <pic:pic xmlns:pic="http://schemas.openxmlformats.org/drawingml/2006/picture">
                  <pic:nvPicPr>
                    <pic:cNvPr id="394962" name="Picture 394962"/>
                    <pic:cNvPicPr/>
                  </pic:nvPicPr>
                  <pic:blipFill>
                    <a:blip r:embed="rId576"/>
                    <a:stretch>
                      <a:fillRect/>
                    </a:stretch>
                  </pic:blipFill>
                  <pic:spPr>
                    <a:xfrm>
                      <a:off x="0" y="0"/>
                      <a:ext cx="670560" cy="167687"/>
                    </a:xfrm>
                    <a:prstGeom prst="rect">
                      <a:avLst/>
                    </a:prstGeom>
                  </pic:spPr>
                </pic:pic>
              </a:graphicData>
            </a:graphic>
          </wp:inline>
        </w:drawing>
      </w:r>
      <w:r>
        <w:t xml:space="preserve"> Орлова А. &lt;&lt;Пальчики-мальчики&gt;&gt;, Стрельникова К. </w:t>
      </w:r>
      <w:r>
        <w:rPr>
          <w:noProof/>
        </w:rPr>
        <w:drawing>
          <wp:inline distT="0" distB="0" distL="0" distR="0">
            <wp:extent cx="954024" cy="164638"/>
            <wp:effectExtent l="0" t="0" r="0" b="0"/>
            <wp:docPr id="394964" name="Picture 394964"/>
            <wp:cNvGraphicFramePr/>
            <a:graphic xmlns:a="http://schemas.openxmlformats.org/drawingml/2006/main">
              <a:graphicData uri="http://schemas.openxmlformats.org/drawingml/2006/picture">
                <pic:pic xmlns:pic="http://schemas.openxmlformats.org/drawingml/2006/picture">
                  <pic:nvPicPr>
                    <pic:cNvPr id="394964" name="Picture 394964"/>
                    <pic:cNvPicPr/>
                  </pic:nvPicPr>
                  <pic:blipFill>
                    <a:blip r:embed="rId577"/>
                    <a:stretch>
                      <a:fillRect/>
                    </a:stretch>
                  </pic:blipFill>
                  <pic:spPr>
                    <a:xfrm>
                      <a:off x="0" y="0"/>
                      <a:ext cx="954024" cy="164638"/>
                    </a:xfrm>
                    <a:prstGeom prst="rect">
                      <a:avLst/>
                    </a:prstGeom>
                  </pic:spPr>
                </pic:pic>
              </a:graphicData>
            </a:graphic>
          </wp:inline>
        </w:drawing>
      </w:r>
      <w:r>
        <w:t xml:space="preserve"> Токмакова И.П. </w:t>
      </w:r>
      <w:r>
        <w:rPr>
          <w:noProof/>
        </w:rPr>
        <w:drawing>
          <wp:inline distT="0" distB="0" distL="0" distR="0">
            <wp:extent cx="810768" cy="152443"/>
            <wp:effectExtent l="0" t="0" r="0" b="0"/>
            <wp:docPr id="394963" name="Picture 394963"/>
            <wp:cNvGraphicFramePr/>
            <a:graphic xmlns:a="http://schemas.openxmlformats.org/drawingml/2006/main">
              <a:graphicData uri="http://schemas.openxmlformats.org/drawingml/2006/picture">
                <pic:pic xmlns:pic="http://schemas.openxmlformats.org/drawingml/2006/picture">
                  <pic:nvPicPr>
                    <pic:cNvPr id="394963" name="Picture 394963"/>
                    <pic:cNvPicPr/>
                  </pic:nvPicPr>
                  <pic:blipFill>
                    <a:blip r:embed="rId578"/>
                    <a:stretch>
                      <a:fillRect/>
                    </a:stretch>
                  </pic:blipFill>
                  <pic:spPr>
                    <a:xfrm>
                      <a:off x="0" y="0"/>
                      <a:ext cx="810768" cy="152443"/>
                    </a:xfrm>
                    <a:prstGeom prst="rect">
                      <a:avLst/>
                    </a:prstGeom>
                  </pic:spPr>
                </pic:pic>
              </a:graphicData>
            </a:graphic>
          </wp:inline>
        </w:drawing>
      </w:r>
      <w:r>
        <w:t xml:space="preserve"> Усачев А. («Рукавичка».</w:t>
      </w:r>
    </w:p>
    <w:p w:rsidR="00B72061" w:rsidRDefault="00306FB9">
      <w:pPr>
        <w:spacing w:after="25"/>
        <w:ind w:left="29" w:right="14"/>
      </w:pPr>
      <w:r>
        <w:t xml:space="preserve">Проза. Александрова З.Н. &lt;&lt;Хрюшка и Чушка», Б.Ф. &lt;&lt;Маша и Миша&gt;&gt;, Пантелеев Л. поросенок говорить научился», Сутеев В.Г. &lt;&lt;Цыпленок и утенок», Чарушин Е.И. </w:t>
      </w:r>
      <w:r>
        <w:rPr>
          <w:noProof/>
        </w:rPr>
        <w:drawing>
          <wp:inline distT="0" distB="0" distL="0" distR="0">
            <wp:extent cx="804672" cy="167687"/>
            <wp:effectExtent l="0" t="0" r="0" b="0"/>
            <wp:docPr id="394965" name="Picture 394965"/>
            <wp:cNvGraphicFramePr/>
            <a:graphic xmlns:a="http://schemas.openxmlformats.org/drawingml/2006/main">
              <a:graphicData uri="http://schemas.openxmlformats.org/drawingml/2006/picture">
                <pic:pic xmlns:pic="http://schemas.openxmlformats.org/drawingml/2006/picture">
                  <pic:nvPicPr>
                    <pic:cNvPr id="394965" name="Picture 394965"/>
                    <pic:cNvPicPr/>
                  </pic:nvPicPr>
                  <pic:blipFill>
                    <a:blip r:embed="rId579"/>
                    <a:stretch>
                      <a:fillRect/>
                    </a:stretch>
                  </pic:blipFill>
                  <pic:spPr>
                    <a:xfrm>
                      <a:off x="0" y="0"/>
                      <a:ext cx="804672" cy="167687"/>
                    </a:xfrm>
                    <a:prstGeom prst="rect">
                      <a:avLst/>
                    </a:prstGeom>
                  </pic:spPr>
                </pic:pic>
              </a:graphicData>
            </a:graphic>
          </wp:inline>
        </w:drawing>
      </w:r>
      <w:r>
        <w:t xml:space="preserve"> (из цикла &lt;&lt;Большие и маленькие&gt;&gt;), Чуковский К.И. &lt;&lt;Цыпленок&gt;&gt;.</w:t>
      </w:r>
    </w:p>
    <w:p w:rsidR="00B72061" w:rsidRDefault="00306FB9">
      <w:pPr>
        <w:ind w:left="734" w:right="14" w:firstLine="0"/>
      </w:pPr>
      <w:r>
        <w:t>33.1.2. От 2 до З лет.</w:t>
      </w:r>
    </w:p>
    <w:p w:rsidR="00B72061" w:rsidRDefault="00306FB9">
      <w:pPr>
        <w:ind w:left="29" w:right="14"/>
      </w:pPr>
      <w:r>
        <w:t xml:space="preserve">Малые формы фольклора. &lt;&lt;А баиньки-баиньки&gt;&gt;, &lt;&lt;Бежала лесочком лиса с </w:t>
      </w:r>
      <w:proofErr w:type="gramStart"/>
      <w:r>
        <w:t>кузовочком..</w:t>
      </w:r>
      <w:proofErr w:type="gramEnd"/>
      <w:r>
        <w:t xml:space="preserve"> &lt;&lt;Большие ноги», &lt;&lt;Водичка, водичка», &lt;&lt;Вот и люди спят&gt;&gt;, &lt;&lt;Дождик, дождик, полно </w:t>
      </w:r>
      <w:proofErr w:type="gramStart"/>
      <w:r>
        <w:t>лить..</w:t>
      </w:r>
      <w:proofErr w:type="gramEnd"/>
      <w:r>
        <w:t xml:space="preserve"> &lt;&lt;Заяц </w:t>
      </w:r>
      <w:proofErr w:type="gramStart"/>
      <w:r>
        <w:t>Егорка..</w:t>
      </w:r>
      <w:proofErr w:type="gramEnd"/>
      <w:r>
        <w:t xml:space="preserve"> &lt;&lt;Идет коза рогатая&gt;&gt;, &lt;&lt;Из-за леса, из-за </w:t>
      </w:r>
      <w:proofErr w:type="gramStart"/>
      <w:r>
        <w:t>гор..</w:t>
      </w:r>
      <w:proofErr w:type="gramEnd"/>
      <w:r>
        <w:t xml:space="preserve"> «Катя, </w:t>
      </w:r>
      <w:proofErr w:type="gramStart"/>
      <w:r>
        <w:t>Катя..</w:t>
      </w:r>
      <w:proofErr w:type="gramEnd"/>
      <w:r>
        <w:t xml:space="preserve"> а», </w:t>
      </w:r>
      <w:r>
        <w:rPr>
          <w:noProof/>
        </w:rPr>
        <w:drawing>
          <wp:inline distT="0" distB="0" distL="0" distR="0">
            <wp:extent cx="2072640" cy="158541"/>
            <wp:effectExtent l="0" t="0" r="0" b="0"/>
            <wp:docPr id="394966" name="Picture 394966"/>
            <wp:cNvGraphicFramePr/>
            <a:graphic xmlns:a="http://schemas.openxmlformats.org/drawingml/2006/main">
              <a:graphicData uri="http://schemas.openxmlformats.org/drawingml/2006/picture">
                <pic:pic xmlns:pic="http://schemas.openxmlformats.org/drawingml/2006/picture">
                  <pic:nvPicPr>
                    <pic:cNvPr id="394966" name="Picture 394966"/>
                    <pic:cNvPicPr/>
                  </pic:nvPicPr>
                  <pic:blipFill>
                    <a:blip r:embed="rId580"/>
                    <a:stretch>
                      <a:fillRect/>
                    </a:stretch>
                  </pic:blipFill>
                  <pic:spPr>
                    <a:xfrm>
                      <a:off x="0" y="0"/>
                      <a:ext cx="2072640" cy="158541"/>
                    </a:xfrm>
                    <a:prstGeom prst="rect">
                      <a:avLst/>
                    </a:prstGeom>
                  </pic:spPr>
                </pic:pic>
              </a:graphicData>
            </a:graphic>
          </wp:inline>
        </w:drawing>
      </w:r>
      <w:r>
        <w:t xml:space="preserve"> &lt;&lt;Наша Маша маленька.. е», «Наши уточки с утра», &lt;&lt;Огуречик, огуречик.. &lt;&lt;Ой </w:t>
      </w:r>
      <w:proofErr w:type="gramStart"/>
      <w:r>
        <w:t>ду-ду</w:t>
      </w:r>
      <w:proofErr w:type="gramEnd"/>
      <w:r>
        <w:t xml:space="preserve">, ду-ду, ду-ду! Сидит ворон на дубу», &lt;&lt;Поехали, поехали&gt;&gt;, &lt;&lt;Пошел котик на </w:t>
      </w:r>
      <w:proofErr w:type="gramStart"/>
      <w:r>
        <w:t>Торжок..</w:t>
      </w:r>
      <w:proofErr w:type="gramEnd"/>
      <w:r>
        <w:t xml:space="preserve"> &lt;&lt;Тили-</w:t>
      </w:r>
      <w:proofErr w:type="gramStart"/>
      <w:r>
        <w:t>бом!...</w:t>
      </w:r>
      <w:proofErr w:type="gramEnd"/>
      <w:r>
        <w:t>», &lt;&lt;Уж ты, радуга-дуга», &lt;&lt;Улитка, улитка.. .», &lt;&lt;Чики, чики, кички.. .».</w:t>
      </w:r>
    </w:p>
    <w:p w:rsidR="00B72061" w:rsidRDefault="00306FB9">
      <w:pPr>
        <w:spacing w:after="36"/>
        <w:ind w:left="29" w:right="14"/>
      </w:pPr>
      <w:r>
        <w:rPr>
          <w:noProof/>
        </w:rPr>
        <w:drawing>
          <wp:anchor distT="0" distB="0" distL="114300" distR="114300" simplePos="0" relativeHeight="251943936" behindDoc="0" locked="0" layoutInCell="1" allowOverlap="0">
            <wp:simplePos x="0" y="0"/>
            <wp:positionH relativeFrom="page">
              <wp:posOffset>4456176</wp:posOffset>
            </wp:positionH>
            <wp:positionV relativeFrom="page">
              <wp:posOffset>478670</wp:posOffset>
            </wp:positionV>
            <wp:extent cx="3048" cy="6098"/>
            <wp:effectExtent l="0" t="0" r="0" b="0"/>
            <wp:wrapTopAndBottom/>
            <wp:docPr id="394723" name="Picture 394723"/>
            <wp:cNvGraphicFramePr/>
            <a:graphic xmlns:a="http://schemas.openxmlformats.org/drawingml/2006/main">
              <a:graphicData uri="http://schemas.openxmlformats.org/drawingml/2006/picture">
                <pic:pic xmlns:pic="http://schemas.openxmlformats.org/drawingml/2006/picture">
                  <pic:nvPicPr>
                    <pic:cNvPr id="394723" name="Picture 394723"/>
                    <pic:cNvPicPr/>
                  </pic:nvPicPr>
                  <pic:blipFill>
                    <a:blip r:embed="rId581"/>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44960" behindDoc="0" locked="0" layoutInCell="1" allowOverlap="0">
            <wp:simplePos x="0" y="0"/>
            <wp:positionH relativeFrom="page">
              <wp:posOffset>7272528</wp:posOffset>
            </wp:positionH>
            <wp:positionV relativeFrom="page">
              <wp:posOffset>3250080</wp:posOffset>
            </wp:positionV>
            <wp:extent cx="6096" cy="12195"/>
            <wp:effectExtent l="0" t="0" r="0" b="0"/>
            <wp:wrapSquare wrapText="bothSides"/>
            <wp:docPr id="394726" name="Picture 394726"/>
            <wp:cNvGraphicFramePr/>
            <a:graphic xmlns:a="http://schemas.openxmlformats.org/drawingml/2006/main">
              <a:graphicData uri="http://schemas.openxmlformats.org/drawingml/2006/picture">
                <pic:pic xmlns:pic="http://schemas.openxmlformats.org/drawingml/2006/picture">
                  <pic:nvPicPr>
                    <pic:cNvPr id="394726" name="Picture 394726"/>
                    <pic:cNvPicPr/>
                  </pic:nvPicPr>
                  <pic:blipFill>
                    <a:blip r:embed="rId582"/>
                    <a:stretch>
                      <a:fillRect/>
                    </a:stretch>
                  </pic:blipFill>
                  <pic:spPr>
                    <a:xfrm>
                      <a:off x="0" y="0"/>
                      <a:ext cx="6096" cy="12195"/>
                    </a:xfrm>
                    <a:prstGeom prst="rect">
                      <a:avLst/>
                    </a:prstGeom>
                  </pic:spPr>
                </pic:pic>
              </a:graphicData>
            </a:graphic>
          </wp:anchor>
        </w:drawing>
      </w:r>
      <w:r>
        <w:rPr>
          <w:noProof/>
        </w:rPr>
        <w:drawing>
          <wp:anchor distT="0" distB="0" distL="114300" distR="114300" simplePos="0" relativeHeight="251945984" behindDoc="0" locked="0" layoutInCell="1" allowOverlap="0">
            <wp:simplePos x="0" y="0"/>
            <wp:positionH relativeFrom="page">
              <wp:posOffset>198120</wp:posOffset>
            </wp:positionH>
            <wp:positionV relativeFrom="page">
              <wp:posOffset>8100809</wp:posOffset>
            </wp:positionV>
            <wp:extent cx="3048" cy="6098"/>
            <wp:effectExtent l="0" t="0" r="0" b="0"/>
            <wp:wrapSquare wrapText="bothSides"/>
            <wp:docPr id="394729" name="Picture 394729"/>
            <wp:cNvGraphicFramePr/>
            <a:graphic xmlns:a="http://schemas.openxmlformats.org/drawingml/2006/main">
              <a:graphicData uri="http://schemas.openxmlformats.org/drawingml/2006/picture">
                <pic:pic xmlns:pic="http://schemas.openxmlformats.org/drawingml/2006/picture">
                  <pic:nvPicPr>
                    <pic:cNvPr id="394729" name="Picture 394729"/>
                    <pic:cNvPicPr/>
                  </pic:nvPicPr>
                  <pic:blipFill>
                    <a:blip r:embed="rId583"/>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47008" behindDoc="0" locked="0" layoutInCell="1" allowOverlap="0">
            <wp:simplePos x="0" y="0"/>
            <wp:positionH relativeFrom="page">
              <wp:posOffset>7287769</wp:posOffset>
            </wp:positionH>
            <wp:positionV relativeFrom="page">
              <wp:posOffset>1600649</wp:posOffset>
            </wp:positionV>
            <wp:extent cx="3048" cy="6098"/>
            <wp:effectExtent l="0" t="0" r="0" b="0"/>
            <wp:wrapSquare wrapText="bothSides"/>
            <wp:docPr id="394724" name="Picture 394724"/>
            <wp:cNvGraphicFramePr/>
            <a:graphic xmlns:a="http://schemas.openxmlformats.org/drawingml/2006/main">
              <a:graphicData uri="http://schemas.openxmlformats.org/drawingml/2006/picture">
                <pic:pic xmlns:pic="http://schemas.openxmlformats.org/drawingml/2006/picture">
                  <pic:nvPicPr>
                    <pic:cNvPr id="394724" name="Picture 394724"/>
                    <pic:cNvPicPr/>
                  </pic:nvPicPr>
                  <pic:blipFill>
                    <a:blip r:embed="rId584"/>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48032" behindDoc="0" locked="0" layoutInCell="1" allowOverlap="0">
            <wp:simplePos x="0" y="0"/>
            <wp:positionH relativeFrom="page">
              <wp:posOffset>7281672</wp:posOffset>
            </wp:positionH>
            <wp:positionV relativeFrom="page">
              <wp:posOffset>1628089</wp:posOffset>
            </wp:positionV>
            <wp:extent cx="3048" cy="6098"/>
            <wp:effectExtent l="0" t="0" r="0" b="0"/>
            <wp:wrapSquare wrapText="bothSides"/>
            <wp:docPr id="394725" name="Picture 394725"/>
            <wp:cNvGraphicFramePr/>
            <a:graphic xmlns:a="http://schemas.openxmlformats.org/drawingml/2006/main">
              <a:graphicData uri="http://schemas.openxmlformats.org/drawingml/2006/picture">
                <pic:pic xmlns:pic="http://schemas.openxmlformats.org/drawingml/2006/picture">
                  <pic:nvPicPr>
                    <pic:cNvPr id="394725" name="Picture 394725"/>
                    <pic:cNvPicPr/>
                  </pic:nvPicPr>
                  <pic:blipFill>
                    <a:blip r:embed="rId447"/>
                    <a:stretch>
                      <a:fillRect/>
                    </a:stretch>
                  </pic:blipFill>
                  <pic:spPr>
                    <a:xfrm>
                      <a:off x="0" y="0"/>
                      <a:ext cx="3048" cy="6098"/>
                    </a:xfrm>
                    <a:prstGeom prst="rect">
                      <a:avLst/>
                    </a:prstGeom>
                  </pic:spPr>
                </pic:pic>
              </a:graphicData>
            </a:graphic>
          </wp:anchor>
        </w:drawing>
      </w:r>
      <w:r>
        <w:t>Русские народные сказки. &lt;&lt;Заюшкина избушка» (обраб. О. Капицы), &lt;&lt;Как коза избушку построила&gt;&gt; (обраб. М.А. Булатова), петух и (обраб. М. Боголюбской), &lt;&lt;Лиса и заяц» (обраб. В, Даля), &lt;&lt;Маша и медведь&gt;&gt; (обраб. М.А. Булатова), &lt;&lt;Снегурушка и лиса» (обраб. А.Н. Толстого).</w:t>
      </w:r>
    </w:p>
    <w:p w:rsidR="00B72061" w:rsidRDefault="00306FB9">
      <w:pPr>
        <w:ind w:left="29" w:right="14"/>
      </w:pPr>
      <w:r>
        <w:t>Фольклор народов мира. &lt;&lt;В гостях у королевы», &lt;&lt;Разговор», англ. нар. песенки (пер. и обраб. С. Маршака); &lt;&lt;Ой ты заюшка-</w:t>
      </w:r>
      <w:proofErr w:type="gramStart"/>
      <w:r>
        <w:t>пострел..</w:t>
      </w:r>
      <w:proofErr w:type="gramEnd"/>
      <w:r>
        <w:t xml:space="preserve"> пер. с молд. И. Токмаковой; &lt;&lt;Снегирек», пер. с нем. В. Викторова, &lt;&lt;Три веселых братца», пер. с нем. Л. Яхнина; &lt;&lt;Ты, собачка, не лай...», пер. с молд. И. Токмаковой; </w:t>
      </w:r>
      <w:r>
        <w:rPr>
          <w:noProof/>
        </w:rPr>
        <w:drawing>
          <wp:inline distT="0" distB="0" distL="0" distR="0">
            <wp:extent cx="204216" cy="128052"/>
            <wp:effectExtent l="0" t="0" r="0" b="0"/>
            <wp:docPr id="820741" name="Picture 820741"/>
            <wp:cNvGraphicFramePr/>
            <a:graphic xmlns:a="http://schemas.openxmlformats.org/drawingml/2006/main">
              <a:graphicData uri="http://schemas.openxmlformats.org/drawingml/2006/picture">
                <pic:pic xmlns:pic="http://schemas.openxmlformats.org/drawingml/2006/picture">
                  <pic:nvPicPr>
                    <pic:cNvPr id="820741" name="Picture 820741"/>
                    <pic:cNvPicPr/>
                  </pic:nvPicPr>
                  <pic:blipFill>
                    <a:blip r:embed="rId585"/>
                    <a:stretch>
                      <a:fillRect/>
                    </a:stretch>
                  </pic:blipFill>
                  <pic:spPr>
                    <a:xfrm>
                      <a:off x="0" y="0"/>
                      <a:ext cx="204216" cy="128052"/>
                    </a:xfrm>
                    <a:prstGeom prst="rect">
                      <a:avLst/>
                    </a:prstGeom>
                  </pic:spPr>
                </pic:pic>
              </a:graphicData>
            </a:graphic>
          </wp:inline>
        </w:drawing>
      </w:r>
      <w:r>
        <w:t>солнышка в гостях», словацк. нар. сказка (пер. и обраб. С. Могилевской и Л. Зориной).</w:t>
      </w:r>
    </w:p>
    <w:p w:rsidR="00B72061" w:rsidRDefault="00306FB9">
      <w:pPr>
        <w:spacing w:after="26"/>
        <w:ind w:left="734" w:right="14" w:firstLine="0"/>
      </w:pPr>
      <w:r>
        <w:t>Произведения поэтов и писателей России.</w:t>
      </w:r>
    </w:p>
    <w:p w:rsidR="00B72061" w:rsidRDefault="00306FB9">
      <w:pPr>
        <w:spacing w:after="36"/>
        <w:ind w:left="29" w:right="14"/>
      </w:pPr>
      <w:r>
        <w:t xml:space="preserve">Поэзия. Аким Я.Л. &lt;&lt;Мама»; Александрова З.Н. &lt;&lt;Гули-гули», &lt;&lt;Арбуз»; Барто А., Барто П. &lt;&lt;Девочка-рёвушка»; Берестов В.Д. &lt;&lt;Веселое лето», &lt;&lt;Мишка, мишка, лежебока&gt;&gt;, </w:t>
      </w:r>
      <w:r>
        <w:rPr>
          <w:noProof/>
        </w:rPr>
        <w:drawing>
          <wp:inline distT="0" distB="0" distL="0" distR="0">
            <wp:extent cx="2115312" cy="173785"/>
            <wp:effectExtent l="0" t="0" r="0" b="0"/>
            <wp:docPr id="820743" name="Picture 820743"/>
            <wp:cNvGraphicFramePr/>
            <a:graphic xmlns:a="http://schemas.openxmlformats.org/drawingml/2006/main">
              <a:graphicData uri="http://schemas.openxmlformats.org/drawingml/2006/picture">
                <pic:pic xmlns:pic="http://schemas.openxmlformats.org/drawingml/2006/picture">
                  <pic:nvPicPr>
                    <pic:cNvPr id="820743" name="Picture 820743"/>
                    <pic:cNvPicPr/>
                  </pic:nvPicPr>
                  <pic:blipFill>
                    <a:blip r:embed="rId586"/>
                    <a:stretch>
                      <a:fillRect/>
                    </a:stretch>
                  </pic:blipFill>
                  <pic:spPr>
                    <a:xfrm>
                      <a:off x="0" y="0"/>
                      <a:ext cx="2115312" cy="173785"/>
                    </a:xfrm>
                    <a:prstGeom prst="rect">
                      <a:avLst/>
                    </a:prstGeom>
                  </pic:spPr>
                </pic:pic>
              </a:graphicData>
            </a:graphic>
          </wp:inline>
        </w:drawing>
      </w:r>
      <w:r>
        <w:t xml:space="preserve">Введенский А.И. &lt;&lt;Мышка»; Лагздынь Г.Р. &lt;&lt;Петушок»; Лермонтов М.Ю. &lt;&lt;Спи, </w:t>
      </w:r>
      <w:proofErr w:type="gramStart"/>
      <w:r>
        <w:t>младенец..</w:t>
      </w:r>
      <w:proofErr w:type="gramEnd"/>
      <w:r>
        <w:t xml:space="preserve"> (из стихотворения &lt;&lt;Казачья колыбельная&gt;&gt;); Маршак С.Я. о глупом</w:t>
      </w:r>
      <w:r>
        <w:rPr>
          <w:noProof/>
        </w:rPr>
        <w:drawing>
          <wp:inline distT="0" distB="0" distL="0" distR="0">
            <wp:extent cx="362713" cy="85368"/>
            <wp:effectExtent l="0" t="0" r="0" b="0"/>
            <wp:docPr id="820745" name="Picture 820745"/>
            <wp:cNvGraphicFramePr/>
            <a:graphic xmlns:a="http://schemas.openxmlformats.org/drawingml/2006/main">
              <a:graphicData uri="http://schemas.openxmlformats.org/drawingml/2006/picture">
                <pic:pic xmlns:pic="http://schemas.openxmlformats.org/drawingml/2006/picture">
                  <pic:nvPicPr>
                    <pic:cNvPr id="820745" name="Picture 820745"/>
                    <pic:cNvPicPr/>
                  </pic:nvPicPr>
                  <pic:blipFill>
                    <a:blip r:embed="rId587"/>
                    <a:stretch>
                      <a:fillRect/>
                    </a:stretch>
                  </pic:blipFill>
                  <pic:spPr>
                    <a:xfrm>
                      <a:off x="0" y="0"/>
                      <a:ext cx="362713" cy="85368"/>
                    </a:xfrm>
                    <a:prstGeom prst="rect">
                      <a:avLst/>
                    </a:prstGeom>
                  </pic:spPr>
                </pic:pic>
              </a:graphicData>
            </a:graphic>
          </wp:inline>
        </w:drawing>
      </w:r>
    </w:p>
    <w:p w:rsidR="00B72061" w:rsidRDefault="00306FB9">
      <w:pPr>
        <w:spacing w:after="29"/>
        <w:ind w:left="29" w:right="14" w:firstLine="0"/>
      </w:pPr>
      <w:r>
        <w:t xml:space="preserve">Мошковская Э.Э. &lt;&lt;Приказ» (в сокр.), &lt;&lt;Мчится поезд»; Пикулева Н.В. &lt;&lt;Лисий хвостик&gt;&gt;, &lt;&lt;Надувала кошка </w:t>
      </w:r>
      <w:proofErr w:type="gramStart"/>
      <w:r>
        <w:t>шар..</w:t>
      </w:r>
      <w:proofErr w:type="gramEnd"/>
      <w:r>
        <w:t xml:space="preserve"> .»; Плещеев А.Н. &lt;&lt;Травка зеленеет.. .»; Саконская Н.П. &lt;&lt;Где мой </w:t>
      </w:r>
      <w:r>
        <w:rPr>
          <w:noProof/>
        </w:rPr>
        <w:drawing>
          <wp:inline distT="0" distB="0" distL="0" distR="0">
            <wp:extent cx="813816" cy="152443"/>
            <wp:effectExtent l="0" t="0" r="0" b="0"/>
            <wp:docPr id="394969" name="Picture 394969"/>
            <wp:cNvGraphicFramePr/>
            <a:graphic xmlns:a="http://schemas.openxmlformats.org/drawingml/2006/main">
              <a:graphicData uri="http://schemas.openxmlformats.org/drawingml/2006/picture">
                <pic:pic xmlns:pic="http://schemas.openxmlformats.org/drawingml/2006/picture">
                  <pic:nvPicPr>
                    <pic:cNvPr id="394969" name="Picture 394969"/>
                    <pic:cNvPicPr/>
                  </pic:nvPicPr>
                  <pic:blipFill>
                    <a:blip r:embed="rId588"/>
                    <a:stretch>
                      <a:fillRect/>
                    </a:stretch>
                  </pic:blipFill>
                  <pic:spPr>
                    <a:xfrm>
                      <a:off x="0" y="0"/>
                      <a:ext cx="813816" cy="152443"/>
                    </a:xfrm>
                    <a:prstGeom prst="rect">
                      <a:avLst/>
                    </a:prstGeom>
                  </pic:spPr>
                </pic:pic>
              </a:graphicData>
            </a:graphic>
          </wp:inline>
        </w:drawing>
      </w:r>
      <w:r>
        <w:t xml:space="preserve"> Сапгир Г.В. &lt;&lt;Кошка»; Хармс Д.И. &lt;&lt;Кораблик&gt;&gt;; Чуковский К.И. &lt;&lt;Путаница».</w:t>
      </w:r>
    </w:p>
    <w:p w:rsidR="00B72061" w:rsidRDefault="00306FB9">
      <w:pPr>
        <w:spacing w:after="37"/>
        <w:ind w:left="29" w:right="14"/>
      </w:pPr>
      <w:r>
        <w:t xml:space="preserve">Проза. Бианки В.В. &lt;&lt;Лис и мышонок»; Калинина Н.Д. &lt;&lt;В лесу» (из книги «Летом»), &lt;&lt;Про жука», Саша и Алеша пришли в детский сад» (1-2 рассказа по выбору); Павлова Н.М. </w:t>
      </w:r>
      <w:r>
        <w:rPr>
          <w:noProof/>
        </w:rPr>
        <w:drawing>
          <wp:inline distT="0" distB="0" distL="0" distR="0">
            <wp:extent cx="1106865" cy="158540"/>
            <wp:effectExtent l="0" t="0" r="0" b="0"/>
            <wp:docPr id="397573" name="Picture 397573"/>
            <wp:cNvGraphicFramePr/>
            <a:graphic xmlns:a="http://schemas.openxmlformats.org/drawingml/2006/main">
              <a:graphicData uri="http://schemas.openxmlformats.org/drawingml/2006/picture">
                <pic:pic xmlns:pic="http://schemas.openxmlformats.org/drawingml/2006/picture">
                  <pic:nvPicPr>
                    <pic:cNvPr id="397573" name="Picture 397573"/>
                    <pic:cNvPicPr/>
                  </pic:nvPicPr>
                  <pic:blipFill>
                    <a:blip r:embed="rId589"/>
                    <a:stretch>
                      <a:fillRect/>
                    </a:stretch>
                  </pic:blipFill>
                  <pic:spPr>
                    <a:xfrm>
                      <a:off x="0" y="0"/>
                      <a:ext cx="1106865" cy="158540"/>
                    </a:xfrm>
                    <a:prstGeom prst="rect">
                      <a:avLst/>
                    </a:prstGeom>
                  </pic:spPr>
                </pic:pic>
              </a:graphicData>
            </a:graphic>
          </wp:inline>
        </w:drawing>
      </w:r>
      <w:r>
        <w:t xml:space="preserve"> Симбирская Ю.С. &lt;&lt;По тропинке, по </w:t>
      </w:r>
      <w:r>
        <w:rPr>
          <w:noProof/>
        </w:rPr>
        <w:drawing>
          <wp:inline distT="0" distB="0" distL="0" distR="0">
            <wp:extent cx="500071" cy="118905"/>
            <wp:effectExtent l="0" t="0" r="0" b="0"/>
            <wp:docPr id="820751" name="Picture 820751"/>
            <wp:cNvGraphicFramePr/>
            <a:graphic xmlns:a="http://schemas.openxmlformats.org/drawingml/2006/main">
              <a:graphicData uri="http://schemas.openxmlformats.org/drawingml/2006/picture">
                <pic:pic xmlns:pic="http://schemas.openxmlformats.org/drawingml/2006/picture">
                  <pic:nvPicPr>
                    <pic:cNvPr id="820751" name="Picture 820751"/>
                    <pic:cNvPicPr/>
                  </pic:nvPicPr>
                  <pic:blipFill>
                    <a:blip r:embed="rId590"/>
                    <a:stretch>
                      <a:fillRect/>
                    </a:stretch>
                  </pic:blipFill>
                  <pic:spPr>
                    <a:xfrm>
                      <a:off x="0" y="0"/>
                      <a:ext cx="500071" cy="118905"/>
                    </a:xfrm>
                    <a:prstGeom prst="rect">
                      <a:avLst/>
                    </a:prstGeom>
                  </pic:spPr>
                </pic:pic>
              </a:graphicData>
            </a:graphic>
          </wp:inline>
        </w:drawing>
      </w:r>
      <w:r>
        <w:lastRenderedPageBreak/>
        <w:t xml:space="preserve">Сутеев В.Г. «Кто сказал &lt;&lt;мяу?», &lt;&lt;Под грибом»; Тайц Я.М. </w:t>
      </w:r>
      <w:r>
        <w:tab/>
        <w:t xml:space="preserve">на кубик», «Впереди всех&gt;&gt;, «Волк» (рассказы по выбору); Толстой Л.Н. «Три медведя», </w:t>
      </w:r>
      <w:r>
        <w:rPr>
          <w:noProof/>
        </w:rPr>
        <w:drawing>
          <wp:inline distT="0" distB="0" distL="0" distR="0">
            <wp:extent cx="548859" cy="118905"/>
            <wp:effectExtent l="0" t="0" r="0" b="0"/>
            <wp:docPr id="820753" name="Picture 820753"/>
            <wp:cNvGraphicFramePr/>
            <a:graphic xmlns:a="http://schemas.openxmlformats.org/drawingml/2006/main">
              <a:graphicData uri="http://schemas.openxmlformats.org/drawingml/2006/picture">
                <pic:pic xmlns:pic="http://schemas.openxmlformats.org/drawingml/2006/picture">
                  <pic:nvPicPr>
                    <pic:cNvPr id="820753" name="Picture 820753"/>
                    <pic:cNvPicPr/>
                  </pic:nvPicPr>
                  <pic:blipFill>
                    <a:blip r:embed="rId591"/>
                    <a:stretch>
                      <a:fillRect/>
                    </a:stretch>
                  </pic:blipFill>
                  <pic:spPr>
                    <a:xfrm>
                      <a:off x="0" y="0"/>
                      <a:ext cx="548859" cy="118905"/>
                    </a:xfrm>
                    <a:prstGeom prst="rect">
                      <a:avLst/>
                    </a:prstGeom>
                  </pic:spPr>
                </pic:pic>
              </a:graphicData>
            </a:graphic>
          </wp:inline>
        </w:drawing>
      </w:r>
      <w:r>
        <w:t xml:space="preserve">Ушинский К.Д. «Васька», «Петушок с семьей&gt;&gt;, </w:t>
      </w:r>
      <w:r>
        <w:rPr>
          <w:noProof/>
        </w:rPr>
        <w:drawing>
          <wp:inline distT="0" distB="0" distL="0" distR="0">
            <wp:extent cx="707418" cy="128051"/>
            <wp:effectExtent l="0" t="0" r="0" b="0"/>
            <wp:docPr id="397574" name="Picture 397574"/>
            <wp:cNvGraphicFramePr/>
            <a:graphic xmlns:a="http://schemas.openxmlformats.org/drawingml/2006/main">
              <a:graphicData uri="http://schemas.openxmlformats.org/drawingml/2006/picture">
                <pic:pic xmlns:pic="http://schemas.openxmlformats.org/drawingml/2006/picture">
                  <pic:nvPicPr>
                    <pic:cNvPr id="397574" name="Picture 397574"/>
                    <pic:cNvPicPr/>
                  </pic:nvPicPr>
                  <pic:blipFill>
                    <a:blip r:embed="rId592"/>
                    <a:stretch>
                      <a:fillRect/>
                    </a:stretch>
                  </pic:blipFill>
                  <pic:spPr>
                    <a:xfrm>
                      <a:off x="0" y="0"/>
                      <a:ext cx="707418" cy="128051"/>
                    </a:xfrm>
                    <a:prstGeom prst="rect">
                      <a:avLst/>
                    </a:prstGeom>
                  </pic:spPr>
                </pic:pic>
              </a:graphicData>
            </a:graphic>
          </wp:inline>
        </w:drawing>
      </w:r>
      <w:r>
        <w:t xml:space="preserve"> (рассказы по выбору); Чарушин Е.И. «В лесу» (1-3 рассказа по выбору), &lt;&lt;Волчишко»; Чуковский К.И. «Мойдодыр».</w:t>
      </w:r>
    </w:p>
    <w:p w:rsidR="00B72061" w:rsidRDefault="00306FB9">
      <w:pPr>
        <w:ind w:left="97" w:right="96"/>
      </w:pPr>
      <w:r>
        <w:t>Произведения поэтов и писателей разных стран. Биссет Д. &lt;&lt;</w:t>
      </w:r>
      <w:proofErr w:type="gramStart"/>
      <w:r>
        <w:t>Га-га</w:t>
      </w:r>
      <w:proofErr w:type="gramEnd"/>
      <w:r>
        <w:t>-га!&gt;&gt;, пер. с англ. Н. Шерешевской; Дональдсон Д. &lt;&lt;Мишка-почтальон&gt;&gt;, пер. М. Бородицкой; Капутикян С.Б. «Все спят», «Маша обедает&gt;&gt;,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B72061" w:rsidRDefault="00306FB9">
      <w:pPr>
        <w:ind w:left="812" w:right="14" w:firstLine="0"/>
      </w:pPr>
      <w:r>
        <w:t>33.1.3. От З до 4 лет.</w:t>
      </w:r>
    </w:p>
    <w:p w:rsidR="00B72061" w:rsidRDefault="00306FB9">
      <w:pPr>
        <w:ind w:left="798" w:right="14" w:firstLine="0"/>
      </w:pPr>
      <w:r>
        <w:t>Малые формы фольклора. «Ай, качи-качи-качи...&gt;&gt;, &lt;&lt;Божья коровка</w:t>
      </w:r>
      <w:r>
        <w:rPr>
          <w:noProof/>
        </w:rPr>
        <w:drawing>
          <wp:inline distT="0" distB="0" distL="0" distR="0">
            <wp:extent cx="243939" cy="118905"/>
            <wp:effectExtent l="0" t="0" r="0" b="0"/>
            <wp:docPr id="820755" name="Picture 820755"/>
            <wp:cNvGraphicFramePr/>
            <a:graphic xmlns:a="http://schemas.openxmlformats.org/drawingml/2006/main">
              <a:graphicData uri="http://schemas.openxmlformats.org/drawingml/2006/picture">
                <pic:pic xmlns:pic="http://schemas.openxmlformats.org/drawingml/2006/picture">
                  <pic:nvPicPr>
                    <pic:cNvPr id="820755" name="Picture 820755"/>
                    <pic:cNvPicPr/>
                  </pic:nvPicPr>
                  <pic:blipFill>
                    <a:blip r:embed="rId593"/>
                    <a:stretch>
                      <a:fillRect/>
                    </a:stretch>
                  </pic:blipFill>
                  <pic:spPr>
                    <a:xfrm>
                      <a:off x="0" y="0"/>
                      <a:ext cx="243939" cy="118905"/>
                    </a:xfrm>
                    <a:prstGeom prst="rect">
                      <a:avLst/>
                    </a:prstGeom>
                  </pic:spPr>
                </pic:pic>
              </a:graphicData>
            </a:graphic>
          </wp:inline>
        </w:drawing>
      </w:r>
    </w:p>
    <w:p w:rsidR="00B72061" w:rsidRDefault="00306FB9">
      <w:pPr>
        <w:spacing w:after="50"/>
        <w:ind w:left="29" w:right="115" w:firstLine="10"/>
      </w:pPr>
      <w:r>
        <w:t xml:space="preserve">&lt;&lt;Волчок-волчок, шерстяной </w:t>
      </w:r>
      <w:proofErr w:type="gramStart"/>
      <w:r>
        <w:t>бочок..</w:t>
      </w:r>
      <w:proofErr w:type="gramEnd"/>
      <w:r>
        <w:t xml:space="preserve"> .», «Дождик, дождик, пуще...», «Еду-еду к бабе, к деду.. .», «Жили у бабуси.. .», «Заинька, попляши...», &lt;&lt;Заря-заряница...»; без дудки, без дуды.. «Как у нашего кота...», «Кисонька-мурысенька...», &lt;&lt;Курочкарябушечка...», «На улице три курицы...», «Ночь пришла...», &lt;&lt;Пальчик-мальчик...&gt;&gt;, &lt;&lt;Привяжу я козлика», «Радуга-дуга...», «Сидит белка на тележке...&gt;&gt;, &lt;&lt;Сорока, сорока...&gt;&gt;, «Тень, тень, потетень...&gt;&gt;, &lt;&lt;Тили-бом! Тили-бом!..», &lt;&lt;Травка-муравка...», &lt;&lt;Чики-чики-чикалочки...».</w:t>
      </w:r>
    </w:p>
    <w:p w:rsidR="00B72061" w:rsidRDefault="00306FB9">
      <w:pPr>
        <w:ind w:left="29" w:right="120"/>
      </w:pPr>
      <w:r>
        <w:rPr>
          <w:noProof/>
        </w:rPr>
        <w:drawing>
          <wp:anchor distT="0" distB="0" distL="114300" distR="114300" simplePos="0" relativeHeight="251949056" behindDoc="0" locked="0" layoutInCell="1" allowOverlap="0">
            <wp:simplePos x="0" y="0"/>
            <wp:positionH relativeFrom="page">
              <wp:posOffset>7391299</wp:posOffset>
            </wp:positionH>
            <wp:positionV relativeFrom="page">
              <wp:posOffset>1445155</wp:posOffset>
            </wp:positionV>
            <wp:extent cx="6099" cy="9147"/>
            <wp:effectExtent l="0" t="0" r="0" b="0"/>
            <wp:wrapSquare wrapText="bothSides"/>
            <wp:docPr id="397475" name="Picture 397475"/>
            <wp:cNvGraphicFramePr/>
            <a:graphic xmlns:a="http://schemas.openxmlformats.org/drawingml/2006/main">
              <a:graphicData uri="http://schemas.openxmlformats.org/drawingml/2006/picture">
                <pic:pic xmlns:pic="http://schemas.openxmlformats.org/drawingml/2006/picture">
                  <pic:nvPicPr>
                    <pic:cNvPr id="397475" name="Picture 397475"/>
                    <pic:cNvPicPr/>
                  </pic:nvPicPr>
                  <pic:blipFill>
                    <a:blip r:embed="rId594"/>
                    <a:stretch>
                      <a:fillRect/>
                    </a:stretch>
                  </pic:blipFill>
                  <pic:spPr>
                    <a:xfrm>
                      <a:off x="0" y="0"/>
                      <a:ext cx="6099" cy="9147"/>
                    </a:xfrm>
                    <a:prstGeom prst="rect">
                      <a:avLst/>
                    </a:prstGeom>
                  </pic:spPr>
                </pic:pic>
              </a:graphicData>
            </a:graphic>
          </wp:anchor>
        </w:drawing>
      </w:r>
      <w:r>
        <w:rPr>
          <w:noProof/>
        </w:rPr>
        <w:drawing>
          <wp:anchor distT="0" distB="0" distL="114300" distR="114300" simplePos="0" relativeHeight="251950080" behindDoc="0" locked="0" layoutInCell="1" allowOverlap="0">
            <wp:simplePos x="0" y="0"/>
            <wp:positionH relativeFrom="page">
              <wp:posOffset>414693</wp:posOffset>
            </wp:positionH>
            <wp:positionV relativeFrom="page">
              <wp:posOffset>8024572</wp:posOffset>
            </wp:positionV>
            <wp:extent cx="6098" cy="18293"/>
            <wp:effectExtent l="0" t="0" r="0" b="0"/>
            <wp:wrapSquare wrapText="bothSides"/>
            <wp:docPr id="397489" name="Picture 397489"/>
            <wp:cNvGraphicFramePr/>
            <a:graphic xmlns:a="http://schemas.openxmlformats.org/drawingml/2006/main">
              <a:graphicData uri="http://schemas.openxmlformats.org/drawingml/2006/picture">
                <pic:pic xmlns:pic="http://schemas.openxmlformats.org/drawingml/2006/picture">
                  <pic:nvPicPr>
                    <pic:cNvPr id="397489" name="Picture 397489"/>
                    <pic:cNvPicPr/>
                  </pic:nvPicPr>
                  <pic:blipFill>
                    <a:blip r:embed="rId595"/>
                    <a:stretch>
                      <a:fillRect/>
                    </a:stretch>
                  </pic:blipFill>
                  <pic:spPr>
                    <a:xfrm>
                      <a:off x="0" y="0"/>
                      <a:ext cx="6098" cy="18293"/>
                    </a:xfrm>
                    <a:prstGeom prst="rect">
                      <a:avLst/>
                    </a:prstGeom>
                  </pic:spPr>
                </pic:pic>
              </a:graphicData>
            </a:graphic>
          </wp:anchor>
        </w:drawing>
      </w:r>
      <w:r>
        <w:t>Русские народные сказки. «Бычок черный бочок, белые копытца» (обраб. М. Булатова); &lt;&lt;Волк и козлята» (обраб. А.Н. Толстого); &lt;&lt;Кот, петух и лиса» (обраб. М. Боголюбской); «Лиса и заяц» (обраб. В. Даля); &lt;&lt;Снегурочка и лиса» (обраб. М. Булатова); «У страха глаза велики» (обраб. М. Серовой).</w:t>
      </w:r>
    </w:p>
    <w:p w:rsidR="00B72061" w:rsidRDefault="00306FB9">
      <w:pPr>
        <w:ind w:left="29" w:right="125"/>
      </w:pPr>
      <w:r>
        <w:t xml:space="preserve">Фольклор народов мира. Песенки. &lt;&lt;Кораблик», &lt;&lt;Храбрецы&gt;&gt;, &lt;&lt;Маленькие феи», «Три зверолова» англ., обр. С. Маршака; &lt;&lt;Что за грохот&gt;&gt;, пер. </w:t>
      </w:r>
      <w:proofErr w:type="gramStart"/>
      <w:r>
        <w:t>с латыш</w:t>
      </w:r>
      <w:proofErr w:type="gramEnd"/>
      <w:r>
        <w:t>. С. Маршака; «Купите лук...&gt;&gt;, пер. с шотл. И. Токмаковой; &lt;&lt;Разговор лягушек», «(Несговорчивый удод», «Помогите!» пер. с чеш. С. Маршака.</w:t>
      </w:r>
    </w:p>
    <w:p w:rsidR="00B72061" w:rsidRDefault="00306FB9">
      <w:pPr>
        <w:ind w:left="29" w:right="139"/>
      </w:pPr>
      <w:r>
        <w:t xml:space="preserve">Сказки. &lt;&lt;Два жадных медвежонка&gt;&gt;, венг., обр. А. Краснова и В. Важдаева; «Упрямые козы», узб. обр. Ш. Сагдуллы; «У солнышка в гостях&gt;&gt;, пер. со словац. С. Могилевской и Л. Зориной; &lt;&lt;Храбрец-молодец», пер. с болг. Л. Грибовой; </w:t>
      </w:r>
      <w:r>
        <w:rPr>
          <w:noProof/>
        </w:rPr>
        <w:drawing>
          <wp:inline distT="0" distB="0" distL="0" distR="0">
            <wp:extent cx="542761" cy="149394"/>
            <wp:effectExtent l="0" t="0" r="0" b="0"/>
            <wp:docPr id="820757" name="Picture 820757"/>
            <wp:cNvGraphicFramePr/>
            <a:graphic xmlns:a="http://schemas.openxmlformats.org/drawingml/2006/main">
              <a:graphicData uri="http://schemas.openxmlformats.org/drawingml/2006/picture">
                <pic:pic xmlns:pic="http://schemas.openxmlformats.org/drawingml/2006/picture">
                  <pic:nvPicPr>
                    <pic:cNvPr id="820757" name="Picture 820757"/>
                    <pic:cNvPicPr/>
                  </pic:nvPicPr>
                  <pic:blipFill>
                    <a:blip r:embed="rId596"/>
                    <a:stretch>
                      <a:fillRect/>
                    </a:stretch>
                  </pic:blipFill>
                  <pic:spPr>
                    <a:xfrm>
                      <a:off x="0" y="0"/>
                      <a:ext cx="542761" cy="149394"/>
                    </a:xfrm>
                    <a:prstGeom prst="rect">
                      <a:avLst/>
                    </a:prstGeom>
                  </pic:spPr>
                </pic:pic>
              </a:graphicData>
            </a:graphic>
          </wp:inline>
        </w:drawing>
      </w:r>
      <w:r>
        <w:t>белорус. обр. Н. Мялика: «Лесной мишка и проказница мышка», латыш</w:t>
      </w:r>
      <w:proofErr w:type="gramStart"/>
      <w:r>
        <w:t>. ,</w:t>
      </w:r>
      <w:proofErr w:type="gramEnd"/>
      <w:r>
        <w:t xml:space="preserve"> обр. Ю. Ванага, пер. Л. Воронковой.</w:t>
      </w:r>
    </w:p>
    <w:p w:rsidR="00B72061" w:rsidRDefault="00306FB9">
      <w:pPr>
        <w:ind w:left="769" w:right="14" w:firstLine="0"/>
      </w:pPr>
      <w:r>
        <w:t>Произведения поэтов и писателей России.</w:t>
      </w:r>
    </w:p>
    <w:p w:rsidR="00B72061" w:rsidRDefault="00306FB9">
      <w:pPr>
        <w:spacing w:after="251"/>
        <w:ind w:left="29" w:right="135"/>
      </w:pPr>
      <w:r>
        <w:t xml:space="preserve">Поэзия. Бальмонт К.Д. «Осень&gt;&gt;; Благинина Е.А. &lt;&lt;Радуга»; Городецкий С.М. &lt;&lt;Кто это?»; Заболоцкий Н.А. «Как мыши с котом воевали»; Кольцов А.В. &lt;&lt;Дуют ветры...» (из стихотворения «Русская песня»); Косяков И.И. &lt;&lt;Все она»; Майков А.Н. «Колыбельная песня»; Маршак С.Я. «Детки в клетке» (стихотворения из цикла по выбору), «Тихая сказка», «Сказка об умном </w:t>
      </w:r>
      <w:r>
        <w:rPr>
          <w:noProof/>
        </w:rPr>
        <w:drawing>
          <wp:inline distT="0" distB="0" distL="0" distR="0">
            <wp:extent cx="838535" cy="115856"/>
            <wp:effectExtent l="0" t="0" r="0" b="0"/>
            <wp:docPr id="397575" name="Picture 397575"/>
            <wp:cNvGraphicFramePr/>
            <a:graphic xmlns:a="http://schemas.openxmlformats.org/drawingml/2006/main">
              <a:graphicData uri="http://schemas.openxmlformats.org/drawingml/2006/picture">
                <pic:pic xmlns:pic="http://schemas.openxmlformats.org/drawingml/2006/picture">
                  <pic:nvPicPr>
                    <pic:cNvPr id="397575" name="Picture 397575"/>
                    <pic:cNvPicPr/>
                  </pic:nvPicPr>
                  <pic:blipFill>
                    <a:blip r:embed="rId597"/>
                    <a:stretch>
                      <a:fillRect/>
                    </a:stretch>
                  </pic:blipFill>
                  <pic:spPr>
                    <a:xfrm>
                      <a:off x="0" y="0"/>
                      <a:ext cx="838535" cy="115856"/>
                    </a:xfrm>
                    <a:prstGeom prst="rect">
                      <a:avLst/>
                    </a:prstGeom>
                  </pic:spPr>
                </pic:pic>
              </a:graphicData>
            </a:graphic>
          </wp:inline>
        </w:drawing>
      </w:r>
      <w:r>
        <w:t xml:space="preserve"> Михалков С.В. &lt;&lt;Песенка</w:t>
      </w:r>
    </w:p>
    <w:p w:rsidR="00B72061" w:rsidRDefault="00306FB9">
      <w:pPr>
        <w:spacing w:after="3" w:line="259" w:lineRule="auto"/>
        <w:ind w:left="768" w:hanging="10"/>
        <w:jc w:val="left"/>
      </w:pPr>
      <w:r>
        <w:rPr>
          <w:sz w:val="12"/>
        </w:rPr>
        <w:t>ОЗ</w:t>
      </w:r>
    </w:p>
    <w:p w:rsidR="00B72061" w:rsidRDefault="00306FB9">
      <w:pPr>
        <w:spacing w:after="41"/>
        <w:ind w:left="34" w:right="14" w:hanging="5"/>
      </w:pPr>
      <w:r>
        <w:lastRenderedPageBreak/>
        <w:t xml:space="preserve">друзей»; Мошковская Э.Э. &lt;&lt;Жадина»; Плещеев А.Н. &lt;&lt;Осень наступила...&gt;&gt;, &lt;&lt;Весна» (в сокр.); Пушкин А.С. &lt;&lt;Ветер, ветер! Ты могуч!..», &lt;&lt;Свет наш, солнышко!..», по выбору); Токмакова И.П. </w:t>
      </w:r>
      <w:r>
        <w:rPr>
          <w:noProof/>
        </w:rPr>
        <w:drawing>
          <wp:inline distT="0" distB="0" distL="0" distR="0">
            <wp:extent cx="868680" cy="152443"/>
            <wp:effectExtent l="0" t="0" r="0" b="0"/>
            <wp:docPr id="400194" name="Picture 400194"/>
            <wp:cNvGraphicFramePr/>
            <a:graphic xmlns:a="http://schemas.openxmlformats.org/drawingml/2006/main">
              <a:graphicData uri="http://schemas.openxmlformats.org/drawingml/2006/picture">
                <pic:pic xmlns:pic="http://schemas.openxmlformats.org/drawingml/2006/picture">
                  <pic:nvPicPr>
                    <pic:cNvPr id="400194" name="Picture 400194"/>
                    <pic:cNvPicPr/>
                  </pic:nvPicPr>
                  <pic:blipFill>
                    <a:blip r:embed="rId598"/>
                    <a:stretch>
                      <a:fillRect/>
                    </a:stretch>
                  </pic:blipFill>
                  <pic:spPr>
                    <a:xfrm>
                      <a:off x="0" y="0"/>
                      <a:ext cx="868680" cy="152443"/>
                    </a:xfrm>
                    <a:prstGeom prst="rect">
                      <a:avLst/>
                    </a:prstGeom>
                  </pic:spPr>
                </pic:pic>
              </a:graphicData>
            </a:graphic>
          </wp:inline>
        </w:drawing>
      </w:r>
      <w:r>
        <w:t xml:space="preserve"> Чуковский К.И. &lt;&lt;Мойдодыр&gt;&gt;, &lt;&lt;Мухацокотуха», &lt;&lt;Ежики смеются», &lt;&lt;Ёлка», Айболит», &lt;&lt;Чудо-дерево&gt;&gt;, &lt;&lt;Черепаха» (по выбору).</w:t>
      </w:r>
    </w:p>
    <w:p w:rsidR="00B72061" w:rsidRDefault="00306FB9">
      <w:pPr>
        <w:spacing w:after="42"/>
        <w:ind w:left="29" w:right="14"/>
      </w:pPr>
      <w:r>
        <w:t xml:space="preserve">Проза. Бианки В.В. &lt;&lt;Купание медвежат»; Воронкова Л.Ф. &lt;&lt;Снег идет» (из книги &lt;&lt;Снег идет&gt;&gt;); Дмитриев Ю. &lt;&lt;Синий шалашик»; Житков Б.С. &lt;&lt;Что я видел» (1-2 рассказа по выбору); Зартайская И. &lt;&lt;Душевные истории про Пряника и </w:t>
      </w:r>
      <w:r>
        <w:rPr>
          <w:noProof/>
        </w:rPr>
        <w:drawing>
          <wp:inline distT="0" distB="0" distL="0" distR="0">
            <wp:extent cx="472440" cy="91466"/>
            <wp:effectExtent l="0" t="0" r="0" b="0"/>
            <wp:docPr id="820762" name="Picture 820762"/>
            <wp:cNvGraphicFramePr/>
            <a:graphic xmlns:a="http://schemas.openxmlformats.org/drawingml/2006/main">
              <a:graphicData uri="http://schemas.openxmlformats.org/drawingml/2006/picture">
                <pic:pic xmlns:pic="http://schemas.openxmlformats.org/drawingml/2006/picture">
                  <pic:nvPicPr>
                    <pic:cNvPr id="820762" name="Picture 820762"/>
                    <pic:cNvPicPr/>
                  </pic:nvPicPr>
                  <pic:blipFill>
                    <a:blip r:embed="rId599"/>
                    <a:stretch>
                      <a:fillRect/>
                    </a:stretch>
                  </pic:blipFill>
                  <pic:spPr>
                    <a:xfrm>
                      <a:off x="0" y="0"/>
                      <a:ext cx="472440" cy="91466"/>
                    </a:xfrm>
                    <a:prstGeom prst="rect">
                      <a:avLst/>
                    </a:prstGeom>
                  </pic:spPr>
                </pic:pic>
              </a:graphicData>
            </a:graphic>
          </wp:inline>
        </w:drawing>
      </w:r>
      <w:r>
        <w:t xml:space="preserve">Зощенко М.М. &lt;&lt;Умная птичка»; Прокофьева С.Л. &lt;&lt;Маша и Ойка», «Сказка про грубое слово &lt;&lt;Уходи»», &lt;&lt;Сказка о невоспитанном мышонке» (из книги &lt;&lt;Машины сказки», по выбору); Сутеев В.Г. &lt;&lt;Три котенка»; Толстой Л.Н. &lt;&lt;Птица свила </w:t>
      </w:r>
      <w:r>
        <w:rPr>
          <w:noProof/>
        </w:rPr>
        <w:drawing>
          <wp:inline distT="0" distB="0" distL="0" distR="0">
            <wp:extent cx="749808" cy="118905"/>
            <wp:effectExtent l="0" t="0" r="0" b="0"/>
            <wp:docPr id="400195" name="Picture 400195"/>
            <wp:cNvGraphicFramePr/>
            <a:graphic xmlns:a="http://schemas.openxmlformats.org/drawingml/2006/main">
              <a:graphicData uri="http://schemas.openxmlformats.org/drawingml/2006/picture">
                <pic:pic xmlns:pic="http://schemas.openxmlformats.org/drawingml/2006/picture">
                  <pic:nvPicPr>
                    <pic:cNvPr id="400195" name="Picture 400195"/>
                    <pic:cNvPicPr/>
                  </pic:nvPicPr>
                  <pic:blipFill>
                    <a:blip r:embed="rId600"/>
                    <a:stretch>
                      <a:fillRect/>
                    </a:stretch>
                  </pic:blipFill>
                  <pic:spPr>
                    <a:xfrm>
                      <a:off x="0" y="0"/>
                      <a:ext cx="749808" cy="118905"/>
                    </a:xfrm>
                    <a:prstGeom prst="rect">
                      <a:avLst/>
                    </a:prstGeom>
                  </pic:spPr>
                </pic:pic>
              </a:graphicData>
            </a:graphic>
          </wp:inline>
        </w:drawing>
      </w:r>
      <w:r>
        <w:t xml:space="preserve"> &lt;&lt;Таня знала буквы...»; &lt;&lt;У Вари был чиж...», &lt;&lt;Пришла весна...» (1-2 рассказа по выбору); Ушинский К.Д. «Петушок с семьей&gt;&gt;, &lt;&lt;Уточки», &lt;&lt;Васька&gt;&gt;, &lt;&lt;Лиса-Патрикеевна» (1-2 рассказа по выбору); Хармс Д.И. &lt;&lt;Храбрый ёж».</w:t>
      </w:r>
    </w:p>
    <w:p w:rsidR="00B72061" w:rsidRDefault="00306FB9">
      <w:pPr>
        <w:spacing w:after="31"/>
        <w:ind w:left="725" w:right="14" w:firstLine="0"/>
      </w:pPr>
      <w:r>
        <w:t>Произведения поэтов и писателей разных стран.</w:t>
      </w:r>
    </w:p>
    <w:p w:rsidR="00B72061" w:rsidRDefault="00306FB9">
      <w:pPr>
        <w:spacing w:after="32"/>
        <w:ind w:left="29" w:right="14"/>
      </w:pPr>
      <w:r>
        <w:rPr>
          <w:noProof/>
        </w:rPr>
        <w:drawing>
          <wp:anchor distT="0" distB="0" distL="114300" distR="114300" simplePos="0" relativeHeight="251951104" behindDoc="0" locked="0" layoutInCell="1" allowOverlap="0">
            <wp:simplePos x="0" y="0"/>
            <wp:positionH relativeFrom="page">
              <wp:posOffset>7400544</wp:posOffset>
            </wp:positionH>
            <wp:positionV relativeFrom="page">
              <wp:posOffset>1149418</wp:posOffset>
            </wp:positionV>
            <wp:extent cx="6097" cy="6098"/>
            <wp:effectExtent l="0" t="0" r="0" b="0"/>
            <wp:wrapSquare wrapText="bothSides"/>
            <wp:docPr id="400059" name="Picture 400059"/>
            <wp:cNvGraphicFramePr/>
            <a:graphic xmlns:a="http://schemas.openxmlformats.org/drawingml/2006/main">
              <a:graphicData uri="http://schemas.openxmlformats.org/drawingml/2006/picture">
                <pic:pic xmlns:pic="http://schemas.openxmlformats.org/drawingml/2006/picture">
                  <pic:nvPicPr>
                    <pic:cNvPr id="400059" name="Picture 400059"/>
                    <pic:cNvPicPr/>
                  </pic:nvPicPr>
                  <pic:blipFill>
                    <a:blip r:embed="rId52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52128" behindDoc="0" locked="0" layoutInCell="1" allowOverlap="0">
            <wp:simplePos x="0" y="0"/>
            <wp:positionH relativeFrom="page">
              <wp:posOffset>7281672</wp:posOffset>
            </wp:positionH>
            <wp:positionV relativeFrom="page">
              <wp:posOffset>1387229</wp:posOffset>
            </wp:positionV>
            <wp:extent cx="6097" cy="6098"/>
            <wp:effectExtent l="0" t="0" r="0" b="0"/>
            <wp:wrapSquare wrapText="bothSides"/>
            <wp:docPr id="400060" name="Picture 400060"/>
            <wp:cNvGraphicFramePr/>
            <a:graphic xmlns:a="http://schemas.openxmlformats.org/drawingml/2006/main">
              <a:graphicData uri="http://schemas.openxmlformats.org/drawingml/2006/picture">
                <pic:pic xmlns:pic="http://schemas.openxmlformats.org/drawingml/2006/picture">
                  <pic:nvPicPr>
                    <pic:cNvPr id="400060" name="Picture 400060"/>
                    <pic:cNvPicPr/>
                  </pic:nvPicPr>
                  <pic:blipFill>
                    <a:blip r:embed="rId601"/>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53152" behindDoc="0" locked="0" layoutInCell="1" allowOverlap="0">
            <wp:simplePos x="0" y="0"/>
            <wp:positionH relativeFrom="page">
              <wp:posOffset>7278624</wp:posOffset>
            </wp:positionH>
            <wp:positionV relativeFrom="page">
              <wp:posOffset>1402473</wp:posOffset>
            </wp:positionV>
            <wp:extent cx="9145" cy="6098"/>
            <wp:effectExtent l="0" t="0" r="0" b="0"/>
            <wp:wrapSquare wrapText="bothSides"/>
            <wp:docPr id="400061" name="Picture 400061"/>
            <wp:cNvGraphicFramePr/>
            <a:graphic xmlns:a="http://schemas.openxmlformats.org/drawingml/2006/main">
              <a:graphicData uri="http://schemas.openxmlformats.org/drawingml/2006/picture">
                <pic:pic xmlns:pic="http://schemas.openxmlformats.org/drawingml/2006/picture">
                  <pic:nvPicPr>
                    <pic:cNvPr id="400061" name="Picture 400061"/>
                    <pic:cNvPicPr/>
                  </pic:nvPicPr>
                  <pic:blipFill>
                    <a:blip r:embed="rId602"/>
                    <a:stretch>
                      <a:fillRect/>
                    </a:stretch>
                  </pic:blipFill>
                  <pic:spPr>
                    <a:xfrm>
                      <a:off x="0" y="0"/>
                      <a:ext cx="9145" cy="6098"/>
                    </a:xfrm>
                    <a:prstGeom prst="rect">
                      <a:avLst/>
                    </a:prstGeom>
                  </pic:spPr>
                </pic:pic>
              </a:graphicData>
            </a:graphic>
          </wp:anchor>
        </w:drawing>
      </w:r>
      <w:r>
        <w:t xml:space="preserve">Поэзия. Виеру Г. &lt;&lt;Ёжик и барабан», пер. с молд. Я. Акима; Воронько П. &lt;&lt;Хитрый ёжик», пер. с укр. С. Маршака; Дьюдни А. &lt;&lt;Лама красная пижама», пер. Т. Духановой; Забила Н.Л. &lt;&lt;Карандаш», пер. с укр. 3. Александровой; Капутикян С. </w:t>
      </w:r>
      <w:r>
        <w:rPr>
          <w:noProof/>
        </w:rPr>
        <w:drawing>
          <wp:inline distT="0" distB="0" distL="0" distR="0">
            <wp:extent cx="365760" cy="128052"/>
            <wp:effectExtent l="0" t="0" r="0" b="0"/>
            <wp:docPr id="820764" name="Picture 820764"/>
            <wp:cNvGraphicFramePr/>
            <a:graphic xmlns:a="http://schemas.openxmlformats.org/drawingml/2006/main">
              <a:graphicData uri="http://schemas.openxmlformats.org/drawingml/2006/picture">
                <pic:pic xmlns:pic="http://schemas.openxmlformats.org/drawingml/2006/picture">
                  <pic:nvPicPr>
                    <pic:cNvPr id="820764" name="Picture 820764"/>
                    <pic:cNvPicPr/>
                  </pic:nvPicPr>
                  <pic:blipFill>
                    <a:blip r:embed="rId603"/>
                    <a:stretch>
                      <a:fillRect/>
                    </a:stretch>
                  </pic:blipFill>
                  <pic:spPr>
                    <a:xfrm>
                      <a:off x="0" y="0"/>
                      <a:ext cx="365760" cy="128052"/>
                    </a:xfrm>
                    <a:prstGeom prst="rect">
                      <a:avLst/>
                    </a:prstGeom>
                  </pic:spPr>
                </pic:pic>
              </a:graphicData>
            </a:graphic>
          </wp:inline>
        </w:drawing>
      </w:r>
      <w:r>
        <w:t>скорее допьет», пер. с арм. Спендиаровой; Карем М. &lt;&lt;Мой кот», пер. с франц. М. Кудиновой; Макбратни С. &lt;&lt;Знаешь, как я тебя люблю», пер. Е. Канищевой, Я. Шапиро; Милева Л. &lt;&lt;Быстроножка и серая Одежка», пер. с болг. М. Маринова.</w:t>
      </w:r>
    </w:p>
    <w:p w:rsidR="00B72061" w:rsidRDefault="00306FB9">
      <w:pPr>
        <w:spacing w:after="55"/>
        <w:ind w:left="29" w:right="14"/>
      </w:pPr>
      <w:r>
        <w:t>Проза. Бехлерова Х. &lt;&lt;Капустный лист», пер. с польск. Г. Лукина; Биссет Д. &lt;&lt;Лягушка в зеркале», пер. с англ. Н. Шерешевской; Муур Л. &lt;&lt;Крошка Енот и Тот, кто сидит в пруду», пер. с англ. О. Образцовой; Чапек Й. лесу» (из книги «(Приключения песика и кошечки»), пер. чешск. Г. Лукина.</w:t>
      </w:r>
    </w:p>
    <w:p w:rsidR="00B72061" w:rsidRDefault="00306FB9">
      <w:pPr>
        <w:ind w:left="754" w:right="14" w:firstLine="0"/>
      </w:pPr>
      <w:r>
        <w:t>33.1.4. От 4 до 5 лет.</w:t>
      </w:r>
    </w:p>
    <w:p w:rsidR="00B72061" w:rsidRDefault="00306FB9">
      <w:pPr>
        <w:spacing w:after="38"/>
        <w:ind w:left="29" w:right="14"/>
      </w:pPr>
      <w:r>
        <w:t xml:space="preserve">Малые формы фольклора. </w:t>
      </w:r>
      <w:r>
        <w:rPr>
          <w:noProof/>
        </w:rPr>
        <w:drawing>
          <wp:inline distT="0" distB="0" distL="0" distR="0">
            <wp:extent cx="1298448" cy="158540"/>
            <wp:effectExtent l="0" t="0" r="0" b="0"/>
            <wp:docPr id="400196" name="Picture 400196"/>
            <wp:cNvGraphicFramePr/>
            <a:graphic xmlns:a="http://schemas.openxmlformats.org/drawingml/2006/main">
              <a:graphicData uri="http://schemas.openxmlformats.org/drawingml/2006/picture">
                <pic:pic xmlns:pic="http://schemas.openxmlformats.org/drawingml/2006/picture">
                  <pic:nvPicPr>
                    <pic:cNvPr id="400196" name="Picture 400196"/>
                    <pic:cNvPicPr/>
                  </pic:nvPicPr>
                  <pic:blipFill>
                    <a:blip r:embed="rId604"/>
                    <a:stretch>
                      <a:fillRect/>
                    </a:stretch>
                  </pic:blipFill>
                  <pic:spPr>
                    <a:xfrm>
                      <a:off x="0" y="0"/>
                      <a:ext cx="1298448" cy="158540"/>
                    </a:xfrm>
                    <a:prstGeom prst="rect">
                      <a:avLst/>
                    </a:prstGeom>
                  </pic:spPr>
                </pic:pic>
              </a:graphicData>
            </a:graphic>
          </wp:inline>
        </w:drawing>
      </w:r>
      <w:r>
        <w:t xml:space="preserve"> &lt;&lt;Гуси, вы </w:t>
      </w:r>
      <w:proofErr w:type="gramStart"/>
      <w:r>
        <w:t>гуси..</w:t>
      </w:r>
      <w:proofErr w:type="gramEnd"/>
      <w:r>
        <w:t xml:space="preserve"> .», &lt;&lt;Дождикдождик, веселей», &lt;&lt;Дон! Дон! </w:t>
      </w:r>
      <w:proofErr w:type="gramStart"/>
      <w:r>
        <w:t>Дон!...</w:t>
      </w:r>
      <w:proofErr w:type="gramEnd"/>
      <w:r>
        <w:t xml:space="preserve">&gt;&gt;, &lt;&lt;Жил у бабушки козел», &lt;&lt;Зайчишкатрусишка.. &lt;&lt;Идет лисичка по мосту. &lt;&lt;Иди весна, иди, </w:t>
      </w:r>
      <w:proofErr w:type="gramStart"/>
      <w:r>
        <w:t>красна..</w:t>
      </w:r>
      <w:proofErr w:type="gramEnd"/>
      <w:r>
        <w:t xml:space="preserve"> на печку пошел.. &lt;&lt;Наш козел. &lt;&lt;Ножки, ножки, где вы были?..», &lt;&lt;Раз, два, три, четыре, пять — вышел зайчик погулять», &lt;&lt;Сегодня день </w:t>
      </w:r>
      <w:proofErr w:type="gramStart"/>
      <w:r>
        <w:t>целый..</w:t>
      </w:r>
      <w:proofErr w:type="gramEnd"/>
      <w:r>
        <w:t xml:space="preserve"> .», &lt;&lt;Сидит, сидит зайка.. &lt;&lt;Солнышко-</w:t>
      </w:r>
      <w:proofErr w:type="gramStart"/>
      <w:r>
        <w:t>ведрышко..</w:t>
      </w:r>
      <w:proofErr w:type="gramEnd"/>
      <w:r>
        <w:t xml:space="preserve"> .», &lt;&lt;Стучит, бренчит», &lt;&lt;Тень-тень, потетень».</w:t>
      </w:r>
    </w:p>
    <w:p w:rsidR="00B72061" w:rsidRDefault="00306FB9">
      <w:pPr>
        <w:spacing w:after="64"/>
        <w:ind w:left="754" w:right="14" w:firstLine="0"/>
      </w:pPr>
      <w:r>
        <w:t>Русские народные сказки. («Гуси-лебеди» (обраб. М.А. Булатова);</w:t>
      </w:r>
      <w:r>
        <w:rPr>
          <w:noProof/>
        </w:rPr>
        <w:drawing>
          <wp:inline distT="0" distB="0" distL="0" distR="0">
            <wp:extent cx="423672" cy="125004"/>
            <wp:effectExtent l="0" t="0" r="0" b="0"/>
            <wp:docPr id="820766" name="Picture 820766"/>
            <wp:cNvGraphicFramePr/>
            <a:graphic xmlns:a="http://schemas.openxmlformats.org/drawingml/2006/main">
              <a:graphicData uri="http://schemas.openxmlformats.org/drawingml/2006/picture">
                <pic:pic xmlns:pic="http://schemas.openxmlformats.org/drawingml/2006/picture">
                  <pic:nvPicPr>
                    <pic:cNvPr id="820766" name="Picture 820766"/>
                    <pic:cNvPicPr/>
                  </pic:nvPicPr>
                  <pic:blipFill>
                    <a:blip r:embed="rId605"/>
                    <a:stretch>
                      <a:fillRect/>
                    </a:stretch>
                  </pic:blipFill>
                  <pic:spPr>
                    <a:xfrm>
                      <a:off x="0" y="0"/>
                      <a:ext cx="423672" cy="125004"/>
                    </a:xfrm>
                    <a:prstGeom prst="rect">
                      <a:avLst/>
                    </a:prstGeom>
                  </pic:spPr>
                </pic:pic>
              </a:graphicData>
            </a:graphic>
          </wp:inline>
        </w:drawing>
      </w:r>
    </w:p>
    <w:p w:rsidR="00B72061" w:rsidRDefault="00306FB9">
      <w:pPr>
        <w:spacing w:line="336" w:lineRule="auto"/>
        <w:ind w:left="29" w:right="14" w:firstLine="10"/>
      </w:pPr>
      <w:r>
        <w:t>(обраб. И. Карнауховой); &lt;&lt;Заяц-хваста» (обраб. А.Н. Толстого); &lt;&lt;Зимовье&gt;&gt; (обраб. И. Соколова-Микитова); («Коза-дереза» (обраб. М.А. Булатова); &lt;&lt;Петушок и бобовое зернышко» (обраб. О. Капицы); &lt;&lt;Лиса-лапотница» (обраб. В. Даля); &lt;&lt;Лисичка-сестричка и волк (обраб. М.А. Булатова); &lt;&lt;Смоляной (обраб.</w:t>
      </w:r>
    </w:p>
    <w:p w:rsidR="00B72061" w:rsidRDefault="00306FB9">
      <w:pPr>
        <w:spacing w:after="34"/>
        <w:ind w:left="739" w:right="2453" w:hanging="710"/>
      </w:pPr>
      <w:r>
        <w:lastRenderedPageBreak/>
        <w:t>М.А. Булатова); &lt;&lt;Снегурочка&gt;&gt; (обраб. М.А. Булатова). Фольклор народов мира.</w:t>
      </w:r>
    </w:p>
    <w:p w:rsidR="00B72061" w:rsidRDefault="00306FB9">
      <w:pPr>
        <w:ind w:left="91" w:right="14"/>
      </w:pPr>
      <w:r>
        <w:t>Песенки. &lt;&lt;Утята», франц., обраб. Н. Гернет и С Гиппиус; &lt;&lt;Пальцы», пер. с нем. Л. Яхина; &lt;&lt;Песня моряка» норвежск. нар. песенка (обраб. Ю. Вронского); &lt;&lt;Барабек», англ. (обраб. К. Чуковского); &lt;&lt;Шалтай-Болтай», англ. (обраб. С. Маршака).</w:t>
      </w:r>
    </w:p>
    <w:p w:rsidR="00B72061" w:rsidRDefault="00306FB9">
      <w:pPr>
        <w:ind w:left="29" w:right="14"/>
      </w:pPr>
      <w:r>
        <w:t>Сказки. &lt;&lt;Бременские музыканты» из сказок братьев Гримм, пер. с. нем. А. Введенского, под ред. С. Маршака; &lt;&lt;Два жадных медвежонка&gt;&gt;, венгер. сказка (обраб. А. Красновой и В. Важдаева); &lt;&lt;Колосок», укр. нар. сказка (обраб. С. Могилевской); &lt;&lt;Красная Шапочка», из сказок Ш. Перро, пер. с франц. Т. Габбе;</w:t>
      </w:r>
    </w:p>
    <w:p w:rsidR="00B72061" w:rsidRDefault="00306FB9">
      <w:pPr>
        <w:ind w:left="29" w:right="14" w:firstLine="0"/>
      </w:pPr>
      <w:r>
        <w:t>&lt;&lt;Три поросенка&gt;&gt;, пер. с англ. С. Михалкова.</w:t>
      </w:r>
    </w:p>
    <w:p w:rsidR="00B72061" w:rsidRDefault="00306FB9">
      <w:pPr>
        <w:ind w:left="782" w:right="14" w:firstLine="0"/>
      </w:pPr>
      <w:r>
        <w:t>Произведения поэтов и писателей России.</w:t>
      </w:r>
    </w:p>
    <w:p w:rsidR="00B72061" w:rsidRDefault="00306FB9">
      <w:pPr>
        <w:ind w:left="29" w:right="14"/>
      </w:pPr>
      <w:r>
        <w:t>Поэзия. Аким Я.Л. &lt;&lt;Первый снег»; Александрова З.Н. &lt;&lt;Таня пропала», &lt;&lt;Теплый дождик» (по выбору); Бальмонт К.Д. &lt;&lt;Росинка»; Барто А.Л. &lt;&lt;Уехали», &lt;&lt;Я знаю, что надо придумать» (по выбору); Берестов ВД.</w:t>
      </w:r>
      <w:r>
        <w:rPr>
          <w:noProof/>
        </w:rPr>
        <w:drawing>
          <wp:inline distT="0" distB="0" distL="0" distR="0">
            <wp:extent cx="374904" cy="124968"/>
            <wp:effectExtent l="0" t="0" r="0" b="0"/>
            <wp:docPr id="820772" name="Picture 820772"/>
            <wp:cNvGraphicFramePr/>
            <a:graphic xmlns:a="http://schemas.openxmlformats.org/drawingml/2006/main">
              <a:graphicData uri="http://schemas.openxmlformats.org/drawingml/2006/picture">
                <pic:pic xmlns:pic="http://schemas.openxmlformats.org/drawingml/2006/picture">
                  <pic:nvPicPr>
                    <pic:cNvPr id="820772" name="Picture 820772"/>
                    <pic:cNvPicPr/>
                  </pic:nvPicPr>
                  <pic:blipFill>
                    <a:blip r:embed="rId606"/>
                    <a:stretch>
                      <a:fillRect/>
                    </a:stretch>
                  </pic:blipFill>
                  <pic:spPr>
                    <a:xfrm>
                      <a:off x="0" y="0"/>
                      <a:ext cx="374904" cy="124968"/>
                    </a:xfrm>
                    <a:prstGeom prst="rect">
                      <a:avLst/>
                    </a:prstGeom>
                  </pic:spPr>
                </pic:pic>
              </a:graphicData>
            </a:graphic>
          </wp:inline>
        </w:drawing>
      </w:r>
    </w:p>
    <w:p w:rsidR="00B72061" w:rsidRDefault="00306FB9">
      <w:pPr>
        <w:ind w:left="29" w:right="14" w:firstLine="19"/>
      </w:pPr>
      <w:r>
        <w:t xml:space="preserve">Благинина Е.А. &lt;&lt;Дождик, </w:t>
      </w:r>
      <w:proofErr w:type="gramStart"/>
      <w:r>
        <w:t>дождик..</w:t>
      </w:r>
      <w:proofErr w:type="gramEnd"/>
      <w:r>
        <w:t xml:space="preserve"> .», &lt;&lt;Посидим в тишине» (по выбору); Брюсов ВОЯ. «Колыбельная»; Бунин ИВА. &lt;&lt;Листопад» (отрывок); Гамазкова И. («Колыбельная для бабушки»; Гернет Н. и Хармс Д. («Очень-очень вкусный пирог»; Есенин С.А. &lt;&lt;Поет зима — </w:t>
      </w:r>
      <w:proofErr w:type="gramStart"/>
      <w:r>
        <w:t>аукает..</w:t>
      </w:r>
      <w:proofErr w:type="gramEnd"/>
      <w:r>
        <w:t xml:space="preserve"> Заходер Б.В. &lt;&lt;Волчок», &lt;&lt;Кискино (по выбору); Кушак Ю.Н. &lt;&lt;Сорок Лукашина М. &lt;&lt;Розовые очки», Маршак С.Я. &lt;&lt;Багаж», &lt;&lt;Про все на свете», &lt;&lt;Вот какой рассеянный», &lt;&lt;Мяч», &lt;&lt;Усатый-полосатый», &lt;&lt;Пограничники&gt;&gt; (1-2 по выбору); Матвеева Н. &lt;&lt;Она умеет превращаться»; Маяковский В.В. &lt;&lt;Что такое хорошо и что такое плохо?»; Михалков С.В. &lt;&lt;А что у Вас?&gt;&gt;, &lt;&lt;Рисунок», &lt;&lt;Дядя Степа — милиционер» (1-2 по выбору); Мориц Ю.П. &lt;&lt;Песенка про сказку», &lt;&lt;Дом гнома, гном — дома!&gt;&gt;, &lt;&lt;Огромный собачий секрет» (1-2 по выбору); Мошковская Э.Э. &lt;&lt;Добежали до вечера»; Орлова А. &lt;&lt;Невероятно длинная история про таксу»; Пушкин АОС. &lt;&lt;Месяц, </w:t>
      </w:r>
      <w:proofErr w:type="gramStart"/>
      <w:r>
        <w:t>месяц..</w:t>
      </w:r>
      <w:proofErr w:type="gramEnd"/>
      <w:r>
        <w:t xml:space="preserve"> .» (из &lt;&lt;Сказки о мертвой </w:t>
      </w:r>
      <w:proofErr w:type="gramStart"/>
      <w:r>
        <w:t>царевне..</w:t>
      </w:r>
      <w:proofErr w:type="gramEnd"/>
      <w:r>
        <w:t xml:space="preserve"> &lt;&lt;У </w:t>
      </w:r>
      <w:proofErr w:type="gramStart"/>
      <w:r>
        <w:t>лукоморья..</w:t>
      </w:r>
      <w:proofErr w:type="gramEnd"/>
      <w:r>
        <w:t xml:space="preserve"> (из вступления к поэме &lt;&lt;Руслан и Людмила»), &lt;&lt;Уж небо осенью дышало. е.» (из романа &lt;&lt;Евгений Онегин) (по выбору); Сапгир Г.В.</w:t>
      </w:r>
    </w:p>
    <w:p w:rsidR="00B72061" w:rsidRDefault="00306FB9">
      <w:pPr>
        <w:ind w:left="29" w:right="14"/>
      </w:pPr>
      <w:r>
        <w:rPr>
          <w:noProof/>
        </w:rPr>
        <w:drawing>
          <wp:inline distT="0" distB="0" distL="0" distR="0">
            <wp:extent cx="481584" cy="115824"/>
            <wp:effectExtent l="0" t="0" r="0" b="0"/>
            <wp:docPr id="820774" name="Picture 820774"/>
            <wp:cNvGraphicFramePr/>
            <a:graphic xmlns:a="http://schemas.openxmlformats.org/drawingml/2006/main">
              <a:graphicData uri="http://schemas.openxmlformats.org/drawingml/2006/picture">
                <pic:pic xmlns:pic="http://schemas.openxmlformats.org/drawingml/2006/picture">
                  <pic:nvPicPr>
                    <pic:cNvPr id="820774" name="Picture 820774"/>
                    <pic:cNvPicPr/>
                  </pic:nvPicPr>
                  <pic:blipFill>
                    <a:blip r:embed="rId607"/>
                    <a:stretch>
                      <a:fillRect/>
                    </a:stretch>
                  </pic:blipFill>
                  <pic:spPr>
                    <a:xfrm>
                      <a:off x="0" y="0"/>
                      <a:ext cx="481584" cy="115824"/>
                    </a:xfrm>
                    <a:prstGeom prst="rect">
                      <a:avLst/>
                    </a:prstGeom>
                  </pic:spPr>
                </pic:pic>
              </a:graphicData>
            </a:graphic>
          </wp:inline>
        </w:drawing>
      </w:r>
      <w:r>
        <w:t xml:space="preserve">Серова Е. («Похвалили»; Сеф РС. &lt;&lt;На свете все на все </w:t>
      </w:r>
      <w:proofErr w:type="gramStart"/>
      <w:r>
        <w:t>похоже..</w:t>
      </w:r>
      <w:proofErr w:type="gramEnd"/>
      <w:r>
        <w:t xml:space="preserve"> </w:t>
      </w:r>
      <w:r>
        <w:rPr>
          <w:noProof/>
        </w:rPr>
        <w:drawing>
          <wp:inline distT="0" distB="0" distL="0" distR="0">
            <wp:extent cx="161544" cy="115824"/>
            <wp:effectExtent l="0" t="0" r="0" b="0"/>
            <wp:docPr id="820776" name="Picture 820776"/>
            <wp:cNvGraphicFramePr/>
            <a:graphic xmlns:a="http://schemas.openxmlformats.org/drawingml/2006/main">
              <a:graphicData uri="http://schemas.openxmlformats.org/drawingml/2006/picture">
                <pic:pic xmlns:pic="http://schemas.openxmlformats.org/drawingml/2006/picture">
                  <pic:nvPicPr>
                    <pic:cNvPr id="820776" name="Picture 820776"/>
                    <pic:cNvPicPr/>
                  </pic:nvPicPr>
                  <pic:blipFill>
                    <a:blip r:embed="rId608"/>
                    <a:stretch>
                      <a:fillRect/>
                    </a:stretch>
                  </pic:blipFill>
                  <pic:spPr>
                    <a:xfrm>
                      <a:off x="0" y="0"/>
                      <a:ext cx="161544" cy="115824"/>
                    </a:xfrm>
                    <a:prstGeom prst="rect">
                      <a:avLst/>
                    </a:prstGeom>
                  </pic:spPr>
                </pic:pic>
              </a:graphicData>
            </a:graphic>
          </wp:inline>
        </w:drawing>
      </w:r>
      <w:r>
        <w:t>&lt;&lt;Чудо» (по выбору); Токмакова И.П. «Ивы», &lt;&lt;Сосны», &lt;&lt;Плим», &lt;&lt;Где спит рыбка?»</w:t>
      </w:r>
    </w:p>
    <w:p w:rsidR="00B72061" w:rsidRDefault="00306FB9">
      <w:pPr>
        <w:ind w:left="29" w:right="96" w:firstLine="14"/>
      </w:pPr>
      <w:r>
        <w:t xml:space="preserve">(по выбору); Толстой А.К. («Колокольчики мои»; Усачев А. &lt;&lt;Выбрал папа ёлочку»; Успенский Э.Н. &lt;&lt;Разгром»; Фет А.А. &lt;&lt;Мама! Глянь-ка из </w:t>
      </w:r>
      <w:proofErr w:type="gramStart"/>
      <w:r>
        <w:t>окошка..</w:t>
      </w:r>
      <w:proofErr w:type="gramEnd"/>
      <w:r>
        <w:t xml:space="preserve"> эх, Хармс Д.И. &lt;&lt;Очень страшная история», &lt;&lt;Игра» (по выбору); Черный С. &lt;&lt;Приставалка»; Чуковский К.И. &lt;&lt;Путаница», «Закаляка», &lt;&lt;Радость&gt;&gt;, &lt;&lt;Тараканище» (по выбору).</w:t>
      </w:r>
    </w:p>
    <w:p w:rsidR="00B72061" w:rsidRDefault="00306FB9">
      <w:pPr>
        <w:ind w:left="29" w:right="101"/>
      </w:pPr>
      <w:r>
        <w:lastRenderedPageBreak/>
        <w:t>Проза. Абрамцева Н.К. &lt;&lt;Дождик», &lt;&lt;Как у зайчонка зуб болел» (по выбору); Берестов В.Д. найти дорожку»; Бианки В.В. &lt;&lt;Подкидыш», &lt;&lt;Лис и мышонок», &lt;&lt;Первая охота», &lt;&lt;Лесной колобок колючий бок» (1-2 рассказа по выбору); Вересаев В.В. «Братишка»; Воронин С.А. («Воинственный Жако»; Воронкова Л.Ф.</w:t>
      </w:r>
    </w:p>
    <w:p w:rsidR="00B72061" w:rsidRDefault="00306FB9">
      <w:pPr>
        <w:spacing w:after="262"/>
        <w:ind w:left="29" w:right="14" w:firstLine="0"/>
      </w:pPr>
      <w:r>
        <w:rPr>
          <w:noProof/>
        </w:rPr>
        <w:drawing>
          <wp:inline distT="0" distB="0" distL="0" distR="0">
            <wp:extent cx="368808" cy="124968"/>
            <wp:effectExtent l="0" t="0" r="0" b="0"/>
            <wp:docPr id="820778" name="Picture 820778"/>
            <wp:cNvGraphicFramePr/>
            <a:graphic xmlns:a="http://schemas.openxmlformats.org/drawingml/2006/main">
              <a:graphicData uri="http://schemas.openxmlformats.org/drawingml/2006/picture">
                <pic:pic xmlns:pic="http://schemas.openxmlformats.org/drawingml/2006/picture">
                  <pic:nvPicPr>
                    <pic:cNvPr id="820778" name="Picture 820778"/>
                    <pic:cNvPicPr/>
                  </pic:nvPicPr>
                  <pic:blipFill>
                    <a:blip r:embed="rId609"/>
                    <a:stretch>
                      <a:fillRect/>
                    </a:stretch>
                  </pic:blipFill>
                  <pic:spPr>
                    <a:xfrm>
                      <a:off x="0" y="0"/>
                      <a:ext cx="368808" cy="124968"/>
                    </a:xfrm>
                    <a:prstGeom prst="rect">
                      <a:avLst/>
                    </a:prstGeom>
                  </pic:spPr>
                </pic:pic>
              </a:graphicData>
            </a:graphic>
          </wp:inline>
        </w:drawing>
      </w:r>
      <w:r>
        <w:t xml:space="preserve">Аленка разбила зеркало» (из книги &lt;&lt;Солнечный денек»); Дмитриев Ю. &lt;&lt;Синий шалашик»; Драгунский В.Ю. &lt;&lt;Он живой и </w:t>
      </w:r>
      <w:proofErr w:type="gramStart"/>
      <w:r>
        <w:t>светится..</w:t>
      </w:r>
      <w:proofErr w:type="gramEnd"/>
      <w:r>
        <w:t xml:space="preserve"> е», &lt;&lt;Тайное становится явным&gt;&gt;</w:t>
      </w:r>
    </w:p>
    <w:p w:rsidR="00B72061" w:rsidRDefault="00306FB9">
      <w:pPr>
        <w:spacing w:after="3" w:line="259" w:lineRule="auto"/>
        <w:ind w:left="768" w:hanging="10"/>
        <w:jc w:val="left"/>
      </w:pPr>
      <w:r>
        <w:rPr>
          <w:sz w:val="12"/>
        </w:rPr>
        <w:t>ОЗ</w:t>
      </w:r>
    </w:p>
    <w:p w:rsidR="00B72061" w:rsidRDefault="00306FB9">
      <w:pPr>
        <w:spacing w:after="29"/>
        <w:ind w:left="120" w:right="14" w:firstLine="5"/>
      </w:pPr>
      <w:r>
        <w:t>(по выбору); Зощенко М.М. («Показательный ребёнок», &lt;&lt;Глупая история&gt;&gt; (по выбору); Коваль Ю.И. &lt;&lt;Дед, баба и Козлов С.Г. «Необыкновенная весна», &lt;&lt;Такое дерево» (по выбору); Носов Н.Н. («Заплатка», «(Затейники»; Пришвин М.М. &lt;&lt;Ребята и утята», (по выбору); Сахарнов С.В. прячется лучше</w:t>
      </w:r>
      <w:r>
        <w:rPr>
          <w:noProof/>
        </w:rPr>
        <w:drawing>
          <wp:inline distT="0" distB="0" distL="0" distR="0">
            <wp:extent cx="533400" cy="158540"/>
            <wp:effectExtent l="0" t="0" r="0" b="0"/>
            <wp:docPr id="820783" name="Picture 820783"/>
            <wp:cNvGraphicFramePr/>
            <a:graphic xmlns:a="http://schemas.openxmlformats.org/drawingml/2006/main">
              <a:graphicData uri="http://schemas.openxmlformats.org/drawingml/2006/picture">
                <pic:pic xmlns:pic="http://schemas.openxmlformats.org/drawingml/2006/picture">
                  <pic:nvPicPr>
                    <pic:cNvPr id="820783" name="Picture 820783"/>
                    <pic:cNvPicPr/>
                  </pic:nvPicPr>
                  <pic:blipFill>
                    <a:blip r:embed="rId610"/>
                    <a:stretch>
                      <a:fillRect/>
                    </a:stretch>
                  </pic:blipFill>
                  <pic:spPr>
                    <a:xfrm>
                      <a:off x="0" y="0"/>
                      <a:ext cx="533400" cy="158540"/>
                    </a:xfrm>
                    <a:prstGeom prst="rect">
                      <a:avLst/>
                    </a:prstGeom>
                  </pic:spPr>
                </pic:pic>
              </a:graphicData>
            </a:graphic>
          </wp:inline>
        </w:drawing>
      </w:r>
    </w:p>
    <w:p w:rsidR="00B72061" w:rsidRDefault="00306FB9">
      <w:pPr>
        <w:ind w:left="110" w:right="14" w:firstLine="5"/>
      </w:pPr>
      <w:r>
        <w:t xml:space="preserve">Сладков Н.И. </w:t>
      </w:r>
      <w:r>
        <w:rPr>
          <w:noProof/>
        </w:rPr>
        <w:drawing>
          <wp:inline distT="0" distB="0" distL="0" distR="0">
            <wp:extent cx="734568" cy="164638"/>
            <wp:effectExtent l="0" t="0" r="0" b="0"/>
            <wp:docPr id="405610" name="Picture 405610"/>
            <wp:cNvGraphicFramePr/>
            <a:graphic xmlns:a="http://schemas.openxmlformats.org/drawingml/2006/main">
              <a:graphicData uri="http://schemas.openxmlformats.org/drawingml/2006/picture">
                <pic:pic xmlns:pic="http://schemas.openxmlformats.org/drawingml/2006/picture">
                  <pic:nvPicPr>
                    <pic:cNvPr id="405610" name="Picture 405610"/>
                    <pic:cNvPicPr/>
                  </pic:nvPicPr>
                  <pic:blipFill>
                    <a:blip r:embed="rId611"/>
                    <a:stretch>
                      <a:fillRect/>
                    </a:stretch>
                  </pic:blipFill>
                  <pic:spPr>
                    <a:xfrm>
                      <a:off x="0" y="0"/>
                      <a:ext cx="734568" cy="164638"/>
                    </a:xfrm>
                    <a:prstGeom prst="rect">
                      <a:avLst/>
                    </a:prstGeom>
                  </pic:spPr>
                </pic:pic>
              </a:graphicData>
            </a:graphic>
          </wp:inline>
        </w:drawing>
      </w:r>
      <w:r>
        <w:t xml:space="preserve"> Сутеев В.Г. &lt;&lt;Мышонок и </w:t>
      </w:r>
      <w:r>
        <w:rPr>
          <w:noProof/>
        </w:rPr>
        <w:drawing>
          <wp:inline distT="0" distB="0" distL="0" distR="0">
            <wp:extent cx="819912" cy="146345"/>
            <wp:effectExtent l="0" t="0" r="0" b="0"/>
            <wp:docPr id="405611" name="Picture 405611"/>
            <wp:cNvGraphicFramePr/>
            <a:graphic xmlns:a="http://schemas.openxmlformats.org/drawingml/2006/main">
              <a:graphicData uri="http://schemas.openxmlformats.org/drawingml/2006/picture">
                <pic:pic xmlns:pic="http://schemas.openxmlformats.org/drawingml/2006/picture">
                  <pic:nvPicPr>
                    <pic:cNvPr id="405611" name="Picture 405611"/>
                    <pic:cNvPicPr/>
                  </pic:nvPicPr>
                  <pic:blipFill>
                    <a:blip r:embed="rId612"/>
                    <a:stretch>
                      <a:fillRect/>
                    </a:stretch>
                  </pic:blipFill>
                  <pic:spPr>
                    <a:xfrm>
                      <a:off x="0" y="0"/>
                      <a:ext cx="819912" cy="146345"/>
                    </a:xfrm>
                    <a:prstGeom prst="rect">
                      <a:avLst/>
                    </a:prstGeom>
                  </pic:spPr>
                </pic:pic>
              </a:graphicData>
            </a:graphic>
          </wp:inline>
        </w:drawing>
      </w:r>
      <w:r>
        <w:t xml:space="preserve"> Тайц Я.М. &lt;&lt;По пояс», &lt;&lt;Все здесь» (по выбору); Толстой Л.Н. &lt;&lt;Собака шла по </w:t>
      </w:r>
      <w:proofErr w:type="gramStart"/>
      <w:r>
        <w:t>дощечке..</w:t>
      </w:r>
      <w:proofErr w:type="gramEnd"/>
      <w:r>
        <w:t xml:space="preserve"> &lt;&lt;Хотела галка </w:t>
      </w:r>
      <w:proofErr w:type="gramStart"/>
      <w:r>
        <w:t>пить..</w:t>
      </w:r>
      <w:proofErr w:type="gramEnd"/>
      <w:r>
        <w:t xml:space="preserve"> .», &lt;&lt;Правда всего дороже», &lt;&lt;Какая бывает роса на траве», &lt;&lt;Отец приказал сыновьям. (1-2 по выбору); Ушинский К.Д. «(Ласточка»; Цыферов Г.М. &lt;&lt;В медвежачий час»; Чарушин Е.И. &lt;&lt;Тюпа, Томка и сорока» (1-2 рассказа по выбору).</w:t>
      </w:r>
    </w:p>
    <w:p w:rsidR="00B72061" w:rsidRDefault="00306FB9">
      <w:pPr>
        <w:spacing w:after="4" w:line="287" w:lineRule="auto"/>
        <w:ind w:left="101"/>
        <w:jc w:val="left"/>
      </w:pPr>
      <w:r>
        <w:t>Литературные сказки. Горький М. &lt;&lt;Воробьишко»; Мамин-Сибиряк д.</w:t>
      </w:r>
      <w:r>
        <w:rPr>
          <w:vertAlign w:val="superscript"/>
        </w:rPr>
        <w:t xml:space="preserve">н </w:t>
      </w:r>
      <w:r>
        <w:rPr>
          <w:noProof/>
        </w:rPr>
        <w:drawing>
          <wp:inline distT="0" distB="0" distL="0" distR="0">
            <wp:extent cx="24385" cy="24391"/>
            <wp:effectExtent l="0" t="0" r="0" b="0"/>
            <wp:docPr id="405494" name="Picture 405494"/>
            <wp:cNvGraphicFramePr/>
            <a:graphic xmlns:a="http://schemas.openxmlformats.org/drawingml/2006/main">
              <a:graphicData uri="http://schemas.openxmlformats.org/drawingml/2006/picture">
                <pic:pic xmlns:pic="http://schemas.openxmlformats.org/drawingml/2006/picture">
                  <pic:nvPicPr>
                    <pic:cNvPr id="405494" name="Picture 405494"/>
                    <pic:cNvPicPr/>
                  </pic:nvPicPr>
                  <pic:blipFill>
                    <a:blip r:embed="rId613"/>
                    <a:stretch>
                      <a:fillRect/>
                    </a:stretch>
                  </pic:blipFill>
                  <pic:spPr>
                    <a:xfrm>
                      <a:off x="0" y="0"/>
                      <a:ext cx="24385" cy="24391"/>
                    </a:xfrm>
                    <a:prstGeom prst="rect">
                      <a:avLst/>
                    </a:prstGeom>
                  </pic:spPr>
                </pic:pic>
              </a:graphicData>
            </a:graphic>
          </wp:inline>
        </w:drawing>
      </w:r>
      <w:r>
        <w:t xml:space="preserve">&lt;&lt;Сказка про Комара Комаровича — Длинный Нос и про Мохнатого Мишу — Короткий Хвост»; Москвина М.Л. &lt;&lt;Что случилось с </w:t>
      </w:r>
      <w:r>
        <w:rPr>
          <w:noProof/>
        </w:rPr>
        <w:drawing>
          <wp:inline distT="0" distB="0" distL="0" distR="0">
            <wp:extent cx="1002792" cy="128052"/>
            <wp:effectExtent l="0" t="0" r="0" b="0"/>
            <wp:docPr id="405612" name="Picture 405612"/>
            <wp:cNvGraphicFramePr/>
            <a:graphic xmlns:a="http://schemas.openxmlformats.org/drawingml/2006/main">
              <a:graphicData uri="http://schemas.openxmlformats.org/drawingml/2006/picture">
                <pic:pic xmlns:pic="http://schemas.openxmlformats.org/drawingml/2006/picture">
                  <pic:nvPicPr>
                    <pic:cNvPr id="405612" name="Picture 405612"/>
                    <pic:cNvPicPr/>
                  </pic:nvPicPr>
                  <pic:blipFill>
                    <a:blip r:embed="rId614"/>
                    <a:stretch>
                      <a:fillRect/>
                    </a:stretch>
                  </pic:blipFill>
                  <pic:spPr>
                    <a:xfrm>
                      <a:off x="0" y="0"/>
                      <a:ext cx="1002792" cy="128052"/>
                    </a:xfrm>
                    <a:prstGeom prst="rect">
                      <a:avLst/>
                    </a:prstGeom>
                  </pic:spPr>
                </pic:pic>
              </a:graphicData>
            </a:graphic>
          </wp:inline>
        </w:drawing>
      </w:r>
      <w:r>
        <w:t xml:space="preserve"> Сеф Р.С. </w:t>
      </w:r>
      <w:r>
        <w:rPr>
          <w:noProof/>
        </w:rPr>
        <w:drawing>
          <wp:inline distT="0" distB="0" distL="0" distR="0">
            <wp:extent cx="518160" cy="131100"/>
            <wp:effectExtent l="0" t="0" r="0" b="0"/>
            <wp:docPr id="820785" name="Picture 820785"/>
            <wp:cNvGraphicFramePr/>
            <a:graphic xmlns:a="http://schemas.openxmlformats.org/drawingml/2006/main">
              <a:graphicData uri="http://schemas.openxmlformats.org/drawingml/2006/picture">
                <pic:pic xmlns:pic="http://schemas.openxmlformats.org/drawingml/2006/picture">
                  <pic:nvPicPr>
                    <pic:cNvPr id="820785" name="Picture 820785"/>
                    <pic:cNvPicPr/>
                  </pic:nvPicPr>
                  <pic:blipFill>
                    <a:blip r:embed="rId615"/>
                    <a:stretch>
                      <a:fillRect/>
                    </a:stretch>
                  </pic:blipFill>
                  <pic:spPr>
                    <a:xfrm>
                      <a:off x="0" y="0"/>
                      <a:ext cx="518160" cy="131100"/>
                    </a:xfrm>
                    <a:prstGeom prst="rect">
                      <a:avLst/>
                    </a:prstGeom>
                  </pic:spPr>
                </pic:pic>
              </a:graphicData>
            </a:graphic>
          </wp:inline>
        </w:drawing>
      </w:r>
      <w:r>
        <w:t xml:space="preserve">о кругленьких и длинненьких </w:t>
      </w:r>
      <w:r>
        <w:rPr>
          <w:noProof/>
        </w:rPr>
        <w:drawing>
          <wp:inline distT="0" distB="0" distL="0" distR="0">
            <wp:extent cx="975360" cy="118905"/>
            <wp:effectExtent l="0" t="0" r="0" b="0"/>
            <wp:docPr id="405613" name="Picture 405613"/>
            <wp:cNvGraphicFramePr/>
            <a:graphic xmlns:a="http://schemas.openxmlformats.org/drawingml/2006/main">
              <a:graphicData uri="http://schemas.openxmlformats.org/drawingml/2006/picture">
                <pic:pic xmlns:pic="http://schemas.openxmlformats.org/drawingml/2006/picture">
                  <pic:nvPicPr>
                    <pic:cNvPr id="405613" name="Picture 405613"/>
                    <pic:cNvPicPr/>
                  </pic:nvPicPr>
                  <pic:blipFill>
                    <a:blip r:embed="rId616"/>
                    <a:stretch>
                      <a:fillRect/>
                    </a:stretch>
                  </pic:blipFill>
                  <pic:spPr>
                    <a:xfrm>
                      <a:off x="0" y="0"/>
                      <a:ext cx="975360" cy="118905"/>
                    </a:xfrm>
                    <a:prstGeom prst="rect">
                      <a:avLst/>
                    </a:prstGeom>
                  </pic:spPr>
                </pic:pic>
              </a:graphicData>
            </a:graphic>
          </wp:inline>
        </w:drawing>
      </w:r>
      <w:r>
        <w:t xml:space="preserve"> Чуковский К.И. &lt;&lt;Телефон», «Тараканище», &lt;&lt;Федорино горе&gt;&gt;, &lt;&lt;Айболит и воробей» (1-2 рассказа по выбору).</w:t>
      </w:r>
    </w:p>
    <w:p w:rsidR="00B72061" w:rsidRDefault="00306FB9">
      <w:pPr>
        <w:ind w:left="806" w:right="14" w:firstLine="0"/>
      </w:pPr>
      <w:r>
        <w:t>Произведения поэтов и писателей разных стран.</w:t>
      </w:r>
    </w:p>
    <w:p w:rsidR="00B72061" w:rsidRDefault="00306FB9">
      <w:pPr>
        <w:ind w:left="96" w:right="14"/>
      </w:pPr>
      <w:r>
        <w:rPr>
          <w:noProof/>
        </w:rPr>
        <w:drawing>
          <wp:anchor distT="0" distB="0" distL="114300" distR="114300" simplePos="0" relativeHeight="251954176" behindDoc="0" locked="0" layoutInCell="1" allowOverlap="0">
            <wp:simplePos x="0" y="0"/>
            <wp:positionH relativeFrom="page">
              <wp:posOffset>7315200</wp:posOffset>
            </wp:positionH>
            <wp:positionV relativeFrom="page">
              <wp:posOffset>926851</wp:posOffset>
            </wp:positionV>
            <wp:extent cx="3048" cy="6098"/>
            <wp:effectExtent l="0" t="0" r="0" b="0"/>
            <wp:wrapSquare wrapText="bothSides"/>
            <wp:docPr id="405483" name="Picture 405483"/>
            <wp:cNvGraphicFramePr/>
            <a:graphic xmlns:a="http://schemas.openxmlformats.org/drawingml/2006/main">
              <a:graphicData uri="http://schemas.openxmlformats.org/drawingml/2006/picture">
                <pic:pic xmlns:pic="http://schemas.openxmlformats.org/drawingml/2006/picture">
                  <pic:nvPicPr>
                    <pic:cNvPr id="405483" name="Picture 405483"/>
                    <pic:cNvPicPr/>
                  </pic:nvPicPr>
                  <pic:blipFill>
                    <a:blip r:embed="rId617"/>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55200" behindDoc="0" locked="0" layoutInCell="1" allowOverlap="0">
            <wp:simplePos x="0" y="0"/>
            <wp:positionH relativeFrom="page">
              <wp:posOffset>7476744</wp:posOffset>
            </wp:positionH>
            <wp:positionV relativeFrom="page">
              <wp:posOffset>1128075</wp:posOffset>
            </wp:positionV>
            <wp:extent cx="6096" cy="12195"/>
            <wp:effectExtent l="0" t="0" r="0" b="0"/>
            <wp:wrapSquare wrapText="bothSides"/>
            <wp:docPr id="405484" name="Picture 405484"/>
            <wp:cNvGraphicFramePr/>
            <a:graphic xmlns:a="http://schemas.openxmlformats.org/drawingml/2006/main">
              <a:graphicData uri="http://schemas.openxmlformats.org/drawingml/2006/picture">
                <pic:pic xmlns:pic="http://schemas.openxmlformats.org/drawingml/2006/picture">
                  <pic:nvPicPr>
                    <pic:cNvPr id="405484" name="Picture 405484"/>
                    <pic:cNvPicPr/>
                  </pic:nvPicPr>
                  <pic:blipFill>
                    <a:blip r:embed="rId618"/>
                    <a:stretch>
                      <a:fillRect/>
                    </a:stretch>
                  </pic:blipFill>
                  <pic:spPr>
                    <a:xfrm>
                      <a:off x="0" y="0"/>
                      <a:ext cx="6096" cy="12195"/>
                    </a:xfrm>
                    <a:prstGeom prst="rect">
                      <a:avLst/>
                    </a:prstGeom>
                  </pic:spPr>
                </pic:pic>
              </a:graphicData>
            </a:graphic>
          </wp:anchor>
        </w:drawing>
      </w:r>
      <w:r>
        <w:t xml:space="preserve">Поэзия. Бжехва Я. пер. с польск. Б. Заходер; Грубин Ф. &lt;&lt;Слезы», пер. с чеш. Е. Солоновича; Квитко Л.М. &lt;&lt;Бабушкины руки» (пер. с евр. Т. Спендиаровой); Райнис Я. («Наперегонки», пер. </w:t>
      </w:r>
      <w:proofErr w:type="gramStart"/>
      <w:r>
        <w:t>с латыш</w:t>
      </w:r>
      <w:proofErr w:type="gramEnd"/>
      <w:r>
        <w:t>. Л. Мезинова; Тувим Ю. &lt;&lt;Чудеса», пер. с польск. В. Приходько; &lt;&lt;Про пана Трулялинского», пересказ с польск. Б. Заходера; &lt;&lt;Овощи», пер. с польск. С. Михалкова.</w:t>
      </w:r>
    </w:p>
    <w:p w:rsidR="00B72061" w:rsidRDefault="00306FB9">
      <w:pPr>
        <w:ind w:left="29" w:right="14"/>
      </w:pPr>
      <w:r>
        <w:t xml:space="preserve">Литературные сказки. Балинт А. &lt;&lt;Гном Гномыч и Изюмка» (1-2 главы из книги по выбору), пер. с венг. Г. Лейбутина; Дональдсон Д. &lt;&lt;Груффало», &lt;&lt;Хочу к маме» (пер. М. Бородицкой) (по выбору); Ивамура К. лесных мышей» (пер. Е. Байбиковой); Ингавес Г. &lt;&lt;Мишка Бруно» (пер. О. Мяэотс); Керр Д. &lt;&lt;Мяули. Истории из жизни удивительной кошки» (пер. М. Аромштам); Лангройтер Ю. </w:t>
      </w:r>
      <w:r>
        <w:rPr>
          <w:noProof/>
        </w:rPr>
        <w:drawing>
          <wp:inline distT="0" distB="0" distL="0" distR="0">
            <wp:extent cx="216408" cy="128052"/>
            <wp:effectExtent l="0" t="0" r="0" b="0"/>
            <wp:docPr id="820787" name="Picture 820787"/>
            <wp:cNvGraphicFramePr/>
            <a:graphic xmlns:a="http://schemas.openxmlformats.org/drawingml/2006/main">
              <a:graphicData uri="http://schemas.openxmlformats.org/drawingml/2006/picture">
                <pic:pic xmlns:pic="http://schemas.openxmlformats.org/drawingml/2006/picture">
                  <pic:nvPicPr>
                    <pic:cNvPr id="820787" name="Picture 820787"/>
                    <pic:cNvPicPr/>
                  </pic:nvPicPr>
                  <pic:blipFill>
                    <a:blip r:embed="rId619"/>
                    <a:stretch>
                      <a:fillRect/>
                    </a:stretch>
                  </pic:blipFill>
                  <pic:spPr>
                    <a:xfrm>
                      <a:off x="0" y="0"/>
                      <a:ext cx="216408" cy="128052"/>
                    </a:xfrm>
                    <a:prstGeom prst="rect">
                      <a:avLst/>
                    </a:prstGeom>
                  </pic:spPr>
                </pic:pic>
              </a:graphicData>
            </a:graphic>
          </wp:inline>
        </w:drawing>
      </w:r>
      <w:r>
        <w:t xml:space="preserve">дома лучше!&gt;&gt; (пер. В. Фербикова); Мугур Ф. &lt;&lt;Рилэ-Йепурилэ и Жучок с золотыми крылышками» (пер. с румынск. Д. Шполянской); Пенн О. &lt;&lt;Поцелуй в ладошке&gt;&gt; (пер. Е. Сорокиной); Родари Д. &lt;&lt;Собака, которая не умела лаять» (из книги &lt;&lt;Сказки, у которых три конца»), пер. с итал. И. Константиновой; Хогарт Э. &lt;&lt;Мафин и его веселые друзья» </w:t>
      </w:r>
      <w:r>
        <w:lastRenderedPageBreak/>
        <w:t>(1-2 главы из книги по выбору), пер. с англ. О. Образцовой и Н. Шанько; Юхансон Г. &lt;&lt;Мулле Мек и Буффа» (пер. Л. Затолокиной).</w:t>
      </w:r>
    </w:p>
    <w:p w:rsidR="00B72061" w:rsidRDefault="00306FB9">
      <w:pPr>
        <w:ind w:left="797" w:right="14" w:firstLine="0"/>
      </w:pPr>
      <w:r>
        <w:t>33.1.5. От 5 до 6 лет.</w:t>
      </w:r>
    </w:p>
    <w:p w:rsidR="00B72061" w:rsidRDefault="00306FB9">
      <w:pPr>
        <w:ind w:left="29" w:right="14"/>
      </w:pPr>
      <w:r>
        <w:t>Малые формы фольклора. Загадки, небылицы, дразнилки, считалки, пословицы, поговорки, заклички, народные песенки, прибаутки, скороговорки.</w:t>
      </w:r>
    </w:p>
    <w:p w:rsidR="00B72061" w:rsidRDefault="00306FB9">
      <w:pPr>
        <w:ind w:left="29" w:right="96"/>
      </w:pPr>
      <w:r>
        <w:t xml:space="preserve">Русские народные сказки. &lt;&lt;Жил-был </w:t>
      </w:r>
      <w:proofErr w:type="gramStart"/>
      <w:r>
        <w:t>карась..</w:t>
      </w:r>
      <w:proofErr w:type="gramEnd"/>
      <w:r>
        <w:t xml:space="preserve"> (докучная сказка); «Жили-были два </w:t>
      </w:r>
      <w:proofErr w:type="gramStart"/>
      <w:r>
        <w:t>братца..</w:t>
      </w:r>
      <w:proofErr w:type="gramEnd"/>
      <w:r>
        <w:t xml:space="preserve"> (докучная сказка); &lt;&lt;Заяц-хвастун» (обраб. О.И. Капицы/ пересказ А.Н. Толстого); &lt;&lt;Крылатый, мохнатый да масляный» (обраб.</w:t>
      </w:r>
    </w:p>
    <w:p w:rsidR="00B72061" w:rsidRDefault="00B72061">
      <w:pPr>
        <w:sectPr w:rsidR="00B72061">
          <w:headerReference w:type="even" r:id="rId620"/>
          <w:headerReference w:type="default" r:id="rId621"/>
          <w:footerReference w:type="even" r:id="rId622"/>
          <w:footerReference w:type="default" r:id="rId623"/>
          <w:headerReference w:type="first" r:id="rId624"/>
          <w:footerReference w:type="first" r:id="rId625"/>
          <w:footnotePr>
            <w:numRestart w:val="eachPage"/>
          </w:footnotePr>
          <w:pgSz w:w="11995" w:h="17165"/>
          <w:pgMar w:top="1297" w:right="485" w:bottom="547" w:left="1210" w:header="768" w:footer="504" w:gutter="0"/>
          <w:cols w:space="720"/>
        </w:sectPr>
      </w:pPr>
    </w:p>
    <w:p w:rsidR="00B72061" w:rsidRDefault="00306FB9">
      <w:pPr>
        <w:ind w:left="91" w:right="14" w:firstLine="5"/>
      </w:pPr>
      <w:r>
        <w:lastRenderedPageBreak/>
        <w:t xml:space="preserve">И.В. Карнауховой); «Лиса и кувшин&gt;&gt; (обраб. О.И. Капицы); &lt;&lt;Морозко&gt;&gt; (пересказ </w:t>
      </w:r>
      <w:r>
        <w:rPr>
          <w:noProof/>
        </w:rPr>
        <w:drawing>
          <wp:inline distT="0" distB="0" distL="0" distR="0">
            <wp:extent cx="3049" cy="6096"/>
            <wp:effectExtent l="0" t="0" r="0" b="0"/>
            <wp:docPr id="408088" name="Picture 408088"/>
            <wp:cNvGraphicFramePr/>
            <a:graphic xmlns:a="http://schemas.openxmlformats.org/drawingml/2006/main">
              <a:graphicData uri="http://schemas.openxmlformats.org/drawingml/2006/picture">
                <pic:pic xmlns:pic="http://schemas.openxmlformats.org/drawingml/2006/picture">
                  <pic:nvPicPr>
                    <pic:cNvPr id="408088" name="Picture 408088"/>
                    <pic:cNvPicPr/>
                  </pic:nvPicPr>
                  <pic:blipFill>
                    <a:blip r:embed="rId626"/>
                    <a:stretch>
                      <a:fillRect/>
                    </a:stretch>
                  </pic:blipFill>
                  <pic:spPr>
                    <a:xfrm>
                      <a:off x="0" y="0"/>
                      <a:ext cx="3049" cy="6096"/>
                    </a:xfrm>
                    <a:prstGeom prst="rect">
                      <a:avLst/>
                    </a:prstGeom>
                  </pic:spPr>
                </pic:pic>
              </a:graphicData>
            </a:graphic>
          </wp:inline>
        </w:drawing>
      </w:r>
      <w:r>
        <w:t>М. Булатова); щучьему веленью» (обраб. А.Н. Толстого); &lt;&lt;Сестрица Алёнушка и братец Иванушка&gt;&gt; (пересказ А.Н. Толстого); &lt;&lt;Сивка-бурка» (обраб. М.А. Булатова/ обраб. А.Н. Толстого/ пересказ К.Д. Ушинского); «Царевналягушка» (обраб. А.Н. Толстого/ обраб. М. Булатова).</w:t>
      </w:r>
    </w:p>
    <w:p w:rsidR="00B72061" w:rsidRDefault="00306FB9">
      <w:pPr>
        <w:ind w:left="29" w:right="14"/>
      </w:pPr>
      <w:r>
        <w:t xml:space="preserve">Сказки народов мира. &lt;&lt;Госпожа Метелица», пересказ с нем. А. Введенского, под редакцией С.Я. Маршака, из сказок братьев Гримм; &lt;&lt;Жёлтый аист&gt;&gt;, пер. </w:t>
      </w:r>
      <w:proofErr w:type="gramStart"/>
      <w:r>
        <w:t>с кит</w:t>
      </w:r>
      <w:proofErr w:type="gramEnd"/>
      <w:r>
        <w:t>. Ф. Ярлина; «Златовласка&gt;&gt;, пер. с чешск. К.Г. Паустовского; &lt;&lt;Летучий корабль», пер. с укр. А. Нечаева; «Рапунцель&gt;&gt; пер. с нем. Г. Петникова/ пер. и обраб. И. Архангельской.</w:t>
      </w:r>
    </w:p>
    <w:p w:rsidR="00B72061" w:rsidRDefault="00306FB9">
      <w:pPr>
        <w:ind w:left="788" w:right="14" w:firstLine="0"/>
      </w:pPr>
      <w:r>
        <w:t>Произведения поэтов и писателей России.</w:t>
      </w:r>
    </w:p>
    <w:p w:rsidR="00B72061" w:rsidRDefault="00306FB9">
      <w:pPr>
        <w:ind w:left="29" w:right="14"/>
      </w:pPr>
      <w:r>
        <w:t xml:space="preserve">Поэзия. Аким Я.Л. «Жадина»; Барто А.Л. &lt;&lt;Верёвочка&gt;&gt;, «Гуси-лебеди&gt;&gt;, &lt;&lt;Есть такие мальчики», «Мы не заметили жука» (1-2 стихотворения по выбору); Бородицкая М. «Тетушка Луна&gt;&gt;; Бунин И.А. &lt;&lt;Первый снег»»•, Волкова Н. &lt;&lt;Воздушные замки»; Городецкий С.М. «Котёнок»; Дядина Г. &lt;&lt;Пуговичный городок»; Есенин С.А. «Берёза»; Заходер Б.В. &lt;&lt;Моя Вообразилия»; Маршак С.Я. &lt;&lt;Пудель»; Мориц Ю.П. «Домик с трубой»; Мошковская Э.Э. &lt;&lt;Какие бывают подарки»; Пивоварова И.М. «Сосчитать не Пушкин А.С. лукоморья дуб зелёный.. (отрывок из поэмы «Руслан и Людмила»), &lt;&lt;Ель растёт перед </w:t>
      </w:r>
      <w:proofErr w:type="gramStart"/>
      <w:r>
        <w:t>дворцом....</w:t>
      </w:r>
      <w:proofErr w:type="gramEnd"/>
      <w:r>
        <w:t>&gt;&gt; (отрывок из «Сказки о царе Салтане....» (по выбору); Сеф Р.С. («Бесконечные стихи&gt;&gt;; Симбирская Ю. «Ехал дождь в Степанов</w:t>
      </w:r>
    </w:p>
    <w:p w:rsidR="00B72061" w:rsidRDefault="00306FB9">
      <w:pPr>
        <w:ind w:left="29" w:right="14" w:firstLine="5"/>
      </w:pPr>
      <w:r>
        <w:t xml:space="preserve">В.А. &lt;&lt;Родные просторы&gt;&gt;; Суриков И.З. &lt;&lt;Белый снег пушистый», (отрывок); Токмакова И.П. «Осенние листья»; Тютчев Ф.И. &lt;&lt;Зима недаром </w:t>
      </w:r>
      <w:proofErr w:type="gramStart"/>
      <w:r>
        <w:t>злится..</w:t>
      </w:r>
      <w:proofErr w:type="gramEnd"/>
      <w:r>
        <w:t xml:space="preserve"> Усачев А. «(Колыбельная книга», «К нам приходит Новый Фет А.А. &lt;&lt;Мама, глянь-ка из окошка. Цветаева М.И. «У кроватки»; Чёрный С. Чуковский К.И. &lt;&lt;Елка»; Яснов М.Д. «Мирная считалка&gt;&gt;, «Жила-была семья&gt;&gt;, &lt;&lt;Подарки для Елки. Зимняя книга» (по выбору).</w:t>
      </w:r>
    </w:p>
    <w:p w:rsidR="00B72061" w:rsidRDefault="00306FB9">
      <w:pPr>
        <w:ind w:left="29" w:right="14"/>
      </w:pPr>
      <w:r>
        <w:t>Проза. Аксаков С.Т. «Сурка&gt;&gt;; Алмазов Б.А. &lt;&lt;Горбушка&gt;&gt;; Баруздин С.А. &lt;&lt;Берегите свои косы!», «Забракованный мишка» (по выбору); Бианки В.В. &lt;&lt;Лесная газета&gt;&gt; (2-3 рассказа по выбору); Гайдар А.П. &lt;&lt;Чук и Гек&gt;&gt;, (по выбору); Голявкин В.В. «И мы помогали», «Язык», я помогал маме мыть пол&gt;&gt;, &lt;&lt;Закутанный мальчик» (1-2 рассказа по выбору); Дмитриева В.И. &lt;&lt;Малыш и Жучка»; Драгунский В.Ю. «Денискины рассказы&gt;&gt; (1-2 рассказа по выбору); Москвина М.Л. «Кроха»; Носов Н.Н. «Живая шляпа&gt;&gt;, &lt;&lt;Дружок», &lt;&lt;На горке» (по выбору); Пантелеев Л. «Буква ТЫ»; Паустовский К.Г. &lt;&lt;Кот-ворюга&gt;&gt;; Погодин Р.П. &lt;&lt;Книжка про Гришку» (1-2 рассказа по выбору); Пришвин М.М. &lt;&lt;Глоток молока», &lt;&lt;Беличья память», &lt;&lt;Курица на столбах» (по выбору); Симбирская Ю.</w:t>
      </w:r>
      <w:r>
        <w:rPr>
          <w:noProof/>
        </w:rPr>
        <w:drawing>
          <wp:inline distT="0" distB="0" distL="0" distR="0">
            <wp:extent cx="564105" cy="128016"/>
            <wp:effectExtent l="0" t="0" r="0" b="0"/>
            <wp:docPr id="820791" name="Picture 820791"/>
            <wp:cNvGraphicFramePr/>
            <a:graphic xmlns:a="http://schemas.openxmlformats.org/drawingml/2006/main">
              <a:graphicData uri="http://schemas.openxmlformats.org/drawingml/2006/picture">
                <pic:pic xmlns:pic="http://schemas.openxmlformats.org/drawingml/2006/picture">
                  <pic:nvPicPr>
                    <pic:cNvPr id="820791" name="Picture 820791"/>
                    <pic:cNvPicPr/>
                  </pic:nvPicPr>
                  <pic:blipFill>
                    <a:blip r:embed="rId627"/>
                    <a:stretch>
                      <a:fillRect/>
                    </a:stretch>
                  </pic:blipFill>
                  <pic:spPr>
                    <a:xfrm>
                      <a:off x="0" y="0"/>
                      <a:ext cx="564105" cy="128016"/>
                    </a:xfrm>
                    <a:prstGeom prst="rect">
                      <a:avLst/>
                    </a:prstGeom>
                  </pic:spPr>
                </pic:pic>
              </a:graphicData>
            </a:graphic>
          </wp:inline>
        </w:drawing>
      </w:r>
    </w:p>
    <w:p w:rsidR="00B72061" w:rsidRDefault="00306FB9">
      <w:pPr>
        <w:ind w:left="29" w:right="14" w:firstLine="5"/>
      </w:pPr>
      <w:r>
        <w:t xml:space="preserve">Сладков Н.И. «Серьёзная птица&gt;&gt;, «Карлуха» (по выбору); Снегирёв Г.Я. &lt;&lt;Про пингвинов» (1-2 рассказа по выбору); Толстой Л.Н. </w:t>
      </w:r>
      <w:r>
        <w:rPr>
          <w:noProof/>
        </w:rPr>
        <w:drawing>
          <wp:inline distT="0" distB="0" distL="0" distR="0">
            <wp:extent cx="1863074" cy="128016"/>
            <wp:effectExtent l="0" t="0" r="0" b="0"/>
            <wp:docPr id="820793" name="Picture 820793"/>
            <wp:cNvGraphicFramePr/>
            <a:graphic xmlns:a="http://schemas.openxmlformats.org/drawingml/2006/main">
              <a:graphicData uri="http://schemas.openxmlformats.org/drawingml/2006/picture">
                <pic:pic xmlns:pic="http://schemas.openxmlformats.org/drawingml/2006/picture">
                  <pic:nvPicPr>
                    <pic:cNvPr id="820793" name="Picture 820793"/>
                    <pic:cNvPicPr/>
                  </pic:nvPicPr>
                  <pic:blipFill>
                    <a:blip r:embed="rId628"/>
                    <a:stretch>
                      <a:fillRect/>
                    </a:stretch>
                  </pic:blipFill>
                  <pic:spPr>
                    <a:xfrm>
                      <a:off x="0" y="0"/>
                      <a:ext cx="1863074" cy="128016"/>
                    </a:xfrm>
                    <a:prstGeom prst="rect">
                      <a:avLst/>
                    </a:prstGeom>
                  </pic:spPr>
                </pic:pic>
              </a:graphicData>
            </a:graphic>
          </wp:inline>
        </w:drawing>
      </w:r>
      <w:r>
        <w:t xml:space="preserve">(по </w:t>
      </w:r>
      <w:r>
        <w:lastRenderedPageBreak/>
        <w:t xml:space="preserve">выбору); Ушинский К.Д. «Четыре </w:t>
      </w:r>
      <w:r>
        <w:rPr>
          <w:noProof/>
        </w:rPr>
        <w:drawing>
          <wp:inline distT="0" distB="0" distL="0" distR="0">
            <wp:extent cx="765353" cy="118872"/>
            <wp:effectExtent l="0" t="0" r="0" b="0"/>
            <wp:docPr id="410946" name="Picture 410946"/>
            <wp:cNvGraphicFramePr/>
            <a:graphic xmlns:a="http://schemas.openxmlformats.org/drawingml/2006/main">
              <a:graphicData uri="http://schemas.openxmlformats.org/drawingml/2006/picture">
                <pic:pic xmlns:pic="http://schemas.openxmlformats.org/drawingml/2006/picture">
                  <pic:nvPicPr>
                    <pic:cNvPr id="410946" name="Picture 410946"/>
                    <pic:cNvPicPr/>
                  </pic:nvPicPr>
                  <pic:blipFill>
                    <a:blip r:embed="rId629"/>
                    <a:stretch>
                      <a:fillRect/>
                    </a:stretch>
                  </pic:blipFill>
                  <pic:spPr>
                    <a:xfrm>
                      <a:off x="0" y="0"/>
                      <a:ext cx="765353" cy="118872"/>
                    </a:xfrm>
                    <a:prstGeom prst="rect">
                      <a:avLst/>
                    </a:prstGeom>
                  </pic:spPr>
                </pic:pic>
              </a:graphicData>
            </a:graphic>
          </wp:inline>
        </w:drawing>
      </w:r>
      <w:r>
        <w:t xml:space="preserve"> Фадеева О. &lt;&lt;Фрося ель обыкновенная»; Шим Э.Ю. &lt;&lt;Петух и наседка», &lt;&lt;Солнечная капля» (по выбору).</w:t>
      </w:r>
    </w:p>
    <w:p w:rsidR="00B72061" w:rsidRDefault="00306FB9">
      <w:pPr>
        <w:ind w:left="91" w:right="14"/>
      </w:pPr>
      <w:r>
        <w:t xml:space="preserve">Литературные сказки. Александрова Т.И. &lt;&lt;Домовёнок Бажов П.П. «Серебряное копытце»; Бианки В.В. «Сова&gt;&gt;, муравьишка домой спешил&gt;&gt;, &lt;&lt;Синичкин календарь», «Молодая ворона», «Хвосты», &lt;&lt;Чей нос лучше?&gt;&gt;, &lt;&lt;Чьи это ноги?», «Кто чем поёт?&gt;&gt;, &lt;&lt;Лесные домишки&gt;&gt;, «Красная горка&gt;&gt;, </w:t>
      </w:r>
      <w:r>
        <w:rPr>
          <w:noProof/>
        </w:rPr>
        <w:drawing>
          <wp:inline distT="0" distB="0" distL="0" distR="0">
            <wp:extent cx="1061128" cy="164592"/>
            <wp:effectExtent l="0" t="0" r="0" b="0"/>
            <wp:docPr id="410947" name="Picture 410947"/>
            <wp:cNvGraphicFramePr/>
            <a:graphic xmlns:a="http://schemas.openxmlformats.org/drawingml/2006/main">
              <a:graphicData uri="http://schemas.openxmlformats.org/drawingml/2006/picture">
                <pic:pic xmlns:pic="http://schemas.openxmlformats.org/drawingml/2006/picture">
                  <pic:nvPicPr>
                    <pic:cNvPr id="410947" name="Picture 410947"/>
                    <pic:cNvPicPr/>
                  </pic:nvPicPr>
                  <pic:blipFill>
                    <a:blip r:embed="rId630"/>
                    <a:stretch>
                      <a:fillRect/>
                    </a:stretch>
                  </pic:blipFill>
                  <pic:spPr>
                    <a:xfrm>
                      <a:off x="0" y="0"/>
                      <a:ext cx="1061128" cy="164592"/>
                    </a:xfrm>
                    <a:prstGeom prst="rect">
                      <a:avLst/>
                    </a:prstGeom>
                  </pic:spPr>
                </pic:pic>
              </a:graphicData>
            </a:graphic>
          </wp:inline>
        </w:drawing>
      </w:r>
      <w:r>
        <w:t xml:space="preserve"> &lt;&lt;Где раки зимуют» (2-3 сказки по выбору); Даль В.И. &lt;&lt;Старик-годовик&gt;&gt;; Ершов П.П. &lt;&lt;Конёк-горбунок&gt;&gt;; Заходер Б.В. &lt;&lt;Серая </w:t>
      </w:r>
      <w:r>
        <w:rPr>
          <w:noProof/>
        </w:rPr>
        <w:drawing>
          <wp:inline distT="0" distB="0" distL="0" distR="0">
            <wp:extent cx="875125" cy="158496"/>
            <wp:effectExtent l="0" t="0" r="0" b="0"/>
            <wp:docPr id="410948" name="Picture 410948"/>
            <wp:cNvGraphicFramePr/>
            <a:graphic xmlns:a="http://schemas.openxmlformats.org/drawingml/2006/main">
              <a:graphicData uri="http://schemas.openxmlformats.org/drawingml/2006/picture">
                <pic:pic xmlns:pic="http://schemas.openxmlformats.org/drawingml/2006/picture">
                  <pic:nvPicPr>
                    <pic:cNvPr id="410948" name="Picture 410948"/>
                    <pic:cNvPicPr/>
                  </pic:nvPicPr>
                  <pic:blipFill>
                    <a:blip r:embed="rId631"/>
                    <a:stretch>
                      <a:fillRect/>
                    </a:stretch>
                  </pic:blipFill>
                  <pic:spPr>
                    <a:xfrm>
                      <a:off x="0" y="0"/>
                      <a:ext cx="875125" cy="158496"/>
                    </a:xfrm>
                    <a:prstGeom prst="rect">
                      <a:avLst/>
                    </a:prstGeom>
                  </pic:spPr>
                </pic:pic>
              </a:graphicData>
            </a:graphic>
          </wp:inline>
        </w:drawing>
      </w:r>
      <w:r>
        <w:t xml:space="preserve"> Катаев В.П. &lt;&lt;Цветиксемицветик», «Дудочка и кувшинчик» (по выбору); Мамин-Сибиряк Д.Н. &lt;&lt;Алёнушкины сказки» (1-2 сказки по выбору); Михайлов М.Л. &lt;&lt;Два Мороза»; Носов Н.Н. &lt;&lt;Бобик в гостях у Барбоса»; Петрушевская Л.С. &lt;&lt;От тебя одни</w:t>
      </w:r>
      <w:r>
        <w:rPr>
          <w:noProof/>
        </w:rPr>
        <w:drawing>
          <wp:inline distT="0" distB="0" distL="0" distR="0">
            <wp:extent cx="558006" cy="146304"/>
            <wp:effectExtent l="0" t="0" r="0" b="0"/>
            <wp:docPr id="820796" name="Picture 820796"/>
            <wp:cNvGraphicFramePr/>
            <a:graphic xmlns:a="http://schemas.openxmlformats.org/drawingml/2006/main">
              <a:graphicData uri="http://schemas.openxmlformats.org/drawingml/2006/picture">
                <pic:pic xmlns:pic="http://schemas.openxmlformats.org/drawingml/2006/picture">
                  <pic:nvPicPr>
                    <pic:cNvPr id="820796" name="Picture 820796"/>
                    <pic:cNvPicPr/>
                  </pic:nvPicPr>
                  <pic:blipFill>
                    <a:blip r:embed="rId632"/>
                    <a:stretch>
                      <a:fillRect/>
                    </a:stretch>
                  </pic:blipFill>
                  <pic:spPr>
                    <a:xfrm>
                      <a:off x="0" y="0"/>
                      <a:ext cx="558006" cy="146304"/>
                    </a:xfrm>
                    <a:prstGeom prst="rect">
                      <a:avLst/>
                    </a:prstGeom>
                  </pic:spPr>
                </pic:pic>
              </a:graphicData>
            </a:graphic>
          </wp:inline>
        </w:drawing>
      </w:r>
    </w:p>
    <w:p w:rsidR="00B72061" w:rsidRDefault="00306FB9">
      <w:pPr>
        <w:ind w:left="29" w:right="77" w:firstLine="5"/>
      </w:pPr>
      <w:r>
        <w:t>Пушкин А.С. &lt;&lt;Сказка о царе Салтане, о сыне его славном и могучем богатыре князе Гвидоне Салтановиче и о прекрасной царевне лебеди», &lt;&lt;Сказка о мёртвой царевне и о семи богатырях&gt;&gt; (по выбору); Сапгир Г.Л. лягушку продавали»; Телешов Н.Д. «Крупеничка»; Ушинский К.Д. «Слепая лошадь»; Чуковский К.И. &lt;&lt;Доктор Айболит» (по мотивам романа Х. Лофтинга).</w:t>
      </w:r>
    </w:p>
    <w:p w:rsidR="00B72061" w:rsidRDefault="00306FB9">
      <w:pPr>
        <w:ind w:left="788" w:right="14" w:firstLine="0"/>
      </w:pPr>
      <w:r>
        <w:t>Произведения поэтов и писателей разных стран.</w:t>
      </w:r>
    </w:p>
    <w:p w:rsidR="00B72061" w:rsidRDefault="00306FB9">
      <w:pPr>
        <w:ind w:left="29" w:right="86"/>
      </w:pPr>
      <w:r>
        <w:rPr>
          <w:noProof/>
        </w:rPr>
        <w:drawing>
          <wp:anchor distT="0" distB="0" distL="114300" distR="114300" simplePos="0" relativeHeight="251956224" behindDoc="0" locked="0" layoutInCell="1" allowOverlap="0">
            <wp:simplePos x="0" y="0"/>
            <wp:positionH relativeFrom="page">
              <wp:posOffset>277479</wp:posOffset>
            </wp:positionH>
            <wp:positionV relativeFrom="page">
              <wp:posOffset>2712720</wp:posOffset>
            </wp:positionV>
            <wp:extent cx="9148" cy="9144"/>
            <wp:effectExtent l="0" t="0" r="0" b="0"/>
            <wp:wrapSquare wrapText="bothSides"/>
            <wp:docPr id="410845" name="Picture 410845"/>
            <wp:cNvGraphicFramePr/>
            <a:graphic xmlns:a="http://schemas.openxmlformats.org/drawingml/2006/main">
              <a:graphicData uri="http://schemas.openxmlformats.org/drawingml/2006/picture">
                <pic:pic xmlns:pic="http://schemas.openxmlformats.org/drawingml/2006/picture">
                  <pic:nvPicPr>
                    <pic:cNvPr id="410845" name="Picture 410845"/>
                    <pic:cNvPicPr/>
                  </pic:nvPicPr>
                  <pic:blipFill>
                    <a:blip r:embed="rId633"/>
                    <a:stretch>
                      <a:fillRect/>
                    </a:stretch>
                  </pic:blipFill>
                  <pic:spPr>
                    <a:xfrm>
                      <a:off x="0" y="0"/>
                      <a:ext cx="9148" cy="9144"/>
                    </a:xfrm>
                    <a:prstGeom prst="rect">
                      <a:avLst/>
                    </a:prstGeom>
                  </pic:spPr>
                </pic:pic>
              </a:graphicData>
            </a:graphic>
          </wp:anchor>
        </w:drawing>
      </w:r>
      <w:r>
        <w:t>Поэзия. Бжехва Я. «На Горизонтских островах&gt;&gt; (пер. с польск. Б.В. Заходера); Валек М. «Мудрецы» (пер. со словацк. Р.С. Сефа); Капутикян СБ. &lt;&lt;Моя бабушка&gt;&gt; (пер. с армянск. Т. Спендиаровой); Карем М. «Мирная считалка&gt;&gt; (пер. с франц. В.Д. Берестова); Сиххад А. «Сад&gt;&gt; (пер. с азербайдж. А. Ахундовой); Смит У.Д. &lt;&lt;Про летающую корову&gt;&gt; (пер. с англ. Б.В. Заходера); Фройденберг А. &lt;&lt;Великан и мышь&gt;&gt; (пер. с нем. Ю.И. Коринца); Чиарди Дж. «О том, у кого три глаза&gt;&gt; (пер. с англ. Р.С. сефа).</w:t>
      </w:r>
    </w:p>
    <w:p w:rsidR="00B72061" w:rsidRDefault="00306FB9">
      <w:pPr>
        <w:ind w:left="29" w:right="91"/>
      </w:pPr>
      <w:r>
        <w:t>Литературные сказки. Сказки-повести (для длительного чтения). Андерсен Г.Х. «Огниво» (пер. с датск. А. Ганзен), &lt;&lt;Свинопас&gt;&gt; (пер. с датск. А. Ганзен), «Дюймовочка&gt;&gt; (пер. с датск</w:t>
      </w:r>
      <w:proofErr w:type="gramStart"/>
      <w:r>
        <w:t>.</w:t>
      </w:r>
      <w:proofErr w:type="gramEnd"/>
      <w:r>
        <w:t xml:space="preserve"> и пересказ А. Ганзен), &lt;&lt;Гадкий утёнок&gt;&gt; (пер. с датск. А. Ганзен, пересказ Т. Габбе и А. Любарской), &lt;&lt;Новое платье короля» (пер. с датск. А. Ганзен), «Ромашка&gt;&gt; (пер. с датск. А. Ганзен), лебеди&gt;&gt; (пер. с датск. А. Ганзен) (1-2 сказки по выбору); Киплинг Дж. Р. &lt;&lt;Сказка о слонёнке» (пер. с англ. К.И. Чуковского), «Откуда у кита такая глотка» (пер. с англ. К.И. Чуковского, стихи в пер. С.Я. Маршака) (по выбору); Коллоди К. &lt;&lt;Пиноккио. История деревянной (пер. с итал. Э.Г. Казакевича); Лагерлёф С. «Чудесное путешествие Нильса с дикими гусями&gt;&gt; (в пересказе З. Задунайской и А. Любарской); Линдгрен А. «Карлсон, который живёт на крыше, опять прилетел» (пер. </w:t>
      </w:r>
      <w:proofErr w:type="gramStart"/>
      <w:r>
        <w:t>со швед</w:t>
      </w:r>
      <w:proofErr w:type="gramEnd"/>
      <w:r>
        <w:t>. Л.З. Лунгиной); Лофтинг Х. «Путешествия доктора Дулиттла&gt;&gt; (пер. с англ. С. Мещерякова); Милн А.А. «Винни-Пух и все, все, (перевод с англ. Б.В. Заходера); Пройслер О. «Маленькая Баба-яга» (пер. с нем. Ю. Коринца),</w:t>
      </w:r>
    </w:p>
    <w:p w:rsidR="00B72061" w:rsidRDefault="00306FB9">
      <w:pPr>
        <w:spacing w:after="230"/>
        <w:ind w:left="29" w:right="14" w:firstLine="0"/>
      </w:pPr>
      <w:r>
        <w:lastRenderedPageBreak/>
        <w:t>&lt;&lt;Маленькое привидение&gt;&gt; (пер. с нем. Ю. Коринца); Родари Д. («Приключения</w:t>
      </w:r>
    </w:p>
    <w:p w:rsidR="00B72061" w:rsidRDefault="00306FB9">
      <w:pPr>
        <w:spacing w:after="3" w:line="259" w:lineRule="auto"/>
        <w:ind w:left="768" w:hanging="10"/>
        <w:jc w:val="left"/>
      </w:pPr>
      <w:r>
        <w:rPr>
          <w:sz w:val="12"/>
        </w:rPr>
        <w:t>ОЗ</w:t>
      </w:r>
    </w:p>
    <w:p w:rsidR="00B72061" w:rsidRDefault="00306FB9">
      <w:pPr>
        <w:ind w:left="29" w:right="14" w:firstLine="5"/>
      </w:pPr>
      <w:r>
        <w:t>Чипполино» (пер. с итал. З. Потаповой), &lt;&lt;Сказки, у которых три конца» (пер. с итал. ИГ. Константиновой).</w:t>
      </w:r>
    </w:p>
    <w:p w:rsidR="00B72061" w:rsidRDefault="00306FB9">
      <w:pPr>
        <w:ind w:left="782" w:right="14" w:firstLine="0"/>
      </w:pPr>
      <w:r>
        <w:t>33.1.6. От 6 до 7 лет.</w:t>
      </w:r>
    </w:p>
    <w:p w:rsidR="00B72061" w:rsidRDefault="00306FB9">
      <w:pPr>
        <w:spacing w:after="37"/>
        <w:ind w:left="29" w:right="14"/>
      </w:pPr>
      <w:r>
        <w:t>Малые формы фольклора. Загадки, небылицы, дразнилки, считалки, пословицы, поговорки, заклички, народные песенки, прибаутки, скороговорки.</w:t>
      </w:r>
    </w:p>
    <w:p w:rsidR="00B72061" w:rsidRDefault="00306FB9">
      <w:pPr>
        <w:tabs>
          <w:tab w:val="center" w:pos="2004"/>
          <w:tab w:val="center" w:pos="6172"/>
          <w:tab w:val="right" w:pos="10262"/>
        </w:tabs>
        <w:spacing w:after="42" w:line="259" w:lineRule="auto"/>
        <w:ind w:firstLine="0"/>
        <w:jc w:val="left"/>
      </w:pPr>
      <w:r>
        <w:tab/>
        <w:t>Русские народные</w:t>
      </w:r>
      <w:r>
        <w:tab/>
        <w:t>сказки. &lt;&lt;Василиса Прекрасная» (из</w:t>
      </w:r>
      <w:r>
        <w:tab/>
        <w:t>сборника</w:t>
      </w:r>
    </w:p>
    <w:p w:rsidR="00B72061" w:rsidRDefault="00306FB9">
      <w:pPr>
        <w:ind w:left="29" w:right="14" w:firstLine="10"/>
      </w:pPr>
      <w:r>
        <w:t xml:space="preserve">А.Н. Афанасьева); &lt;&lt;Вежливый Кот-воркот&gt;&gt; (обраб. М. Булатова); &lt;&lt;Иван Царевич и </w:t>
      </w:r>
      <w:r>
        <w:rPr>
          <w:noProof/>
        </w:rPr>
        <w:drawing>
          <wp:inline distT="0" distB="0" distL="0" distR="0">
            <wp:extent cx="3048" cy="6098"/>
            <wp:effectExtent l="0" t="0" r="0" b="0"/>
            <wp:docPr id="413239" name="Picture 413239"/>
            <wp:cNvGraphicFramePr/>
            <a:graphic xmlns:a="http://schemas.openxmlformats.org/drawingml/2006/main">
              <a:graphicData uri="http://schemas.openxmlformats.org/drawingml/2006/picture">
                <pic:pic xmlns:pic="http://schemas.openxmlformats.org/drawingml/2006/picture">
                  <pic:nvPicPr>
                    <pic:cNvPr id="413239" name="Picture 413239"/>
                    <pic:cNvPicPr/>
                  </pic:nvPicPr>
                  <pic:blipFill>
                    <a:blip r:embed="rId634"/>
                    <a:stretch>
                      <a:fillRect/>
                    </a:stretch>
                  </pic:blipFill>
                  <pic:spPr>
                    <a:xfrm>
                      <a:off x="0" y="0"/>
                      <a:ext cx="3048" cy="6098"/>
                    </a:xfrm>
                    <a:prstGeom prst="rect">
                      <a:avLst/>
                    </a:prstGeom>
                  </pic:spPr>
                </pic:pic>
              </a:graphicData>
            </a:graphic>
          </wp:inline>
        </w:drawing>
      </w:r>
      <w:r>
        <w:t>Серый Волк» (обраб. А.Н. Толстого); &lt;&lt;Зимовье зверей&gt;&gt; (обраб. А.Н. Толстого);</w:t>
      </w:r>
    </w:p>
    <w:p w:rsidR="00B72061" w:rsidRDefault="00306FB9">
      <w:pPr>
        <w:ind w:left="29" w:right="14" w:firstLine="10"/>
      </w:pPr>
      <w:r>
        <w:t xml:space="preserve">&lt;&lt;Кощей Бессмертный» (2 вариант) (из сборника А.Н. Афанасьева); &lt;&lt;Рифмы» (авторизованный пересказ Б.В. Шергина); &lt;&lt;Семь Симеонов </w:t>
      </w:r>
      <w:r>
        <w:rPr>
          <w:noProof/>
        </w:rPr>
        <w:drawing>
          <wp:inline distT="0" distB="0" distL="0" distR="0">
            <wp:extent cx="94488" cy="15244"/>
            <wp:effectExtent l="0" t="0" r="0" b="0"/>
            <wp:docPr id="413240" name="Picture 413240"/>
            <wp:cNvGraphicFramePr/>
            <a:graphic xmlns:a="http://schemas.openxmlformats.org/drawingml/2006/main">
              <a:graphicData uri="http://schemas.openxmlformats.org/drawingml/2006/picture">
                <pic:pic xmlns:pic="http://schemas.openxmlformats.org/drawingml/2006/picture">
                  <pic:nvPicPr>
                    <pic:cNvPr id="413240" name="Picture 413240"/>
                    <pic:cNvPicPr/>
                  </pic:nvPicPr>
                  <pic:blipFill>
                    <a:blip r:embed="rId635"/>
                    <a:stretch>
                      <a:fillRect/>
                    </a:stretch>
                  </pic:blipFill>
                  <pic:spPr>
                    <a:xfrm>
                      <a:off x="0" y="0"/>
                      <a:ext cx="94488" cy="15244"/>
                    </a:xfrm>
                    <a:prstGeom prst="rect">
                      <a:avLst/>
                    </a:prstGeom>
                  </pic:spPr>
                </pic:pic>
              </a:graphicData>
            </a:graphic>
          </wp:inline>
        </w:drawing>
      </w:r>
      <w:r>
        <w:t xml:space="preserve">семь работников&gt;&gt; (обраб. И.В. Карнауховой); &lt;&lt;Солдатская загадка» (из сборника А.Н. Афанасьева); страха глаза велики» (обраб. О.И. Капицы); </w:t>
      </w:r>
      <w:r>
        <w:rPr>
          <w:noProof/>
        </w:rPr>
        <w:drawing>
          <wp:inline distT="0" distB="0" distL="0" distR="0">
            <wp:extent cx="457200" cy="125003"/>
            <wp:effectExtent l="0" t="0" r="0" b="0"/>
            <wp:docPr id="820801" name="Picture 820801"/>
            <wp:cNvGraphicFramePr/>
            <a:graphic xmlns:a="http://schemas.openxmlformats.org/drawingml/2006/main">
              <a:graphicData uri="http://schemas.openxmlformats.org/drawingml/2006/picture">
                <pic:pic xmlns:pic="http://schemas.openxmlformats.org/drawingml/2006/picture">
                  <pic:nvPicPr>
                    <pic:cNvPr id="820801" name="Picture 820801"/>
                    <pic:cNvPicPr/>
                  </pic:nvPicPr>
                  <pic:blipFill>
                    <a:blip r:embed="rId636"/>
                    <a:stretch>
                      <a:fillRect/>
                    </a:stretch>
                  </pic:blipFill>
                  <pic:spPr>
                    <a:xfrm>
                      <a:off x="0" y="0"/>
                      <a:ext cx="457200" cy="125003"/>
                    </a:xfrm>
                    <a:prstGeom prst="rect">
                      <a:avLst/>
                    </a:prstGeom>
                  </pic:spPr>
                </pic:pic>
              </a:graphicData>
            </a:graphic>
          </wp:inline>
        </w:drawing>
      </w:r>
      <w:r>
        <w:t>(обраб. О.И. Капицы).</w:t>
      </w:r>
    </w:p>
    <w:p w:rsidR="00B72061" w:rsidRDefault="00306FB9">
      <w:pPr>
        <w:ind w:left="29" w:right="14"/>
      </w:pPr>
      <w:r>
        <w:t>Былины. &lt;&lt;Садко» (пересказ И.В. Карнауховой! запись П.Н. Рыбникова); &lt;&lt;Добрыня и (обраб. Н.П. Колпаковой/ пересказ И.В. Карнауховой); &lt;&lt;Илья Муромец и Соловей-Разбойник» (обраб. А.Ф. Гильфердинга/ пересказ И.В. Карнауховой).</w:t>
      </w:r>
    </w:p>
    <w:p w:rsidR="00B72061" w:rsidRDefault="00306FB9">
      <w:pPr>
        <w:spacing w:after="25"/>
        <w:ind w:left="29" w:right="14"/>
      </w:pPr>
      <w:r>
        <w:rPr>
          <w:noProof/>
        </w:rPr>
        <w:drawing>
          <wp:anchor distT="0" distB="0" distL="114300" distR="114300" simplePos="0" relativeHeight="251957248" behindDoc="0" locked="0" layoutInCell="1" allowOverlap="0">
            <wp:simplePos x="0" y="0"/>
            <wp:positionH relativeFrom="page">
              <wp:posOffset>7437121</wp:posOffset>
            </wp:positionH>
            <wp:positionV relativeFrom="page">
              <wp:posOffset>2161636</wp:posOffset>
            </wp:positionV>
            <wp:extent cx="3048" cy="6098"/>
            <wp:effectExtent l="0" t="0" r="0" b="0"/>
            <wp:wrapSquare wrapText="bothSides"/>
            <wp:docPr id="413237" name="Picture 413237"/>
            <wp:cNvGraphicFramePr/>
            <a:graphic xmlns:a="http://schemas.openxmlformats.org/drawingml/2006/main">
              <a:graphicData uri="http://schemas.openxmlformats.org/drawingml/2006/picture">
                <pic:pic xmlns:pic="http://schemas.openxmlformats.org/drawingml/2006/picture">
                  <pic:nvPicPr>
                    <pic:cNvPr id="413237" name="Picture 413237"/>
                    <pic:cNvPicPr/>
                  </pic:nvPicPr>
                  <pic:blipFill>
                    <a:blip r:embed="rId465"/>
                    <a:stretch>
                      <a:fillRect/>
                    </a:stretch>
                  </pic:blipFill>
                  <pic:spPr>
                    <a:xfrm>
                      <a:off x="0" y="0"/>
                      <a:ext cx="3048" cy="6098"/>
                    </a:xfrm>
                    <a:prstGeom prst="rect">
                      <a:avLst/>
                    </a:prstGeom>
                  </pic:spPr>
                </pic:pic>
              </a:graphicData>
            </a:graphic>
          </wp:anchor>
        </w:drawing>
      </w:r>
      <w:r>
        <w:rPr>
          <w:noProof/>
        </w:rPr>
        <w:drawing>
          <wp:anchor distT="0" distB="0" distL="114300" distR="114300" simplePos="0" relativeHeight="251958272" behindDoc="0" locked="0" layoutInCell="1" allowOverlap="0">
            <wp:simplePos x="0" y="0"/>
            <wp:positionH relativeFrom="page">
              <wp:posOffset>7470649</wp:posOffset>
            </wp:positionH>
            <wp:positionV relativeFrom="page">
              <wp:posOffset>2161636</wp:posOffset>
            </wp:positionV>
            <wp:extent cx="3047" cy="6098"/>
            <wp:effectExtent l="0" t="0" r="0" b="0"/>
            <wp:wrapSquare wrapText="bothSides"/>
            <wp:docPr id="413238" name="Picture 413238"/>
            <wp:cNvGraphicFramePr/>
            <a:graphic xmlns:a="http://schemas.openxmlformats.org/drawingml/2006/main">
              <a:graphicData uri="http://schemas.openxmlformats.org/drawingml/2006/picture">
                <pic:pic xmlns:pic="http://schemas.openxmlformats.org/drawingml/2006/picture">
                  <pic:nvPicPr>
                    <pic:cNvPr id="413238" name="Picture 413238"/>
                    <pic:cNvPicPr/>
                  </pic:nvPicPr>
                  <pic:blipFill>
                    <a:blip r:embed="rId465"/>
                    <a:stretch>
                      <a:fillRect/>
                    </a:stretch>
                  </pic:blipFill>
                  <pic:spPr>
                    <a:xfrm>
                      <a:off x="0" y="0"/>
                      <a:ext cx="3047" cy="6098"/>
                    </a:xfrm>
                    <a:prstGeom prst="rect">
                      <a:avLst/>
                    </a:prstGeom>
                  </pic:spPr>
                </pic:pic>
              </a:graphicData>
            </a:graphic>
          </wp:anchor>
        </w:drawing>
      </w:r>
      <w:r>
        <w:t>Сказки народов мира. &lt;&lt;Айога», нанайск., обраб. Д. Нагишкина; &lt;&lt;Беляночка и Розочка», нем. из сказок Бр. Гримм, пересказ А.К. Покровской; &lt;&lt;Самый красивый наряд на свете», пер. с япон. В. Марковой; &lt;&lt;Голубая птица&gt;&gt;, туркм. обраб. А. Александровой и М. Туберовского; в сапогах&gt;&gt; (пер. с франц. Т. Габбе), («Волшебница» (пер. с франц. И.С. Тургенева), &lt;&lt;Мальчик с пальчик&gt;&gt; (пер. с франц. Б.А. Дехтерёва), &lt;&lt;Золушка» (пер. с франц. Т. Габбе) из сказок Перро Ш.</w:t>
      </w:r>
    </w:p>
    <w:p w:rsidR="00B72061" w:rsidRDefault="00306FB9">
      <w:pPr>
        <w:tabs>
          <w:tab w:val="center" w:pos="3247"/>
          <w:tab w:val="center" w:pos="6175"/>
        </w:tabs>
        <w:ind w:firstLine="0"/>
        <w:jc w:val="left"/>
      </w:pPr>
      <w:r>
        <w:tab/>
        <w:t>Произведения поэтов и писателей России.</w:t>
      </w:r>
      <w:r>
        <w:tab/>
      </w:r>
      <w:r>
        <w:rPr>
          <w:noProof/>
        </w:rPr>
        <w:drawing>
          <wp:inline distT="0" distB="0" distL="0" distR="0">
            <wp:extent cx="3048" cy="9147"/>
            <wp:effectExtent l="0" t="0" r="0" b="0"/>
            <wp:docPr id="413246" name="Picture 413246"/>
            <wp:cNvGraphicFramePr/>
            <a:graphic xmlns:a="http://schemas.openxmlformats.org/drawingml/2006/main">
              <a:graphicData uri="http://schemas.openxmlformats.org/drawingml/2006/picture">
                <pic:pic xmlns:pic="http://schemas.openxmlformats.org/drawingml/2006/picture">
                  <pic:nvPicPr>
                    <pic:cNvPr id="413246" name="Picture 413246"/>
                    <pic:cNvPicPr/>
                  </pic:nvPicPr>
                  <pic:blipFill>
                    <a:blip r:embed="rId637"/>
                    <a:stretch>
                      <a:fillRect/>
                    </a:stretch>
                  </pic:blipFill>
                  <pic:spPr>
                    <a:xfrm>
                      <a:off x="0" y="0"/>
                      <a:ext cx="3048" cy="9147"/>
                    </a:xfrm>
                    <a:prstGeom prst="rect">
                      <a:avLst/>
                    </a:prstGeom>
                  </pic:spPr>
                </pic:pic>
              </a:graphicData>
            </a:graphic>
          </wp:inline>
        </w:drawing>
      </w:r>
    </w:p>
    <w:p w:rsidR="00B72061" w:rsidRDefault="00306FB9">
      <w:pPr>
        <w:ind w:left="29" w:right="14"/>
      </w:pPr>
      <w:r>
        <w:t>Поэзия. Аким Я.Л. &lt;&lt;Мой верный чиж»; Бальмонт К.Д. &lt;&lt;Снежинка»; Благинина Е.А. &lt;&lt;Шинель», («Одуванчик», &lt;&lt;Наш дедушка&gt;&gt; (по выбору); Бунин И.А. «Листопад»»•, Владимиров Ю.Д. &lt;&lt;Чудаки»; Гамзатов Р.Г. &lt;&lt;Мой дедушка&gt;&gt; (перевод с аварского языка Я. Козловского), Городецкий С.М. &lt;&lt;Весенняя песенка»; Есенин С.А. &lt;&lt;Поёт зима, аукает.. «Пороша</w:t>
      </w:r>
      <w:proofErr w:type="gramStart"/>
      <w:r>
        <w:t>»»•</w:t>
      </w:r>
      <w:proofErr w:type="gramEnd"/>
      <w:r>
        <w:t>, Жуковский В.А. («Жаворонок»; Левин В.А. &lt;&lt;Зелёная история»; Маршак С.Я. &lt;&lt;Рассказ о неизвестном</w:t>
      </w:r>
      <w:r>
        <w:rPr>
          <w:noProof/>
        </w:rPr>
        <w:drawing>
          <wp:inline distT="0" distB="0" distL="0" distR="0">
            <wp:extent cx="530351" cy="125003"/>
            <wp:effectExtent l="0" t="0" r="0" b="0"/>
            <wp:docPr id="820803" name="Picture 820803"/>
            <wp:cNvGraphicFramePr/>
            <a:graphic xmlns:a="http://schemas.openxmlformats.org/drawingml/2006/main">
              <a:graphicData uri="http://schemas.openxmlformats.org/drawingml/2006/picture">
                <pic:pic xmlns:pic="http://schemas.openxmlformats.org/drawingml/2006/picture">
                  <pic:nvPicPr>
                    <pic:cNvPr id="820803" name="Picture 820803"/>
                    <pic:cNvPicPr/>
                  </pic:nvPicPr>
                  <pic:blipFill>
                    <a:blip r:embed="rId638"/>
                    <a:stretch>
                      <a:fillRect/>
                    </a:stretch>
                  </pic:blipFill>
                  <pic:spPr>
                    <a:xfrm>
                      <a:off x="0" y="0"/>
                      <a:ext cx="530351" cy="125003"/>
                    </a:xfrm>
                    <a:prstGeom prst="rect">
                      <a:avLst/>
                    </a:prstGeom>
                  </pic:spPr>
                </pic:pic>
              </a:graphicData>
            </a:graphic>
          </wp:inline>
        </w:drawing>
      </w:r>
    </w:p>
    <w:p w:rsidR="00B72061" w:rsidRDefault="00306FB9">
      <w:pPr>
        <w:ind w:left="29" w:right="14" w:firstLine="5"/>
      </w:pPr>
      <w:r>
        <w:t xml:space="preserve">Маяковский В.В. &lt;&lt;Эта книжечка моя, про моря и про маяк»; Моравская М. («Апельсинные корки»; Мошковская Э.Э. &lt;&lt;Добежали до вечера&gt;&gt;, &lt;&lt;Хитрые </w:t>
      </w:r>
      <w:r>
        <w:rPr>
          <w:noProof/>
        </w:rPr>
        <w:drawing>
          <wp:inline distT="0" distB="0" distL="0" distR="0">
            <wp:extent cx="533400" cy="125002"/>
            <wp:effectExtent l="0" t="0" r="0" b="0"/>
            <wp:docPr id="820805" name="Picture 820805"/>
            <wp:cNvGraphicFramePr/>
            <a:graphic xmlns:a="http://schemas.openxmlformats.org/drawingml/2006/main">
              <a:graphicData uri="http://schemas.openxmlformats.org/drawingml/2006/picture">
                <pic:pic xmlns:pic="http://schemas.openxmlformats.org/drawingml/2006/picture">
                  <pic:nvPicPr>
                    <pic:cNvPr id="820805" name="Picture 820805"/>
                    <pic:cNvPicPr/>
                  </pic:nvPicPr>
                  <pic:blipFill>
                    <a:blip r:embed="rId639"/>
                    <a:stretch>
                      <a:fillRect/>
                    </a:stretch>
                  </pic:blipFill>
                  <pic:spPr>
                    <a:xfrm>
                      <a:off x="0" y="0"/>
                      <a:ext cx="533400" cy="125002"/>
                    </a:xfrm>
                    <a:prstGeom prst="rect">
                      <a:avLst/>
                    </a:prstGeom>
                  </pic:spPr>
                </pic:pic>
              </a:graphicData>
            </a:graphic>
          </wp:inline>
        </w:drawing>
      </w:r>
      <w:r>
        <w:t xml:space="preserve">Никитин И.С. &lt;&lt;Встреча Орлов В.Н. &lt;&lt;Дом под крышей голубой»; Пляцковский М.С. &lt;&lt;Настоящий друг»; Пушкин А.С. &lt;&lt;Зимний вечер», &lt;&lt;Унылая пора! Очей очарованье!..» (&lt;&lt;Осень&gt;&gt;), &lt;&lt;Зимнее утро» (по выбору); Рубцов Н.М. &lt;&lt;Про зайца»; Сапгир Г.В. &lt;&lt;Считалки&gt;&gt;, «(Скороговорки», &lt;&lt;Людоед и принцесса, или Всё наоборот» (по выбору); Серова Е.В. </w:t>
      </w:r>
      <w:r>
        <w:rPr>
          <w:noProof/>
        </w:rPr>
        <w:drawing>
          <wp:inline distT="0" distB="0" distL="0" distR="0">
            <wp:extent cx="1088136" cy="152443"/>
            <wp:effectExtent l="0" t="0" r="0" b="0"/>
            <wp:docPr id="413327" name="Picture 413327"/>
            <wp:cNvGraphicFramePr/>
            <a:graphic xmlns:a="http://schemas.openxmlformats.org/drawingml/2006/main">
              <a:graphicData uri="http://schemas.openxmlformats.org/drawingml/2006/picture">
                <pic:pic xmlns:pic="http://schemas.openxmlformats.org/drawingml/2006/picture">
                  <pic:nvPicPr>
                    <pic:cNvPr id="413327" name="Picture 413327"/>
                    <pic:cNvPicPr/>
                  </pic:nvPicPr>
                  <pic:blipFill>
                    <a:blip r:embed="rId640"/>
                    <a:stretch>
                      <a:fillRect/>
                    </a:stretch>
                  </pic:blipFill>
                  <pic:spPr>
                    <a:xfrm>
                      <a:off x="0" y="0"/>
                      <a:ext cx="1088136" cy="152443"/>
                    </a:xfrm>
                    <a:prstGeom prst="rect">
                      <a:avLst/>
                    </a:prstGeom>
                  </pic:spPr>
                </pic:pic>
              </a:graphicData>
            </a:graphic>
          </wp:inline>
        </w:drawing>
      </w:r>
      <w:r>
        <w:t xml:space="preserve"> Соловьёва П.С. («Подснежник», &lt;&lt;Ночь и день»; Степанов В.А. &lt;&lt;Что мы Родиной зовём?»; </w:t>
      </w:r>
      <w:r>
        <w:lastRenderedPageBreak/>
        <w:t>Токмакова И.П. &lt;&lt;Мне грустно», «Куда в машинах снег везут&gt;&gt; (по выбору); Тютчев Ф.И. &lt;&lt;Чародейкою зимою.. «Весенняя гроза»; Успенский Э.Н. &lt;&lt;Память»; Чёрный С. &lt;&lt;На коньках», («Волшебник» (по выбору).</w:t>
      </w:r>
    </w:p>
    <w:p w:rsidR="00B72061" w:rsidRDefault="00306FB9">
      <w:pPr>
        <w:spacing w:after="42" w:line="259" w:lineRule="auto"/>
        <w:ind w:left="10" w:right="101" w:hanging="10"/>
        <w:jc w:val="right"/>
      </w:pPr>
      <w:r>
        <w:t>Проза. Алексеев С.П. «Первый ночной таран»; Бианки В.В. &lt;&lt;Тайна ночного</w:t>
      </w:r>
      <w:r>
        <w:rPr>
          <w:noProof/>
        </w:rPr>
        <w:drawing>
          <wp:inline distT="0" distB="0" distL="0" distR="0">
            <wp:extent cx="3049" cy="6098"/>
            <wp:effectExtent l="0" t="0" r="0" b="0"/>
            <wp:docPr id="415794" name="Picture 415794"/>
            <wp:cNvGraphicFramePr/>
            <a:graphic xmlns:a="http://schemas.openxmlformats.org/drawingml/2006/main">
              <a:graphicData uri="http://schemas.openxmlformats.org/drawingml/2006/picture">
                <pic:pic xmlns:pic="http://schemas.openxmlformats.org/drawingml/2006/picture">
                  <pic:nvPicPr>
                    <pic:cNvPr id="415794" name="Picture 415794"/>
                    <pic:cNvPicPr/>
                  </pic:nvPicPr>
                  <pic:blipFill>
                    <a:blip r:embed="rId641"/>
                    <a:stretch>
                      <a:fillRect/>
                    </a:stretch>
                  </pic:blipFill>
                  <pic:spPr>
                    <a:xfrm>
                      <a:off x="0" y="0"/>
                      <a:ext cx="3049" cy="6098"/>
                    </a:xfrm>
                    <a:prstGeom prst="rect">
                      <a:avLst/>
                    </a:prstGeom>
                  </pic:spPr>
                </pic:pic>
              </a:graphicData>
            </a:graphic>
          </wp:inline>
        </w:drawing>
      </w:r>
    </w:p>
    <w:p w:rsidR="00B72061" w:rsidRDefault="00306FB9">
      <w:pPr>
        <w:ind w:left="134" w:right="115" w:firstLine="19"/>
      </w:pPr>
      <w:r>
        <w:rPr>
          <w:noProof/>
        </w:rPr>
        <w:drawing>
          <wp:inline distT="0" distB="0" distL="0" distR="0">
            <wp:extent cx="454331" cy="121954"/>
            <wp:effectExtent l="0" t="0" r="0" b="0"/>
            <wp:docPr id="820809" name="Picture 820809"/>
            <wp:cNvGraphicFramePr/>
            <a:graphic xmlns:a="http://schemas.openxmlformats.org/drawingml/2006/main">
              <a:graphicData uri="http://schemas.openxmlformats.org/drawingml/2006/picture">
                <pic:pic xmlns:pic="http://schemas.openxmlformats.org/drawingml/2006/picture">
                  <pic:nvPicPr>
                    <pic:cNvPr id="820809" name="Picture 820809"/>
                    <pic:cNvPicPr/>
                  </pic:nvPicPr>
                  <pic:blipFill>
                    <a:blip r:embed="rId642"/>
                    <a:stretch>
                      <a:fillRect/>
                    </a:stretch>
                  </pic:blipFill>
                  <pic:spPr>
                    <a:xfrm>
                      <a:off x="0" y="0"/>
                      <a:ext cx="454331" cy="121954"/>
                    </a:xfrm>
                    <a:prstGeom prst="rect">
                      <a:avLst/>
                    </a:prstGeom>
                  </pic:spPr>
                </pic:pic>
              </a:graphicData>
            </a:graphic>
          </wp:inline>
        </w:drawing>
      </w:r>
      <w:r>
        <w:t xml:space="preserve">Воробьёв Е.З. «Обрывок провода»»•, Воскобойников В.М. &lt;&lt;Когда Александр Пушкин был маленьким»; Житков Б.С. &lt;&lt;Морские истории» (1-2 рассказа по выбору); Зощенко М.М. «Рассказы о Лёле и </w:t>
      </w:r>
      <w:r>
        <w:rPr>
          <w:noProof/>
        </w:rPr>
        <w:drawing>
          <wp:inline distT="0" distB="0" distL="0" distR="0">
            <wp:extent cx="679972" cy="131100"/>
            <wp:effectExtent l="0" t="0" r="0" b="0"/>
            <wp:docPr id="415874" name="Picture 415874"/>
            <wp:cNvGraphicFramePr/>
            <a:graphic xmlns:a="http://schemas.openxmlformats.org/drawingml/2006/main">
              <a:graphicData uri="http://schemas.openxmlformats.org/drawingml/2006/picture">
                <pic:pic xmlns:pic="http://schemas.openxmlformats.org/drawingml/2006/picture">
                  <pic:nvPicPr>
                    <pic:cNvPr id="415874" name="Picture 415874"/>
                    <pic:cNvPicPr/>
                  </pic:nvPicPr>
                  <pic:blipFill>
                    <a:blip r:embed="rId643"/>
                    <a:stretch>
                      <a:fillRect/>
                    </a:stretch>
                  </pic:blipFill>
                  <pic:spPr>
                    <a:xfrm>
                      <a:off x="0" y="0"/>
                      <a:ext cx="679972" cy="131100"/>
                    </a:xfrm>
                    <a:prstGeom prst="rect">
                      <a:avLst/>
                    </a:prstGeom>
                  </pic:spPr>
                </pic:pic>
              </a:graphicData>
            </a:graphic>
          </wp:inline>
        </w:drawing>
      </w:r>
      <w:r>
        <w:t xml:space="preserve"> (1-2 рассказа по выбору); Коваль Ю.И. «Русачок-травник», «Стожок&gt;&gt;, (по выбору); Куприн А.И. &lt;&lt;Слон»; Мартынова К., Василиади О. «Ёлка, кот и Новый Носов Н.Н. («Заплатка», «Огурцы», «Мишкина (по выбору); Митяев А.В. «Мешок овсянки»; Погодин Р.П. «Жаба», (по выбору); Пришвин М.М. &lt;&lt;Лисичкин хлеб», («Изобретатель» (по выбору); Ракитина Е. («Приключения новогодних игрушек», &lt;&lt;Серёжик» (по выбору); Раскин А.Б. папа был маленьким&gt;&gt; (1-2 рассказа по выбору); Сладков Н.И. «Хитрющий зайчишка&gt;&gt;, «Синичка необыкновенная», «Почему ноябрь пегий» (по выбору); Соколов-Микитов И.С. &lt;&lt;Листопадничек»; Толстой Л.Н. «Филипок&gt;&gt;, «Лев и собачка&gt;&gt;, &lt;&lt;Прыжок», &lt;&lt;Акула», &lt;&lt;Пожарные собаки» (1-2 рассказа по выбору); Фадеева О. «Мне </w:t>
      </w:r>
      <w:r>
        <w:rPr>
          <w:noProof/>
        </w:rPr>
        <w:drawing>
          <wp:inline distT="0" distB="0" distL="0" distR="0">
            <wp:extent cx="454332" cy="88417"/>
            <wp:effectExtent l="0" t="0" r="0" b="0"/>
            <wp:docPr id="820811" name="Picture 820811"/>
            <wp:cNvGraphicFramePr/>
            <a:graphic xmlns:a="http://schemas.openxmlformats.org/drawingml/2006/main">
              <a:graphicData uri="http://schemas.openxmlformats.org/drawingml/2006/picture">
                <pic:pic xmlns:pic="http://schemas.openxmlformats.org/drawingml/2006/picture">
                  <pic:nvPicPr>
                    <pic:cNvPr id="820811" name="Picture 820811"/>
                    <pic:cNvPicPr/>
                  </pic:nvPicPr>
                  <pic:blipFill>
                    <a:blip r:embed="rId644"/>
                    <a:stretch>
                      <a:fillRect/>
                    </a:stretch>
                  </pic:blipFill>
                  <pic:spPr>
                    <a:xfrm>
                      <a:off x="0" y="0"/>
                      <a:ext cx="454332" cy="88417"/>
                    </a:xfrm>
                    <a:prstGeom prst="rect">
                      <a:avLst/>
                    </a:prstGeom>
                  </pic:spPr>
                </pic:pic>
              </a:graphicData>
            </a:graphic>
          </wp:inline>
        </w:drawing>
      </w:r>
      <w:r>
        <w:t>Чаплина В.В. «Кинули»; Шим Э.Ю. «Хлеб растет».</w:t>
      </w:r>
    </w:p>
    <w:p w:rsidR="00B72061" w:rsidRDefault="00306FB9">
      <w:pPr>
        <w:ind w:left="130" w:right="139"/>
      </w:pPr>
      <w:r>
        <w:t>Литературные сказки. Гайдар А.П. «Сказка о Военной тайне, о МальчишеКибальчише и его твёрдом слове»; Гаршин В.М. &lt;&lt;Лягушка-путешественница»; Козлов С.Г. «Как Ёжик с Медвежонком звёзды протирали»; Маршак С.Я. &lt;&lt;Двенадцать месяцев»; Паустовский К.Г. &lt;&lt;Тёплый хлеб», &lt;&lt;Дремучий медведь&gt;&gt; (по выбору); Ремизов А.М. «Гуси-лебеди», «Хлебный Скребицкий Г.А.</w:t>
      </w:r>
    </w:p>
    <w:p w:rsidR="00B72061" w:rsidRDefault="00306FB9">
      <w:pPr>
        <w:ind w:left="134" w:right="14" w:firstLine="0"/>
      </w:pPr>
      <w:r>
        <w:t>&lt;&lt;Всяк по-своему»; Соколов-Микитов И.С. &lt;&lt;Соль Земли&gt;&gt;.</w:t>
      </w:r>
    </w:p>
    <w:p w:rsidR="00B72061" w:rsidRDefault="00306FB9">
      <w:pPr>
        <w:ind w:left="836" w:right="14" w:firstLine="0"/>
      </w:pPr>
      <w:r>
        <w:t>Произведения поэтов и писателей разных стран.</w:t>
      </w:r>
    </w:p>
    <w:p w:rsidR="00B72061" w:rsidRDefault="00306FB9">
      <w:pPr>
        <w:spacing w:line="216" w:lineRule="auto"/>
        <w:ind w:left="130" w:right="14"/>
      </w:pPr>
      <w:r>
        <w:t>Поэзия. Брехт Б. «Зимний вечер через форточку&gt;&gt; (пер. с нем. К. Орешина); Дриз 0.0. «Как сделать утро волшебным» (пер. с евр. Т. Спендиаровой); Лир Э.</w:t>
      </w:r>
    </w:p>
    <w:p w:rsidR="00B72061" w:rsidRDefault="00306FB9">
      <w:pPr>
        <w:ind w:left="125" w:right="158" w:firstLine="5"/>
      </w:pPr>
      <w:r>
        <w:t>&lt;&lt;Лимерики» (пер. с англ. Г. Кружкова); Станчев Л. &lt;&lt;Осенняя гамма&gt;&gt; (пер. с болг. И.П. Токмаковой); Стивенсон Р.Л. «Вычитанные страны» (пер. с англ. Вл.Ф. Ходасевича).</w:t>
      </w:r>
    </w:p>
    <w:p w:rsidR="00B72061" w:rsidRDefault="00306FB9">
      <w:pPr>
        <w:tabs>
          <w:tab w:val="center" w:pos="1685"/>
          <w:tab w:val="right" w:pos="10262"/>
        </w:tabs>
        <w:spacing w:after="42" w:line="259" w:lineRule="auto"/>
        <w:ind w:firstLine="0"/>
        <w:jc w:val="left"/>
      </w:pPr>
      <w:r>
        <w:tab/>
        <w:t>Литературные</w:t>
      </w:r>
      <w:r>
        <w:tab/>
        <w:t>сказки. Сказки-повести (для длительного чтения).</w:t>
      </w:r>
    </w:p>
    <w:p w:rsidR="00B72061" w:rsidRDefault="00306FB9">
      <w:pPr>
        <w:spacing w:after="235"/>
        <w:ind w:left="115" w:right="154" w:firstLine="5"/>
      </w:pPr>
      <w:r>
        <w:t>Андерсен Г.Х. «Оле-Лукойе» (пер. с датск. А. Ганзен), &lt;&lt;Соловей&gt;&gt; (пер. с датск. А. Ганзен, пересказ Т. Габбе и А. Любарской), &lt;&lt;Стойкий оловянный солдатик» (пер. с датск. А. Ганзен, пересказ Т. Габбе и А. Любарской), &lt;&lt;Снежная Королева&gt;&gt; (пер. с датск. А. Ганзен), «Русалочка&gt;&gt; (пер. с датск. А. Ганзен) (1-2 сказки по выбору); Гофман Э.Т.А. «Щелкунчик и мышиный Королю» (пер. с нем. И. Татариновой); Киплинг Дж. Р. «Маугли&gt;&gt; (пер. с англ. Н. Дарузес/И. Шустовой), которая гуляла сама по себе» (пер. с англ. К.И. Чуковского/Н. Дарузерс); Кэррол Л. &lt;&lt;Алиса в стране чудес&gt;&gt; (пер. с англ. Н. Демуровой, Г. Кружкова, А. Боченкова, стихи в пер.</w:t>
      </w:r>
    </w:p>
    <w:p w:rsidR="00B72061" w:rsidRDefault="00306FB9">
      <w:pPr>
        <w:spacing w:after="111" w:line="259" w:lineRule="auto"/>
        <w:ind w:left="884" w:hanging="10"/>
        <w:jc w:val="left"/>
      </w:pPr>
      <w:r>
        <w:rPr>
          <w:sz w:val="16"/>
        </w:rPr>
        <w:lastRenderedPageBreak/>
        <w:t>03</w:t>
      </w:r>
    </w:p>
    <w:p w:rsidR="00B72061" w:rsidRDefault="00306FB9">
      <w:pPr>
        <w:ind w:left="29" w:right="14" w:firstLine="10"/>
      </w:pPr>
      <w:r>
        <w:t>С.Я. Маршака, Д. Орловской, О. Седаковой); Линдгрен А. &lt;&lt;Три повести о Малыше и Карлсоне» (пер. со шведск. Л.З. Лунгиной); Нурдквист С. &lt;&lt;История о том, как Финдус потерялся, когда был маленьким»»; Поттер Б. &lt;&lt;Сказка про Джемайму Нырнивлужу&gt;&gt; (пер. с англ. И.П. Токмаковой); Родари Дж. («Путешествие Голубой Стрелы» (пер. с итал. Ю. Ермаченко); Топпелиус С. &lt;&lt;Три ржаных колоска&gt;&gt; (пер. со шведск. А. Любарской); Эме М. «Краски&gt;&gt; (пер. с франц. И. Кузнецовой); Янссон Т.</w:t>
      </w:r>
    </w:p>
    <w:p w:rsidR="00B72061" w:rsidRDefault="00306FB9">
      <w:pPr>
        <w:ind w:left="29" w:right="14" w:firstLine="0"/>
      </w:pPr>
      <w:r>
        <w:t>&lt;&lt;Шляпа волшебника» (пер. со шведск. языка В.А. Смирнова/Л. Брауде).</w:t>
      </w:r>
    </w:p>
    <w:p w:rsidR="00B72061" w:rsidRDefault="00306FB9">
      <w:pPr>
        <w:ind w:left="749" w:right="14" w:firstLine="0"/>
      </w:pPr>
      <w:r>
        <w:t>33.2. Примерный перечень музыкальных произведений.</w:t>
      </w:r>
    </w:p>
    <w:p w:rsidR="00B72061" w:rsidRDefault="00306FB9">
      <w:pPr>
        <w:ind w:left="749" w:right="14" w:firstLine="0"/>
      </w:pPr>
      <w:r>
        <w:t>33.2.l. От 2 месяцев до 1 года.</w:t>
      </w:r>
    </w:p>
    <w:p w:rsidR="00B72061" w:rsidRDefault="00306FB9">
      <w:pPr>
        <w:ind w:left="29" w:right="14"/>
      </w:pPr>
      <w:r>
        <w:t xml:space="preserve">Слушание. «Весело — грустно&gt;&gt;, муз. Л. Бетховена; &lt;&lt;Ласковая просьба&gt;&gt;, муз. Г. Свиридова; «Смелый наездник&gt;&gt;, муз. Р. Шумана; &lt;&lt;Верхом на лошадке», муз. А. Гречанинова; «Колыбельная», «Петушок&gt;&gt;, муз. А. Лядова; &lt;&lt;Колыбельная&gt;&gt;, муз. Н. Римского-Корсакова; «Полька&gt;&gt;, &lt;&lt;Игра в лошадки&gt;&gt;, </w:t>
      </w:r>
      <w:r>
        <w:rPr>
          <w:noProof/>
        </w:rPr>
        <w:drawing>
          <wp:inline distT="0" distB="0" distL="0" distR="0">
            <wp:extent cx="323217" cy="124968"/>
            <wp:effectExtent l="0" t="0" r="0" b="0"/>
            <wp:docPr id="820814" name="Picture 820814"/>
            <wp:cNvGraphicFramePr/>
            <a:graphic xmlns:a="http://schemas.openxmlformats.org/drawingml/2006/main">
              <a:graphicData uri="http://schemas.openxmlformats.org/drawingml/2006/picture">
                <pic:pic xmlns:pic="http://schemas.openxmlformats.org/drawingml/2006/picture">
                  <pic:nvPicPr>
                    <pic:cNvPr id="820814" name="Picture 820814"/>
                    <pic:cNvPicPr/>
                  </pic:nvPicPr>
                  <pic:blipFill>
                    <a:blip r:embed="rId645"/>
                    <a:stretch>
                      <a:fillRect/>
                    </a:stretch>
                  </pic:blipFill>
                  <pic:spPr>
                    <a:xfrm>
                      <a:off x="0" y="0"/>
                      <a:ext cx="323217" cy="124968"/>
                    </a:xfrm>
                    <a:prstGeom prst="rect">
                      <a:avLst/>
                    </a:prstGeom>
                  </pic:spPr>
                </pic:pic>
              </a:graphicData>
            </a:graphic>
          </wp:inline>
        </w:drawing>
      </w:r>
      <w:r>
        <w:t>муз. П. Чайковского; «Зайчик», муз. М. Старокадомского.</w:t>
      </w:r>
    </w:p>
    <w:p w:rsidR="00B72061" w:rsidRDefault="00306FB9">
      <w:pPr>
        <w:ind w:left="29" w:right="14"/>
      </w:pPr>
      <w:r>
        <w:t xml:space="preserve">Подпевание. «Петушок», «Ладушки», &lt;&lt;Идет коза рогатая&gt;&gt;, &lt;&lt;Баюшки-баю&gt;&gt;, «Ой, люлюшки, люлюшки&gt;&gt;; </w:t>
      </w:r>
      <w:r>
        <w:rPr>
          <w:noProof/>
        </w:rPr>
        <w:drawing>
          <wp:inline distT="0" distB="0" distL="0" distR="0">
            <wp:extent cx="801947" cy="155448"/>
            <wp:effectExtent l="0" t="0" r="0" b="0"/>
            <wp:docPr id="418255" name="Picture 418255"/>
            <wp:cNvGraphicFramePr/>
            <a:graphic xmlns:a="http://schemas.openxmlformats.org/drawingml/2006/main">
              <a:graphicData uri="http://schemas.openxmlformats.org/drawingml/2006/picture">
                <pic:pic xmlns:pic="http://schemas.openxmlformats.org/drawingml/2006/picture">
                  <pic:nvPicPr>
                    <pic:cNvPr id="418255" name="Picture 418255"/>
                    <pic:cNvPicPr/>
                  </pic:nvPicPr>
                  <pic:blipFill>
                    <a:blip r:embed="rId646"/>
                    <a:stretch>
                      <a:fillRect/>
                    </a:stretch>
                  </pic:blipFill>
                  <pic:spPr>
                    <a:xfrm>
                      <a:off x="0" y="0"/>
                      <a:ext cx="801947" cy="155448"/>
                    </a:xfrm>
                    <a:prstGeom prst="rect">
                      <a:avLst/>
                    </a:prstGeom>
                  </pic:spPr>
                </pic:pic>
              </a:graphicData>
            </a:graphic>
          </wp:inline>
        </w:drawing>
      </w:r>
      <w:r>
        <w:t xml:space="preserve"> прибаутки, скороговорки, пестушки и игры с пением.</w:t>
      </w:r>
    </w:p>
    <w:p w:rsidR="00B72061" w:rsidRDefault="00306FB9">
      <w:pPr>
        <w:ind w:left="29" w:right="14"/>
      </w:pPr>
      <w:r>
        <w:t>Музыкально-ритмические движение. «Устали наши ножки&gt;&gt;, муз. Т. Ломовой, сл. Е. Соковниной; «Маленькая полечка&gt;&gt;, муз. Е. Тиличеевой, сл. А. Шибицкой; &lt;&lt;Ой, летали птички»; «Ай-да!», муз. В. Верховинца; &lt;&lt;Поезд&gt;&gt;, муз. Н. Метлова, сл. Т. Бабаджан.</w:t>
      </w:r>
    </w:p>
    <w:p w:rsidR="00B72061" w:rsidRDefault="00306FB9">
      <w:pPr>
        <w:ind w:left="29" w:right="14"/>
      </w:pPr>
      <w:r>
        <w:t>Пляски. «Зайчики и лисичка», муз. Б. Финоровского, сл. В. Антоновой; &lt;&lt;Пляска с куклами», нем. нар. мелодия, сл. А. Ануфриевой; &lt;&lt;Тихо-тихо мы сидим&gt;&gt;, рус. нар. мелодия, сл. А. Ануфриевой.</w:t>
      </w:r>
    </w:p>
    <w:p w:rsidR="00B72061" w:rsidRDefault="00306FB9">
      <w:pPr>
        <w:ind w:left="730" w:right="14" w:firstLine="0"/>
      </w:pPr>
      <w:r>
        <w:t>33.2.2. От 1 года до 1 года 6 месяцев.</w:t>
      </w:r>
    </w:p>
    <w:p w:rsidR="00B72061" w:rsidRDefault="00306FB9">
      <w:pPr>
        <w:ind w:left="29" w:right="14"/>
      </w:pPr>
      <w:r>
        <w:t>Слушание. «Полянка», рус. нар. мелодия, обраб. Г. Фрида; &lt;&lt;Колыбельная&gt;&gt;, муз. В. Агафонникова; «Искупался Иванушка&gt;&gt;, рус. нар. мелодия; у наших у ворот», рус. нар. мелодия, обраб. А. Быканова; &lt;&lt;Мотылек&gt;&gt;, &lt;&lt;Сказочка», муз. С. Майкапара.</w:t>
      </w:r>
    </w:p>
    <w:p w:rsidR="00B72061" w:rsidRDefault="00306FB9">
      <w:pPr>
        <w:ind w:left="29" w:right="14"/>
      </w:pPr>
      <w:r>
        <w:t xml:space="preserve">Пение и подпевание. «Кошка», муз. А. Александрова, сл. Н. Френкель; &lt;&lt;Наша елочка», муз. М. Красева, сл. М. Клоковой; </w:t>
      </w:r>
      <w:r>
        <w:rPr>
          <w:noProof/>
        </w:rPr>
        <w:drawing>
          <wp:inline distT="0" distB="0" distL="0" distR="0">
            <wp:extent cx="667781" cy="158496"/>
            <wp:effectExtent l="0" t="0" r="0" b="0"/>
            <wp:docPr id="418256" name="Picture 418256"/>
            <wp:cNvGraphicFramePr/>
            <a:graphic xmlns:a="http://schemas.openxmlformats.org/drawingml/2006/main">
              <a:graphicData uri="http://schemas.openxmlformats.org/drawingml/2006/picture">
                <pic:pic xmlns:pic="http://schemas.openxmlformats.org/drawingml/2006/picture">
                  <pic:nvPicPr>
                    <pic:cNvPr id="418256" name="Picture 418256"/>
                    <pic:cNvPicPr/>
                  </pic:nvPicPr>
                  <pic:blipFill>
                    <a:blip r:embed="rId647"/>
                    <a:stretch>
                      <a:fillRect/>
                    </a:stretch>
                  </pic:blipFill>
                  <pic:spPr>
                    <a:xfrm>
                      <a:off x="0" y="0"/>
                      <a:ext cx="667781" cy="158496"/>
                    </a:xfrm>
                    <a:prstGeom prst="rect">
                      <a:avLst/>
                    </a:prstGeom>
                  </pic:spPr>
                </pic:pic>
              </a:graphicData>
            </a:graphic>
          </wp:inline>
        </w:drawing>
      </w:r>
      <w:r>
        <w:t xml:space="preserve"> муз. Т. Попатенко, сл. Н. Найденовой; «Лиса», «Лягушка&gt;&gt;, «Сорока», &lt;&lt;Чижик», рус. нар. попевки.</w:t>
      </w:r>
    </w:p>
    <w:p w:rsidR="00B72061" w:rsidRDefault="00306FB9">
      <w:pPr>
        <w:ind w:left="29" w:right="14"/>
      </w:pPr>
      <w:r>
        <w:t>Образные упражнения. «Зайка и мишка», муз. Е. Тиличеевой; &lt;&lt;Идет коза рогатая», рус. нар. мелодия; «Собачка», муз. М. Раухвергера.</w:t>
      </w:r>
    </w:p>
    <w:p w:rsidR="00B72061" w:rsidRDefault="00306FB9">
      <w:pPr>
        <w:ind w:left="29" w:right="14"/>
      </w:pPr>
      <w:r>
        <w:t>Музыкально-ритмические движения. &lt;&lt;Шарик мой голубой&gt;&gt;, муз. Е. Тиличеевой; «Мы идем&gt;&gt;, муз. Р. Рустамова, сл. Ю. Островского; &lt;&lt;Маленькая кадриль», муз. М. Раухвергера; «Вот белорус. нар. мелодия (&lt;&lt;Микита»), обр. С. Полонского, сл. М. Александровской; &lt;&lt;Юрочка&gt;&gt;, белорус. пляска, обр.</w:t>
      </w:r>
    </w:p>
    <w:p w:rsidR="00B72061" w:rsidRDefault="00306FB9">
      <w:pPr>
        <w:ind w:left="29" w:right="14" w:firstLine="0"/>
      </w:pPr>
      <w:r>
        <w:lastRenderedPageBreak/>
        <w:t>А. Александрова; «Да, да, да!&gt;&gt;, муз. Е. Тиличеевой, сл. Ю. Островского.</w:t>
      </w:r>
    </w:p>
    <w:p w:rsidR="00B72061" w:rsidRDefault="00306FB9">
      <w:pPr>
        <w:ind w:left="845" w:right="14" w:firstLine="0"/>
      </w:pPr>
      <w:r>
        <w:t>33.2.3. От года 6 месяцев до 2 лет.</w:t>
      </w:r>
    </w:p>
    <w:p w:rsidR="00B72061" w:rsidRDefault="00306FB9">
      <w:pPr>
        <w:ind w:left="125" w:right="86"/>
      </w:pPr>
      <w:r>
        <w:t>Слушание. «Лошадка», муз. Е. Тиличеевой, сл. Н. Френкель; &lt;&lt;Курочки и цыплята&gt;&gt;, муз. Е. Тиличеевой; «Вальс собачек&gt;&gt;, муз. А. Артоболевской; &lt;&lt;Три подружки», муз. Д. Кабалевского; «Весело — грустно&gt;&gt;, муз. Л. Бетховена; «Марш», муз. С. Прокофьева; «Спортивный марш&gt;&gt;, муз. И. Дунаевского; &lt;&lt;Наша Таня», &lt;&lt;Уронили мишку», «Идет бычок&gt;&gt;, муз. Э. Елисеевой-Шмидт, стихи А. Барто; «(Материнские «Жалоба», «Грустная песенка&gt;&gt;, &lt;&lt;Вальс», муз. А. Гречанинова.</w:t>
      </w:r>
    </w:p>
    <w:p w:rsidR="00B72061" w:rsidRDefault="00306FB9">
      <w:pPr>
        <w:ind w:left="125" w:right="106"/>
      </w:pPr>
      <w:r>
        <w:t xml:space="preserve">Пение и подпевание. «Водичка&gt;&gt;, муз. Е. Тиличеевой, сл. А. Шибицкой; &lt;&lt;Колыбельная&gt;&gt;, муз. М. Красева, сл. М. Чарной; &lt;&lt;Машенька-Маша», рус. нар. мелодия, обраб. В. Герчик, сл. М. Невельштейн; &lt;&lt;Воробей», рус. нар. мелодия; &lt;&lt;Гули», «Баю-бай&gt;&gt;, «Едет паровоз&gt;&gt;, «Лиса&gt;&gt;, &lt;&lt;Петушок», </w:t>
      </w:r>
      <w:r>
        <w:rPr>
          <w:noProof/>
        </w:rPr>
        <w:drawing>
          <wp:inline distT="0" distB="0" distL="0" distR="0">
            <wp:extent cx="756203" cy="170735"/>
            <wp:effectExtent l="0" t="0" r="0" b="0"/>
            <wp:docPr id="420635" name="Picture 420635"/>
            <wp:cNvGraphicFramePr/>
            <a:graphic xmlns:a="http://schemas.openxmlformats.org/drawingml/2006/main">
              <a:graphicData uri="http://schemas.openxmlformats.org/drawingml/2006/picture">
                <pic:pic xmlns:pic="http://schemas.openxmlformats.org/drawingml/2006/picture">
                  <pic:nvPicPr>
                    <pic:cNvPr id="420635" name="Picture 420635"/>
                    <pic:cNvPicPr/>
                  </pic:nvPicPr>
                  <pic:blipFill>
                    <a:blip r:embed="rId648"/>
                    <a:stretch>
                      <a:fillRect/>
                    </a:stretch>
                  </pic:blipFill>
                  <pic:spPr>
                    <a:xfrm>
                      <a:off x="0" y="0"/>
                      <a:ext cx="756203" cy="170735"/>
                    </a:xfrm>
                    <a:prstGeom prst="rect">
                      <a:avLst/>
                    </a:prstGeom>
                  </pic:spPr>
                </pic:pic>
              </a:graphicData>
            </a:graphic>
          </wp:inline>
        </w:drawing>
      </w:r>
      <w:r>
        <w:t xml:space="preserve"> муз. С. Железнова.</w:t>
      </w:r>
    </w:p>
    <w:p w:rsidR="00B72061" w:rsidRDefault="00306FB9">
      <w:pPr>
        <w:ind w:left="110" w:right="110" w:firstLine="778"/>
      </w:pPr>
      <w:r>
        <w:t>Музыкально-ритмические движения. &lt;&lt;Марш и бег», муз. Р. Рустамова; «Постучим палочками», рус. нар. мелодия; &lt;&lt;Бубен», рус. нар. мелодия, обраб. М. Раухвергера; «Барабан», муз. Г. Фрида; &lt;&lt;Мишка», муз. Е. Тиличеевой, сл. Н. Френкель; «Догонялки», муз. Н. Александровой, сл. Т. Бабаджан, И. Плакиды.</w:t>
      </w:r>
    </w:p>
    <w:p w:rsidR="00B72061" w:rsidRDefault="00306FB9">
      <w:pPr>
        <w:ind w:left="110" w:right="101"/>
      </w:pPr>
      <w:r>
        <w:t>Пляска. «Вот как хорошо», муз. Т. Попатенко, сл. О. Высотской; &lt;&lt;Вот как пляшем», белорус. нар. мелодия, обр. Р. Рустамова; &lt;&lt;Солнышко сияет», сл. и муз. М. Чарной.</w:t>
      </w:r>
    </w:p>
    <w:p w:rsidR="00B72061" w:rsidRDefault="00306FB9">
      <w:pPr>
        <w:ind w:left="106" w:right="106"/>
      </w:pPr>
      <w:r>
        <w:t>Образные упражнения. «Идет мишка», муз. В. Ребикова; &lt;&lt;Скачет зайка», рус. нар. мелодия, обр. А. Александрова; «Лошадка», муз. Е. Тиличеевой; &lt;&lt;Зайчики и лисичка», муз. Б. Финоровского, сл. В. Антоновой; &lt;&lt;Птичка летает», &lt;&lt;Птичка клюет», муз. Г. Фрида; «Цыплята и курочка», муз. А. Филиппенко.</w:t>
      </w:r>
    </w:p>
    <w:p w:rsidR="00B72061" w:rsidRDefault="00306FB9">
      <w:pPr>
        <w:ind w:left="101" w:right="125"/>
      </w:pPr>
      <w:r>
        <w:t xml:space="preserve">Игры с пением. «Зайка», «Солнышко&gt;&gt;, &lt;&lt;Идет коза рогатая», &lt;&lt;Петушок», рус. нар. игры, муз. А. Гречанинова; </w:t>
      </w:r>
      <w:r>
        <w:rPr>
          <w:noProof/>
        </w:rPr>
        <w:drawing>
          <wp:inline distT="0" distB="0" distL="0" distR="0">
            <wp:extent cx="734860" cy="155491"/>
            <wp:effectExtent l="0" t="0" r="0" b="0"/>
            <wp:docPr id="420636" name="Picture 420636"/>
            <wp:cNvGraphicFramePr/>
            <a:graphic xmlns:a="http://schemas.openxmlformats.org/drawingml/2006/main">
              <a:graphicData uri="http://schemas.openxmlformats.org/drawingml/2006/picture">
                <pic:pic xmlns:pic="http://schemas.openxmlformats.org/drawingml/2006/picture">
                  <pic:nvPicPr>
                    <pic:cNvPr id="420636" name="Picture 420636"/>
                    <pic:cNvPicPr/>
                  </pic:nvPicPr>
                  <pic:blipFill>
                    <a:blip r:embed="rId649"/>
                    <a:stretch>
                      <a:fillRect/>
                    </a:stretch>
                  </pic:blipFill>
                  <pic:spPr>
                    <a:xfrm>
                      <a:off x="0" y="0"/>
                      <a:ext cx="734860" cy="155491"/>
                    </a:xfrm>
                    <a:prstGeom prst="rect">
                      <a:avLst/>
                    </a:prstGeom>
                  </pic:spPr>
                </pic:pic>
              </a:graphicData>
            </a:graphic>
          </wp:inline>
        </w:drawing>
      </w:r>
      <w:r>
        <w:t xml:space="preserve"> муз. А. Лядова; &lt;&lt;Воробушки и кошка», нем. плясовая мелодия, сл. А. Ануфриевой; &lt;&lt;Прокати, лошадка, нас!&gt;&gt;, муз. В. Агафонникова и К. Козыревой, сл. И. Михайловой; &lt;&lt;Мы умеем», &lt;&lt;Прятки&gt;&gt;, муз. Т. Ломовой; «Разноцветные флажки&gt;&gt;, рус. нар. мелодия.</w:t>
      </w:r>
    </w:p>
    <w:p w:rsidR="00B72061" w:rsidRDefault="00306FB9">
      <w:pPr>
        <w:ind w:left="91" w:right="115"/>
      </w:pPr>
      <w:r>
        <w:t>Инсценирование. рус. нар. сказок («Репка», &lt;&lt;Курочка Ряба&gt;&gt;), песен (&lt;&lt;Пастушок», муз. А. Филиппенко; «Петрушка и Бобик», муз. Е. Макшанцевой), показ кукольных спектаклей («Петрушкины друзья», Т. Караманенко; &lt;&lt;Зайка простудился», М. Буш; «Любочка и её помощники», А. Колобова; &lt;&lt;Игрушки», А. Барто). &lt;&lt;Бабочки», обыгрывание рус. нар. потешек, сюрпризные моменты: &lt;&lt;Чудесный мешочек&gt;&gt;, «Волшебный сундучок», &lt;&lt;Кто к нам пришел?&gt;&gt;, &lt;&lt;В лесу&gt;&gt;, муз. Е. Тиличеевой; «Праздник», «Музыкальные инструменты&gt;&gt;, муз. Г. Фрида.</w:t>
      </w:r>
    </w:p>
    <w:p w:rsidR="00B72061" w:rsidRDefault="00306FB9">
      <w:pPr>
        <w:ind w:left="807" w:right="14" w:firstLine="0"/>
      </w:pPr>
      <w:r>
        <w:t>33.2.4. От 2 до З лет.</w:t>
      </w:r>
    </w:p>
    <w:p w:rsidR="00B72061" w:rsidRDefault="00306FB9">
      <w:pPr>
        <w:spacing w:after="230"/>
        <w:ind w:left="101" w:right="14"/>
      </w:pPr>
      <w:r>
        <w:lastRenderedPageBreak/>
        <w:t>Слушание. «Наша погремушка», муз. И. Арсеева, сл. И. Черницкой; &lt;&lt;Весною&gt;&gt;, «Осенью», муз. С. Майкапара; &lt;&lt;Цветики&gt;&gt;, муз. В. Карасевой,</w:t>
      </w:r>
    </w:p>
    <w:p w:rsidR="00B72061" w:rsidRDefault="00306FB9">
      <w:pPr>
        <w:spacing w:after="3" w:line="259" w:lineRule="auto"/>
        <w:ind w:left="860" w:hanging="10"/>
        <w:jc w:val="left"/>
      </w:pPr>
      <w:r>
        <w:rPr>
          <w:sz w:val="12"/>
        </w:rPr>
        <w:t>ОЗ</w:t>
      </w:r>
    </w:p>
    <w:p w:rsidR="00B72061" w:rsidRDefault="00306FB9">
      <w:pPr>
        <w:ind w:left="29" w:right="14" w:firstLine="10"/>
      </w:pPr>
      <w:r>
        <w:t>сл. Н. Френкель; &lt;&lt;Вот как мы умеем», &lt;&lt;Марш и бег», муз. Е. Тиличеевой, сл. Н. Френкель; &lt;&lt;Кошечка» (к игре &lt;&lt;Кошка и котята»), муз. В. Витлина, сл. Н. Найденовой; &lt;&lt;Микита&gt;&gt;, белорус. нар. мелодия, обраб. С. Полонского; &lt;&lt;Пляска с платочком», муз. Е. Тиличеевой, сл. И. Грантовской; &lt;&lt;Полянка&gt;&gt;, рус. нар. мелодия, обраб. Г. Фрида; &lt;&lt;Утро», муз. Г. Гриневича, сл. С. Прокофьевой.</w:t>
      </w:r>
    </w:p>
    <w:p w:rsidR="00B72061" w:rsidRDefault="00306FB9">
      <w:pPr>
        <w:ind w:left="29" w:right="14"/>
      </w:pPr>
      <w:r>
        <w:t xml:space="preserve">Пение. &lt;&lt;Баю» (колыбельная), муз. М. Раухвергера; &lt;&lt;Белые гуси», муз. </w:t>
      </w:r>
      <w:r>
        <w:rPr>
          <w:noProof/>
        </w:rPr>
        <w:drawing>
          <wp:inline distT="0" distB="0" distL="0" distR="0">
            <wp:extent cx="6096" cy="3048"/>
            <wp:effectExtent l="0" t="0" r="0" b="0"/>
            <wp:docPr id="422928" name="Picture 422928"/>
            <wp:cNvGraphicFramePr/>
            <a:graphic xmlns:a="http://schemas.openxmlformats.org/drawingml/2006/main">
              <a:graphicData uri="http://schemas.openxmlformats.org/drawingml/2006/picture">
                <pic:pic xmlns:pic="http://schemas.openxmlformats.org/drawingml/2006/picture">
                  <pic:nvPicPr>
                    <pic:cNvPr id="422928" name="Picture 422928"/>
                    <pic:cNvPicPr/>
                  </pic:nvPicPr>
                  <pic:blipFill>
                    <a:blip r:embed="rId448"/>
                    <a:stretch>
                      <a:fillRect/>
                    </a:stretch>
                  </pic:blipFill>
                  <pic:spPr>
                    <a:xfrm>
                      <a:off x="0" y="0"/>
                      <a:ext cx="6096" cy="3048"/>
                    </a:xfrm>
                    <a:prstGeom prst="rect">
                      <a:avLst/>
                    </a:prstGeom>
                  </pic:spPr>
                </pic:pic>
              </a:graphicData>
            </a:graphic>
          </wp:inline>
        </w:drawing>
      </w:r>
      <w:r>
        <w:t>М. Красева, сл. М. Клоковой; &lt;&lt;Дождик», рус. нар. мелодия, обраб. В. Фере; &lt;&lt;Елочка», муз. Е. Тиличеевой, сл. М. Булатова; &lt;&lt;Кошечка», муз. В. Витлина, сл. Н. Найденовой; &lt;&lt;Ладушки», рус. нар. мелодия; &lt;&lt;Птичка», муз. М. Раухвергера, сл. А. Барто; &lt;&lt;Собачка», муз. М. Раухвергера, сл. Н. Комиссаровой; &lt;&lt;Цыплята», муз. А. Филиппенко, сл. Т. Волгиной; («Колокольчик», муз. И. Арсеева, сл. И. Черницкой.</w:t>
      </w:r>
    </w:p>
    <w:p w:rsidR="00B72061" w:rsidRDefault="00306FB9">
      <w:pPr>
        <w:ind w:left="29" w:right="14"/>
      </w:pPr>
      <w:r>
        <w:t xml:space="preserve">Музыкально-ритмические движения. </w:t>
      </w:r>
      <w:r>
        <w:rPr>
          <w:noProof/>
        </w:rPr>
        <w:drawing>
          <wp:inline distT="0" distB="0" distL="0" distR="0">
            <wp:extent cx="810768" cy="158496"/>
            <wp:effectExtent l="0" t="0" r="0" b="0"/>
            <wp:docPr id="422949" name="Picture 422949"/>
            <wp:cNvGraphicFramePr/>
            <a:graphic xmlns:a="http://schemas.openxmlformats.org/drawingml/2006/main">
              <a:graphicData uri="http://schemas.openxmlformats.org/drawingml/2006/picture">
                <pic:pic xmlns:pic="http://schemas.openxmlformats.org/drawingml/2006/picture">
                  <pic:nvPicPr>
                    <pic:cNvPr id="422949" name="Picture 422949"/>
                    <pic:cNvPicPr/>
                  </pic:nvPicPr>
                  <pic:blipFill>
                    <a:blip r:embed="rId650"/>
                    <a:stretch>
                      <a:fillRect/>
                    </a:stretch>
                  </pic:blipFill>
                  <pic:spPr>
                    <a:xfrm>
                      <a:off x="0" y="0"/>
                      <a:ext cx="810768" cy="158496"/>
                    </a:xfrm>
                    <a:prstGeom prst="rect">
                      <a:avLst/>
                    </a:prstGeom>
                  </pic:spPr>
                </pic:pic>
              </a:graphicData>
            </a:graphic>
          </wp:inline>
        </w:drawing>
      </w:r>
      <w:r>
        <w:t xml:space="preserve"> муз</w:t>
      </w:r>
      <w:proofErr w:type="gramStart"/>
      <w:r>
        <w:t>.</w:t>
      </w:r>
      <w:proofErr w:type="gramEnd"/>
      <w:r>
        <w:t xml:space="preserve"> и сл. Е. Макшанцевой; («Воробушки», («Погремушка, попляши», («Колокольчик», &lt;&lt;Погуляем», муз. И. Арсеева, сл. И. Черницкой; &lt;&lt;Вот как мы умеем», муз. Е. Тиличеевой, сл. Н. Френкель.</w:t>
      </w:r>
    </w:p>
    <w:p w:rsidR="00B72061" w:rsidRDefault="00306FB9">
      <w:pPr>
        <w:ind w:left="29" w:right="14"/>
      </w:pPr>
      <w:r>
        <w:t>Рассказы с музыкальными иллюстрациями. &lt;&lt;Птички», муз. Г. Фрида; («Праздничная прогулка&gt;&gt;, муз. А. Александрова.</w:t>
      </w:r>
    </w:p>
    <w:p w:rsidR="00B72061" w:rsidRDefault="00306FB9">
      <w:pPr>
        <w:ind w:left="29" w:right="14"/>
      </w:pPr>
      <w:r>
        <w:t>Игры с пением. &lt;&lt;Игра с мишкой», муз. Г. Финаровского; &lt;&lt;Кто у нас хороший?», рус. нар. песня.</w:t>
      </w:r>
    </w:p>
    <w:p w:rsidR="00B72061" w:rsidRDefault="00306FB9">
      <w:pPr>
        <w:ind w:left="29" w:right="14" w:firstLine="773"/>
      </w:pPr>
      <w:r>
        <w:t>Музыкальные забавы, &lt;&lt;Из-за леса, из-за гор», Т. Казакова; &lt;&lt;Котик и козлик», муз. Ц. Кюи.</w:t>
      </w:r>
    </w:p>
    <w:p w:rsidR="00B72061" w:rsidRDefault="00306FB9">
      <w:pPr>
        <w:ind w:left="29" w:right="14"/>
      </w:pPr>
      <w:r>
        <w:t>Инсценирование песен. &lt;&lt;Кошка и котенок», муз. М. Красева, сл. О. Высотской; («Неваляшки», муз. З. Левиной; Компанейца.</w:t>
      </w:r>
    </w:p>
    <w:p w:rsidR="00B72061" w:rsidRDefault="00306FB9">
      <w:pPr>
        <w:ind w:left="748" w:right="14" w:firstLine="0"/>
      </w:pPr>
      <w:r>
        <w:t>33.2.5. От 3 до 4 лет.</w:t>
      </w:r>
    </w:p>
    <w:p w:rsidR="00B72061" w:rsidRDefault="00306FB9">
      <w:pPr>
        <w:ind w:left="29" w:right="14"/>
      </w:pPr>
      <w:r>
        <w:t>Слушание. &lt;&lt;Осенью», муз. С. Майкапара; &lt;&lt;Ласковая песенка», муз. М. Раухвергера, сл. Т. Мираджи; «(Колыбельная», муз. С. Разаренова; &lt;&lt;Мишка с куклой пляшут полечку», муз. М. Качурбиной; &lt;&lt;Зайчик», муз. Л. Лядовой; &lt;&lt;Резвушка» и («Капризуля», муз. В. Волкова; «Воробей», муз. А. Руббах; &lt;&lt;Дождик и радуга», муз. С. Прокофьева; &lt;&lt;Со вьюном я хожу», рус. нар. песня; &lt;&lt;Лесные картинки», муз. Ю. Слонова.</w:t>
      </w:r>
    </w:p>
    <w:p w:rsidR="00B72061" w:rsidRDefault="00306FB9">
      <w:pPr>
        <w:ind w:left="729" w:right="14" w:firstLine="0"/>
      </w:pPr>
      <w:r>
        <w:t>Пение.</w:t>
      </w:r>
    </w:p>
    <w:p w:rsidR="00B72061" w:rsidRDefault="00306FB9">
      <w:pPr>
        <w:ind w:left="29" w:right="86"/>
      </w:pPr>
      <w:r>
        <w:t xml:space="preserve">Упражнения на развитие слуха и голоса. &lt;&lt;Лю-лю, рус. нар. колыбельная; </w:t>
      </w:r>
      <w:r>
        <w:rPr>
          <w:noProof/>
        </w:rPr>
        <w:drawing>
          <wp:inline distT="0" distB="0" distL="0" distR="0">
            <wp:extent cx="201168" cy="124968"/>
            <wp:effectExtent l="0" t="0" r="0" b="0"/>
            <wp:docPr id="422929" name="Picture 422929"/>
            <wp:cNvGraphicFramePr/>
            <a:graphic xmlns:a="http://schemas.openxmlformats.org/drawingml/2006/main">
              <a:graphicData uri="http://schemas.openxmlformats.org/drawingml/2006/picture">
                <pic:pic xmlns:pic="http://schemas.openxmlformats.org/drawingml/2006/picture">
                  <pic:nvPicPr>
                    <pic:cNvPr id="422929" name="Picture 422929"/>
                    <pic:cNvPicPr/>
                  </pic:nvPicPr>
                  <pic:blipFill>
                    <a:blip r:embed="rId651"/>
                    <a:stretch>
                      <a:fillRect/>
                    </a:stretch>
                  </pic:blipFill>
                  <pic:spPr>
                    <a:xfrm>
                      <a:off x="0" y="0"/>
                      <a:ext cx="201168" cy="124968"/>
                    </a:xfrm>
                    <a:prstGeom prst="rect">
                      <a:avLst/>
                    </a:prstGeom>
                  </pic:spPr>
                </pic:pic>
              </a:graphicData>
            </a:graphic>
          </wp:inline>
        </w:drawing>
      </w:r>
      <w:r>
        <w:t>иду с цветами», муз. Е. Тиличеевой, сл. Л. Дымовой; &lt;&lt;Маме улыбаемся», муз. В. Агафонникова, сл. З. Петровой; пение народной потешки &lt;&lt;Солнышко-ведрышко; муз. В. Карасевой, сл. Народные.</w:t>
      </w:r>
    </w:p>
    <w:p w:rsidR="00B72061" w:rsidRDefault="00306FB9">
      <w:pPr>
        <w:ind w:left="29" w:right="14"/>
      </w:pPr>
      <w:r>
        <w:lastRenderedPageBreak/>
        <w:t>Песни. &lt;&lt;Петушок» и &lt;&lt;Ладушки», рус. нар. песни; &lt;&lt;Зайчик&gt;&gt;, рус. нар. песня, обр. Н. Лобачева; &lt;&lt;Зима», муз. В. Карасевой, сл. Н. Френкель; &lt;&lt;Наша елочка», муз. М. Красева, сл. М. Клоковой; &lt;&lt;Прокати, лошадка, нас», муз. В. Агафонникова</w:t>
      </w:r>
    </w:p>
    <w:p w:rsidR="00B72061" w:rsidRDefault="00B72061">
      <w:pPr>
        <w:sectPr w:rsidR="00B72061">
          <w:headerReference w:type="even" r:id="rId652"/>
          <w:headerReference w:type="default" r:id="rId653"/>
          <w:footerReference w:type="even" r:id="rId654"/>
          <w:footerReference w:type="default" r:id="rId655"/>
          <w:headerReference w:type="first" r:id="rId656"/>
          <w:footerReference w:type="first" r:id="rId657"/>
          <w:footnotePr>
            <w:numRestart w:val="eachPage"/>
          </w:footnotePr>
          <w:pgSz w:w="11995" w:h="17165"/>
          <w:pgMar w:top="1332" w:right="509" w:bottom="557" w:left="1224" w:header="768" w:footer="504" w:gutter="0"/>
          <w:cols w:space="720"/>
        </w:sectPr>
      </w:pPr>
    </w:p>
    <w:p w:rsidR="00B72061" w:rsidRDefault="00306FB9">
      <w:pPr>
        <w:spacing w:after="26"/>
        <w:ind w:left="29" w:right="14" w:firstLine="0"/>
      </w:pPr>
      <w:r>
        <w:lastRenderedPageBreak/>
        <w:t>и К. Козыревой, сл. И. Михайловой; &lt;&lt;Маме песенку пою&gt;&gt;, муз. Т. Попатенко, сл. Е. Авдиенко; &lt;&lt;Цыплята&gt;&gt;, муз. А. Филиппенко, сл. Т. Волгиной.</w:t>
      </w:r>
    </w:p>
    <w:p w:rsidR="00B72061" w:rsidRDefault="00306FB9">
      <w:pPr>
        <w:ind w:left="29" w:right="14"/>
      </w:pPr>
      <w:r>
        <w:t>Песенное творчество. «Бай-бай, бай-бай&gt;&gt;, &lt;&lt;Ло-лю, бай&gt;&gt;, рус. нар. колыбельные; тебя зовут?», «Спой колыбельную», &lt;&lt;Ах ты, котенька-коток», рус. нар. колыбельная; придумывание колыбельной мелодии и плясовой мелодии.</w:t>
      </w:r>
    </w:p>
    <w:p w:rsidR="00B72061" w:rsidRDefault="00306FB9">
      <w:pPr>
        <w:ind w:left="735" w:right="14" w:firstLine="0"/>
      </w:pPr>
      <w:r>
        <w:t>Музыкально-ритмические движения.</w:t>
      </w:r>
    </w:p>
    <w:p w:rsidR="00B72061" w:rsidRDefault="00306FB9">
      <w:pPr>
        <w:spacing w:after="28" w:line="265" w:lineRule="auto"/>
        <w:ind w:left="727" w:right="-13" w:hanging="10"/>
        <w:jc w:val="center"/>
      </w:pPr>
      <w:r>
        <w:t>Игровые упражнения, ходьба и бег под музыку &lt;&lt;Марш и</w:t>
      </w:r>
      <w:r>
        <w:rPr>
          <w:noProof/>
        </w:rPr>
        <w:drawing>
          <wp:inline distT="0" distB="0" distL="0" distR="0">
            <wp:extent cx="320170" cy="128016"/>
            <wp:effectExtent l="0" t="0" r="0" b="0"/>
            <wp:docPr id="820818" name="Picture 820818"/>
            <wp:cNvGraphicFramePr/>
            <a:graphic xmlns:a="http://schemas.openxmlformats.org/drawingml/2006/main">
              <a:graphicData uri="http://schemas.openxmlformats.org/drawingml/2006/picture">
                <pic:pic xmlns:pic="http://schemas.openxmlformats.org/drawingml/2006/picture">
                  <pic:nvPicPr>
                    <pic:cNvPr id="820818" name="Picture 820818"/>
                    <pic:cNvPicPr/>
                  </pic:nvPicPr>
                  <pic:blipFill>
                    <a:blip r:embed="rId658"/>
                    <a:stretch>
                      <a:fillRect/>
                    </a:stretch>
                  </pic:blipFill>
                  <pic:spPr>
                    <a:xfrm>
                      <a:off x="0" y="0"/>
                      <a:ext cx="320170" cy="128016"/>
                    </a:xfrm>
                    <a:prstGeom prst="rect">
                      <a:avLst/>
                    </a:prstGeom>
                  </pic:spPr>
                </pic:pic>
              </a:graphicData>
            </a:graphic>
          </wp:inline>
        </w:drawing>
      </w:r>
    </w:p>
    <w:p w:rsidR="00B72061" w:rsidRDefault="00306FB9">
      <w:pPr>
        <w:ind w:left="29" w:right="14" w:firstLine="0"/>
      </w:pPr>
      <w:r>
        <w:t>А. Александрова; «Скачут лошадки&gt;&gt;, муз. Т. Попатенко; &lt;&lt;Шагаем как физкультурники», муз. Т. Ломовой; «Топотушки», муз. М. Раухвергера; &lt;&lt;Птички летают», муз. Л. Банниковой; перекатывание мяча под музыку Д. Шостаковича (вальс-шутка); бег с хлопками под музыку Р. Шумана (игра в жмурки).</w:t>
      </w:r>
    </w:p>
    <w:p w:rsidR="00B72061" w:rsidRDefault="00306FB9">
      <w:pPr>
        <w:ind w:left="29" w:right="14"/>
      </w:pPr>
      <w:r>
        <w:t>Этюды-драматизации. «Зайцы и лиса», муз. Е. Вихаревой; («Медвежата», муз. М. Красева, сл. Н. Френкель; «Птички летают», муз. Л. Банниковой; &lt;&lt;Жуки», венгер. нар. мелодия, обраб. Л. Вишкарева.</w:t>
      </w:r>
    </w:p>
    <w:p w:rsidR="00B72061" w:rsidRDefault="00306FB9">
      <w:pPr>
        <w:ind w:left="29" w:right="14"/>
      </w:pPr>
      <w:r>
        <w:t>Игры. «Солнышко и дождик», муз. М. Раухвергера, сл. А. Барто; &lt;&lt;Жмурки с Мишкой», муз. Ф. Флотова; «Где погремушки?», муз. А. Александрова; &lt;&lt;Заинька, выходи&gt;&gt;, муз. Е. Тиличеевой; «Игра с куклой», муз. В. Карасевой; &lt;&lt;Ходит Ваня», рус. нар. песня, обр. Н. Метлова.</w:t>
      </w:r>
    </w:p>
    <w:p w:rsidR="00B72061" w:rsidRDefault="00306FB9">
      <w:pPr>
        <w:ind w:left="29" w:right="14"/>
      </w:pPr>
      <w:r>
        <w:t>Хороводы и пляски. «Пляска с погремушками&gt;&gt;, муз</w:t>
      </w:r>
      <w:proofErr w:type="gramStart"/>
      <w:r>
        <w:t>.</w:t>
      </w:r>
      <w:proofErr w:type="gramEnd"/>
      <w:r>
        <w:t xml:space="preserve"> и сл. В. Антоновой; &lt;&lt;Пальчики и ручки», рус. нар. мелодия, обраб. М. Раухвергера; танец с листочками под рус. нар. плясовую мелодию; «Пляска с листочками», муз. Н. Китаевой, сл. А. Ануфриевой; &lt;&lt;Танец около елки», муз. Р. Равина, сл. П. Границыной; танец с платочками под рус. нар. мелодию; «Помирились», муз. Т. Вилькорейской.</w:t>
      </w:r>
    </w:p>
    <w:p w:rsidR="00B72061" w:rsidRDefault="00306FB9">
      <w:pPr>
        <w:ind w:left="29" w:right="14"/>
      </w:pPr>
      <w:r>
        <w:t>Характерные танцы. «Танец снежинок», муз. Бекмана; &lt;&lt;Фонарики», муз. Р. Рустамова; «Танец зайчиков», рус. нар. мелодия; &lt;&lt;Вышли куклы танцевать», муз. В. Витлина.</w:t>
      </w:r>
    </w:p>
    <w:p w:rsidR="00B72061" w:rsidRDefault="00306FB9">
      <w:pPr>
        <w:ind w:left="29" w:right="14"/>
      </w:pPr>
      <w:r>
        <w:t>Развитие танцевально-игрового творчества. &lt;&lt;Пляска&gt;&gt;, муз. Р. Рустамова; &lt;&lt;Зайцы», муз. Е. Тиличеевой; «Веселые ножки&gt;&gt;, рус. нар. мелодия, обраб. В. Агафонникова; «Волшебные платочки&gt;&gt;, рус. нар. мелодия, обраб. Р. Рустамова.</w:t>
      </w:r>
    </w:p>
    <w:p w:rsidR="00B72061" w:rsidRDefault="00306FB9">
      <w:pPr>
        <w:ind w:left="711" w:right="14" w:firstLine="0"/>
      </w:pPr>
      <w:r>
        <w:t>Музыкально-дидактические игры.</w:t>
      </w:r>
    </w:p>
    <w:p w:rsidR="00B72061" w:rsidRDefault="00306FB9">
      <w:pPr>
        <w:ind w:left="29" w:right="14"/>
      </w:pPr>
      <w:r>
        <w:t>Развитие звуковысотного слуха. «Птицы и птенчики», &lt;&lt;Веселые матрешки», «Три медведя».</w:t>
      </w:r>
    </w:p>
    <w:p w:rsidR="00B72061" w:rsidRDefault="00306FB9">
      <w:pPr>
        <w:spacing w:after="50"/>
        <w:ind w:left="29" w:right="14"/>
      </w:pPr>
      <w:r>
        <w:t xml:space="preserve">Развитие ритмического слуха. «Кто как идет?», &lt;&lt;Веселые дудочки&gt;&gt;. Развитие тембрового и динамического слуха. «Громко — тихо», &lt;&lt;Узнай свой </w:t>
      </w:r>
      <w:r>
        <w:rPr>
          <w:noProof/>
        </w:rPr>
        <w:drawing>
          <wp:inline distT="0" distB="0" distL="0" distR="0">
            <wp:extent cx="515319" cy="121921"/>
            <wp:effectExtent l="0" t="0" r="0" b="0"/>
            <wp:docPr id="820820" name="Picture 820820"/>
            <wp:cNvGraphicFramePr/>
            <a:graphic xmlns:a="http://schemas.openxmlformats.org/drawingml/2006/main">
              <a:graphicData uri="http://schemas.openxmlformats.org/drawingml/2006/picture">
                <pic:pic xmlns:pic="http://schemas.openxmlformats.org/drawingml/2006/picture">
                  <pic:nvPicPr>
                    <pic:cNvPr id="820820" name="Picture 820820"/>
                    <pic:cNvPicPr/>
                  </pic:nvPicPr>
                  <pic:blipFill>
                    <a:blip r:embed="rId659"/>
                    <a:stretch>
                      <a:fillRect/>
                    </a:stretch>
                  </pic:blipFill>
                  <pic:spPr>
                    <a:xfrm>
                      <a:off x="0" y="0"/>
                      <a:ext cx="515319" cy="121921"/>
                    </a:xfrm>
                    <a:prstGeom prst="rect">
                      <a:avLst/>
                    </a:prstGeom>
                  </pic:spPr>
                </pic:pic>
              </a:graphicData>
            </a:graphic>
          </wp:inline>
        </w:drawing>
      </w:r>
      <w:r>
        <w:t>&lt;&lt;Колокольчики&gt;&gt;.</w:t>
      </w:r>
    </w:p>
    <w:p w:rsidR="00B72061" w:rsidRDefault="00306FB9">
      <w:pPr>
        <w:ind w:left="29" w:right="14"/>
      </w:pPr>
      <w:r>
        <w:t>Определение жанра и развитие памяти. «Что делает &lt;&lt;Узнай и спой песню по картинке».</w:t>
      </w:r>
    </w:p>
    <w:p w:rsidR="00B72061" w:rsidRDefault="00306FB9">
      <w:pPr>
        <w:ind w:left="29" w:right="14"/>
      </w:pPr>
      <w:r>
        <w:lastRenderedPageBreak/>
        <w:t>Подыгрывание на детских ударных музыкальных инструментах. Народные мелодии.</w:t>
      </w:r>
    </w:p>
    <w:p w:rsidR="00B72061" w:rsidRDefault="00306FB9">
      <w:pPr>
        <w:ind w:left="879" w:right="14" w:firstLine="0"/>
      </w:pPr>
      <w:r>
        <w:t>33.2.6. От 4 лет до 5 лет.</w:t>
      </w:r>
    </w:p>
    <w:p w:rsidR="00B72061" w:rsidRDefault="00306FB9">
      <w:pPr>
        <w:ind w:left="154" w:right="14"/>
      </w:pPr>
      <w:r>
        <w:t xml:space="preserve">Слушание. «Ах ты, береза», рус. нар. песня; «Осенняя песенка&gt;&gt;, муз. Д. Васильева-Буглая, сл. А. Плещеева; «Музыкальный (из &lt;&lt;Альбома пьес для </w:t>
      </w:r>
      <w:r>
        <w:rPr>
          <w:noProof/>
        </w:rPr>
        <w:drawing>
          <wp:inline distT="0" distB="0" distL="0" distR="0">
            <wp:extent cx="3049" cy="6098"/>
            <wp:effectExtent l="0" t="0" r="0" b="0"/>
            <wp:docPr id="427394" name="Picture 427394"/>
            <wp:cNvGraphicFramePr/>
            <a:graphic xmlns:a="http://schemas.openxmlformats.org/drawingml/2006/main">
              <a:graphicData uri="http://schemas.openxmlformats.org/drawingml/2006/picture">
                <pic:pic xmlns:pic="http://schemas.openxmlformats.org/drawingml/2006/picture">
                  <pic:nvPicPr>
                    <pic:cNvPr id="427394" name="Picture 427394"/>
                    <pic:cNvPicPr/>
                  </pic:nvPicPr>
                  <pic:blipFill>
                    <a:blip r:embed="rId660"/>
                    <a:stretch>
                      <a:fillRect/>
                    </a:stretch>
                  </pic:blipFill>
                  <pic:spPr>
                    <a:xfrm>
                      <a:off x="0" y="0"/>
                      <a:ext cx="3049" cy="6098"/>
                    </a:xfrm>
                    <a:prstGeom prst="rect">
                      <a:avLst/>
                    </a:prstGeom>
                  </pic:spPr>
                </pic:pic>
              </a:graphicData>
            </a:graphic>
          </wp:inline>
        </w:drawing>
      </w:r>
      <w:r>
        <w:t>детей» Г. Свиридова); «Вальс снежных хлопьев» из балета «Щелкунчик&gt;&gt;, муз. П. Чайковского; «Итальянская муз. С. Рахманинова; у наших у ворот», рус. нар. мелодия; «Мама&gt;&gt;, муз. П. Чайковского, («Жаворонок», муз. М. Глинки; «Марш», муз. С. Прокофьева.</w:t>
      </w:r>
    </w:p>
    <w:p w:rsidR="00B72061" w:rsidRDefault="00306FB9">
      <w:pPr>
        <w:spacing w:after="29"/>
        <w:ind w:left="807" w:right="14" w:firstLine="0"/>
      </w:pPr>
      <w:r>
        <w:rPr>
          <w:noProof/>
        </w:rPr>
        <w:drawing>
          <wp:inline distT="0" distB="0" distL="0" distR="0">
            <wp:extent cx="6098" cy="6098"/>
            <wp:effectExtent l="0" t="0" r="0" b="0"/>
            <wp:docPr id="427395" name="Picture 427395"/>
            <wp:cNvGraphicFramePr/>
            <a:graphic xmlns:a="http://schemas.openxmlformats.org/drawingml/2006/main">
              <a:graphicData uri="http://schemas.openxmlformats.org/drawingml/2006/picture">
                <pic:pic xmlns:pic="http://schemas.openxmlformats.org/drawingml/2006/picture">
                  <pic:nvPicPr>
                    <pic:cNvPr id="427395" name="Picture 427395"/>
                    <pic:cNvPicPr/>
                  </pic:nvPicPr>
                  <pic:blipFill>
                    <a:blip r:embed="rId661"/>
                    <a:stretch>
                      <a:fillRect/>
                    </a:stretch>
                  </pic:blipFill>
                  <pic:spPr>
                    <a:xfrm>
                      <a:off x="0" y="0"/>
                      <a:ext cx="6098" cy="6098"/>
                    </a:xfrm>
                    <a:prstGeom prst="rect">
                      <a:avLst/>
                    </a:prstGeom>
                  </pic:spPr>
                </pic:pic>
              </a:graphicData>
            </a:graphic>
          </wp:inline>
        </w:drawing>
      </w:r>
      <w:r>
        <w:t>Пение.</w:t>
      </w:r>
    </w:p>
    <w:p w:rsidR="00B72061" w:rsidRDefault="00306FB9">
      <w:pPr>
        <w:ind w:left="144" w:right="120"/>
      </w:pPr>
      <w:r>
        <w:t>Упражнения на развитие слуха и голоса. &lt;&lt;Путаница»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поет!&gt;&gt; и «Жаворонушки, прилетите!».</w:t>
      </w:r>
    </w:p>
    <w:p w:rsidR="00B72061" w:rsidRDefault="00306FB9">
      <w:pPr>
        <w:ind w:left="139" w:right="115"/>
      </w:pPr>
      <w:r>
        <w:t>Песни. «Осень», муз. И. Кишко, сл. Т. Волгиной; «Санки», муз. М. Красева, сл. О. Высотской; &lt;&lt;Зима прошла», муз. Н. Метлова, сл. М. Клоковой; &lt;&lt;Подарок маме», муз. А. Филиппенко, сл. Т. Волгиной; «Воробей», муз. В. Герчик, сл. А. Чельцова; «Дождик», муз. М. Красева, сл. Н. Френкель.</w:t>
      </w:r>
    </w:p>
    <w:p w:rsidR="00B72061" w:rsidRDefault="00306FB9">
      <w:pPr>
        <w:ind w:left="836" w:right="14" w:firstLine="0"/>
      </w:pPr>
      <w:r>
        <w:t>Музыкально-ритмические движения.</w:t>
      </w:r>
    </w:p>
    <w:p w:rsidR="00B72061" w:rsidRDefault="00306FB9">
      <w:pPr>
        <w:ind w:left="120" w:right="125"/>
      </w:pPr>
      <w:r>
        <w:t>Игровые упражнения. &lt;&lt;Пружинки&gt;&gt; под рус. нар. мелодию; ходьба под «Марш», муз. И. Беркович; «Веселые мячики» (подпрыгивание и бег), муз. М. Сатулиной; лиса и зайцы под муз. А. Майкапара &lt;&lt;</w:t>
      </w:r>
      <w:proofErr w:type="gramStart"/>
      <w:r>
        <w:t>В ходит</w:t>
      </w:r>
      <w:proofErr w:type="gramEnd"/>
      <w:r>
        <w:t xml:space="preserve"> медведь под муз. «Этюд» К. Черни; «Полька&gt;&gt;, муз. М. Глинки; &lt;&lt;Всадники», муз. В. Витлина; потопаем, покружимся под рус. нар. мелодии; «Петух», муз. Т. Ломовой; </w:t>
      </w:r>
      <w:r>
        <w:rPr>
          <w:noProof/>
        </w:rPr>
        <w:drawing>
          <wp:inline distT="0" distB="0" distL="0" distR="0">
            <wp:extent cx="542759" cy="164638"/>
            <wp:effectExtent l="0" t="0" r="0" b="0"/>
            <wp:docPr id="820823" name="Picture 820823"/>
            <wp:cNvGraphicFramePr/>
            <a:graphic xmlns:a="http://schemas.openxmlformats.org/drawingml/2006/main">
              <a:graphicData uri="http://schemas.openxmlformats.org/drawingml/2006/picture">
                <pic:pic xmlns:pic="http://schemas.openxmlformats.org/drawingml/2006/picture">
                  <pic:nvPicPr>
                    <pic:cNvPr id="820823" name="Picture 820823"/>
                    <pic:cNvPicPr/>
                  </pic:nvPicPr>
                  <pic:blipFill>
                    <a:blip r:embed="rId662"/>
                    <a:stretch>
                      <a:fillRect/>
                    </a:stretch>
                  </pic:blipFill>
                  <pic:spPr>
                    <a:xfrm>
                      <a:off x="0" y="0"/>
                      <a:ext cx="542759" cy="164638"/>
                    </a:xfrm>
                    <a:prstGeom prst="rect">
                      <a:avLst/>
                    </a:prstGeom>
                  </pic:spPr>
                </pic:pic>
              </a:graphicData>
            </a:graphic>
          </wp:inline>
        </w:drawing>
      </w:r>
      <w:r>
        <w:t>муз. М. Старокадомского; «Упражнения с цветами&gt;&gt; под муз. «Вальса&gt;&gt; А. Жилина.</w:t>
      </w:r>
    </w:p>
    <w:p w:rsidR="00B72061" w:rsidRDefault="00306FB9">
      <w:pPr>
        <w:ind w:left="110" w:right="139"/>
      </w:pPr>
      <w:r>
        <w:t>Этюды-драматизации. «Барабанщик», муз. М. Красева; &lt;&lt;Танец осенних листочков», муз. А. Филиппенко, сл. Е. Макшанцевой; «Барабанщики», муз. Д. Кабалевского и С. Левидова; «Считалка&gt;&gt;, «Катилось муз. В. Агафонникова.</w:t>
      </w:r>
    </w:p>
    <w:p w:rsidR="00B72061" w:rsidRDefault="00306FB9">
      <w:pPr>
        <w:ind w:left="110" w:right="154"/>
      </w:pPr>
      <w:r>
        <w:t>Хороводы и пляски. «Топ и хлоп», муз. Т. Назарова-Метнер, сл. Е. Каргановой; «Танец с ложками&gt;&gt; под рус. нар. мелодию; новогодние хороводы по выбору музыкального руководителя.</w:t>
      </w:r>
    </w:p>
    <w:p w:rsidR="00B72061" w:rsidRDefault="00306FB9">
      <w:pPr>
        <w:ind w:left="96" w:right="154"/>
      </w:pPr>
      <w:r>
        <w:t>Характерные танцы. «Снежинки», муз. О. Берта, обраб. Н. Метлова; «Танец зайчат» под &lt;&lt;Польку» И. Штрауса; «Снежинки», муз. Т. Ломовой; «Бусинки&gt;&gt; под «Галоп» И. Дунаевского.</w:t>
      </w:r>
    </w:p>
    <w:p w:rsidR="00B72061" w:rsidRDefault="00306FB9">
      <w:pPr>
        <w:ind w:left="96" w:right="173"/>
      </w:pPr>
      <w:r>
        <w:t>Музыкальные игры. «Курочка и петушок», муз. Г. Фрида; «Жмурки», муз. Ф. Флотова; «Медведь и заяц&gt;&gt;, муз. В. Ребикова; &lt;&lt;Самолеты», муз. М. Магиденко; «Найди себе пару», муз. Т. Ломовой; «Займи домик», муз. М. Магиденко.</w:t>
      </w:r>
    </w:p>
    <w:p w:rsidR="00B72061" w:rsidRDefault="00306FB9">
      <w:pPr>
        <w:ind w:left="91" w:right="168"/>
      </w:pPr>
      <w:r>
        <w:lastRenderedPageBreak/>
        <w:t>Игры с пением. «Огородная-хороводная», муз. Б. Можжевелова, сл. А. Пассовой; &lt;&lt;Гуси, лебеди и волк», муз. Е. Тиличеевой, сл. М. Булатова; &lt;&lt;Мы на луг ходили», муз. А. Филиппенко, сл. Н. Кукловской.</w:t>
      </w:r>
    </w:p>
    <w:p w:rsidR="00B72061" w:rsidRDefault="00306FB9">
      <w:pPr>
        <w:ind w:left="29" w:right="14"/>
      </w:pPr>
      <w:r>
        <w:t>Песенное творчество. тебя &lt;&lt;Что ты хочешь, кошечка?»; &lt;&lt;Наша песенка простая&gt;&gt;, муз. А. Александрова, сл. М. Ивенсен; &lt;&lt;Курочка-рябушечка&gt;&gt;, муз. Г. Лобачева, сл. Народные.</w:t>
      </w:r>
    </w:p>
    <w:p w:rsidR="00B72061" w:rsidRDefault="00306FB9">
      <w:pPr>
        <w:ind w:left="29" w:right="14"/>
      </w:pPr>
      <w:r>
        <w:t xml:space="preserve">Развитие танцевально-игрового творчества. &lt;&lt;Лошадка&gt;&gt;, муз. Н. Потоловского; &lt;&lt;Зайчики», «Наседка и цыплята», «Воробей&gt;&gt;, муз. Т. Ломовой; &lt;&lt;Ой, хмель мой, хмелек», рус. нар. мелодия, обраб. М. Раухвергера; </w:t>
      </w:r>
      <w:r>
        <w:rPr>
          <w:noProof/>
        </w:rPr>
        <w:drawing>
          <wp:inline distT="0" distB="0" distL="0" distR="0">
            <wp:extent cx="667779" cy="164638"/>
            <wp:effectExtent l="0" t="0" r="0" b="0"/>
            <wp:docPr id="429522" name="Picture 429522"/>
            <wp:cNvGraphicFramePr/>
            <a:graphic xmlns:a="http://schemas.openxmlformats.org/drawingml/2006/main">
              <a:graphicData uri="http://schemas.openxmlformats.org/drawingml/2006/picture">
                <pic:pic xmlns:pic="http://schemas.openxmlformats.org/drawingml/2006/picture">
                  <pic:nvPicPr>
                    <pic:cNvPr id="429522" name="Picture 429522"/>
                    <pic:cNvPicPr/>
                  </pic:nvPicPr>
                  <pic:blipFill>
                    <a:blip r:embed="rId663"/>
                    <a:stretch>
                      <a:fillRect/>
                    </a:stretch>
                  </pic:blipFill>
                  <pic:spPr>
                    <a:xfrm>
                      <a:off x="0" y="0"/>
                      <a:ext cx="667779" cy="164638"/>
                    </a:xfrm>
                    <a:prstGeom prst="rect">
                      <a:avLst/>
                    </a:prstGeom>
                  </pic:spPr>
                </pic:pic>
              </a:graphicData>
            </a:graphic>
          </wp:inline>
        </w:drawing>
      </w:r>
      <w:r>
        <w:t xml:space="preserve"> муз. М. Старокадомского; «Медвежата», муз. М. Красева, сл. Н. Френкель.</w:t>
      </w:r>
    </w:p>
    <w:p w:rsidR="00B72061" w:rsidRDefault="00306FB9">
      <w:pPr>
        <w:ind w:left="739" w:right="14" w:firstLine="0"/>
      </w:pPr>
      <w:r>
        <w:t>Музыкально-дидактические игры.</w:t>
      </w:r>
    </w:p>
    <w:p w:rsidR="00B72061" w:rsidRDefault="00306FB9">
      <w:pPr>
        <w:ind w:left="739" w:right="14" w:firstLine="0"/>
      </w:pPr>
      <w:r>
        <w:t>Развитие звуковысотного слуха. «Птицы и птенчики&gt;&gt;,</w:t>
      </w:r>
      <w:r>
        <w:rPr>
          <w:noProof/>
        </w:rPr>
        <w:drawing>
          <wp:inline distT="0" distB="0" distL="0" distR="0">
            <wp:extent cx="530565" cy="128052"/>
            <wp:effectExtent l="0" t="0" r="0" b="0"/>
            <wp:docPr id="820827" name="Picture 820827"/>
            <wp:cNvGraphicFramePr/>
            <a:graphic xmlns:a="http://schemas.openxmlformats.org/drawingml/2006/main">
              <a:graphicData uri="http://schemas.openxmlformats.org/drawingml/2006/picture">
                <pic:pic xmlns:pic="http://schemas.openxmlformats.org/drawingml/2006/picture">
                  <pic:nvPicPr>
                    <pic:cNvPr id="820827" name="Picture 820827"/>
                    <pic:cNvPicPr/>
                  </pic:nvPicPr>
                  <pic:blipFill>
                    <a:blip r:embed="rId664"/>
                    <a:stretch>
                      <a:fillRect/>
                    </a:stretch>
                  </pic:blipFill>
                  <pic:spPr>
                    <a:xfrm>
                      <a:off x="0" y="0"/>
                      <a:ext cx="530565" cy="128052"/>
                    </a:xfrm>
                    <a:prstGeom prst="rect">
                      <a:avLst/>
                    </a:prstGeom>
                  </pic:spPr>
                </pic:pic>
              </a:graphicData>
            </a:graphic>
          </wp:inline>
        </w:drawing>
      </w:r>
    </w:p>
    <w:p w:rsidR="00B72061" w:rsidRDefault="00306FB9">
      <w:pPr>
        <w:ind w:left="29" w:right="14"/>
      </w:pPr>
      <w:r>
        <w:t>Развитие ритмического слуха. &lt;&lt;Петушок, курочка и цыпленок», как идет?», «Веселые дудочки»; «Сыграй, как</w:t>
      </w:r>
      <w:r>
        <w:rPr>
          <w:noProof/>
        </w:rPr>
        <w:drawing>
          <wp:inline distT="0" distB="0" distL="0" distR="0">
            <wp:extent cx="207348" cy="91465"/>
            <wp:effectExtent l="0" t="0" r="0" b="0"/>
            <wp:docPr id="820829" name="Picture 820829"/>
            <wp:cNvGraphicFramePr/>
            <a:graphic xmlns:a="http://schemas.openxmlformats.org/drawingml/2006/main">
              <a:graphicData uri="http://schemas.openxmlformats.org/drawingml/2006/picture">
                <pic:pic xmlns:pic="http://schemas.openxmlformats.org/drawingml/2006/picture">
                  <pic:nvPicPr>
                    <pic:cNvPr id="820829" name="Picture 820829"/>
                    <pic:cNvPicPr/>
                  </pic:nvPicPr>
                  <pic:blipFill>
                    <a:blip r:embed="rId665"/>
                    <a:stretch>
                      <a:fillRect/>
                    </a:stretch>
                  </pic:blipFill>
                  <pic:spPr>
                    <a:xfrm>
                      <a:off x="0" y="0"/>
                      <a:ext cx="207348" cy="91465"/>
                    </a:xfrm>
                    <a:prstGeom prst="rect">
                      <a:avLst/>
                    </a:prstGeom>
                  </pic:spPr>
                </pic:pic>
              </a:graphicData>
            </a:graphic>
          </wp:inline>
        </w:drawing>
      </w:r>
    </w:p>
    <w:p w:rsidR="00B72061" w:rsidRDefault="00306FB9">
      <w:pPr>
        <w:ind w:left="29" w:right="14"/>
      </w:pPr>
      <w:r>
        <w:t>Развитие тембрового и динамического слуха. &lt;&lt;Громко—тихо», &lt;&lt;Узнай свой инструмент»; «Угадай, на чем играю». Определение жанра и развитие памяти. &lt;&lt;Что делает кукла?», «Узнай и спой песню по картинке», «(Музыкальный магазин&gt;&gt;.</w:t>
      </w:r>
    </w:p>
    <w:p w:rsidR="00B72061" w:rsidRDefault="00306FB9">
      <w:pPr>
        <w:ind w:left="29" w:right="14"/>
      </w:pPr>
      <w:r>
        <w:t>Игра на детских музыкальных инструментах. &lt;&lt;Гармошка», &lt;&lt;Небо синее», «Андрей-воробей», муз. Е. Тиличеевой, сл. М. Долинова; &lt;&lt;Сорока-сорока», рус. нар. прибаутка, обр. Т. Попатенко.</w:t>
      </w:r>
    </w:p>
    <w:p w:rsidR="00B72061" w:rsidRDefault="00306FB9">
      <w:pPr>
        <w:ind w:left="735" w:right="14" w:firstLine="0"/>
      </w:pPr>
      <w:r>
        <w:t>33.2.7. От 5 лет до 6 лет.</w:t>
      </w:r>
    </w:p>
    <w:p w:rsidR="00B72061" w:rsidRDefault="00306FB9">
      <w:pPr>
        <w:ind w:left="29" w:right="14"/>
      </w:pPr>
      <w:r>
        <w:t>Слушание. «Зима», муз. П. Чайковского, сл. А. Плещеева; &lt;&lt;Осенняя песня&gt;&gt;, из цикла «Времена П. Чайковского; &lt;&lt;Полька»; муз. Д. Львова-Компанейца, сл. З. Петровой; «Моя Россия», муз. Г. Струве, сл. Н. Соловьевой; &lt;&lt;Детская полька&gt;&gt;, муз. М. Глинки; («Жаворонок», муз. М. Глинки; &lt;&lt;Мотылек», муз. С. Майкапара; &lt;&lt;Пляска птиц», «Колыбельная», муз. Н. Римского-Корсакова.</w:t>
      </w:r>
    </w:p>
    <w:p w:rsidR="00B72061" w:rsidRDefault="00306FB9">
      <w:pPr>
        <w:ind w:left="720" w:right="14" w:firstLine="0"/>
      </w:pPr>
      <w:r>
        <w:t>Пение.</w:t>
      </w:r>
    </w:p>
    <w:p w:rsidR="00B72061" w:rsidRDefault="00306FB9">
      <w:pPr>
        <w:ind w:left="29" w:right="14"/>
      </w:pPr>
      <w:r>
        <w:t>Упражнения на развитие слуха и голоса. &lt;&lt;Ворон&gt;&gt;, рус. нар. песня, обраб. Е. Тиличеевой; «Андрей-воробей», рус. нар. песня, обр. Ю. Слонова; («Бубенчики», &lt;&lt;Гармошка», муз. Е. Тиличеевой; &lt;&lt;Паровоз&gt;&gt;, &lt;&lt;Барабан», муз. Е. Тиличеевой, сл. Н. Найденовой.</w:t>
      </w:r>
    </w:p>
    <w:p w:rsidR="00B72061" w:rsidRDefault="00306FB9">
      <w:pPr>
        <w:ind w:left="29" w:right="14"/>
      </w:pPr>
      <w:r>
        <w:t>Песни. «К нам гости пришли», муз. А. Александрова, сл. М. Ивенсен; «Огородная-хороводная», муз. Б. Можжевелова, сл. Н. Пассовой; «Голубые санки&gt;&gt;, муз. М. Иорданского, сл. М. Клоковой; «Гуси-гусенята», муз. А. Александрова, сл. Г. Бойко; «Рыбка», муз. М. Красева, сл. М. Клоковой.</w:t>
      </w:r>
    </w:p>
    <w:p w:rsidR="00B72061" w:rsidRDefault="00306FB9">
      <w:pPr>
        <w:spacing w:after="29"/>
        <w:ind w:left="706" w:right="14" w:firstLine="0"/>
      </w:pPr>
      <w:r>
        <w:t>Песенное творчество.</w:t>
      </w:r>
    </w:p>
    <w:p w:rsidR="00B72061" w:rsidRDefault="00306FB9">
      <w:pPr>
        <w:ind w:left="29" w:right="14"/>
      </w:pPr>
      <w:r>
        <w:lastRenderedPageBreak/>
        <w:t xml:space="preserve">Произведения. «Колыбельная&gt;&gt;, рус. нар. песня; </w:t>
      </w:r>
      <w:r>
        <w:rPr>
          <w:noProof/>
        </w:rPr>
        <w:drawing>
          <wp:inline distT="0" distB="0" distL="0" distR="0">
            <wp:extent cx="664734" cy="158540"/>
            <wp:effectExtent l="0" t="0" r="0" b="0"/>
            <wp:docPr id="429523" name="Picture 429523"/>
            <wp:cNvGraphicFramePr/>
            <a:graphic xmlns:a="http://schemas.openxmlformats.org/drawingml/2006/main">
              <a:graphicData uri="http://schemas.openxmlformats.org/drawingml/2006/picture">
                <pic:pic xmlns:pic="http://schemas.openxmlformats.org/drawingml/2006/picture">
                  <pic:nvPicPr>
                    <pic:cNvPr id="429523" name="Picture 429523"/>
                    <pic:cNvPicPr/>
                  </pic:nvPicPr>
                  <pic:blipFill>
                    <a:blip r:embed="rId666"/>
                    <a:stretch>
                      <a:fillRect/>
                    </a:stretch>
                  </pic:blipFill>
                  <pic:spPr>
                    <a:xfrm>
                      <a:off x="0" y="0"/>
                      <a:ext cx="664734" cy="158540"/>
                    </a:xfrm>
                    <a:prstGeom prst="rect">
                      <a:avLst/>
                    </a:prstGeom>
                  </pic:spPr>
                </pic:pic>
              </a:graphicData>
            </a:graphic>
          </wp:inline>
        </w:drawing>
      </w:r>
      <w:r>
        <w:t xml:space="preserve"> муз. М. Красева; &lt;&lt;Дили-дили! Бом! Бом!», укр. нар. песня, сл. Е. Макшанцевой; Потешки, дразнилки, считалки и другие рус. нар. попевки.</w:t>
      </w:r>
    </w:p>
    <w:p w:rsidR="00B72061" w:rsidRDefault="00B72061">
      <w:pPr>
        <w:sectPr w:rsidR="00B72061">
          <w:headerReference w:type="even" r:id="rId667"/>
          <w:headerReference w:type="default" r:id="rId668"/>
          <w:footerReference w:type="even" r:id="rId669"/>
          <w:footerReference w:type="default" r:id="rId670"/>
          <w:headerReference w:type="first" r:id="rId671"/>
          <w:footerReference w:type="first" r:id="rId672"/>
          <w:footnotePr>
            <w:numRestart w:val="eachPage"/>
          </w:footnotePr>
          <w:pgSz w:w="11995" w:h="17165"/>
          <w:pgMar w:top="1330" w:right="509" w:bottom="1118" w:left="1244" w:header="768" w:footer="514" w:gutter="0"/>
          <w:cols w:space="720"/>
        </w:sectPr>
      </w:pPr>
    </w:p>
    <w:p w:rsidR="00B72061" w:rsidRDefault="00306FB9">
      <w:pPr>
        <w:spacing w:after="27"/>
        <w:ind w:left="749" w:right="14" w:firstLine="0"/>
      </w:pPr>
      <w:r>
        <w:lastRenderedPageBreak/>
        <w:t>Музыкально-ритмические движения.</w:t>
      </w:r>
    </w:p>
    <w:p w:rsidR="00B72061" w:rsidRDefault="00306FB9">
      <w:pPr>
        <w:ind w:left="29" w:right="14"/>
      </w:pPr>
      <w:r>
        <w:t>Упражнения. «Шаг и бег», муз. Н. Надененко; &lt;&lt;Плавные руки&gt;&gt;, муз. Р. Глиэра (&lt;&lt;Вальс», фрагмент); лучше скачет&gt;&gt;, муз. Т. Ломовой; &lt;&lt;Росинки», муз. С. Майкапара.</w:t>
      </w:r>
    </w:p>
    <w:p w:rsidR="00B72061" w:rsidRDefault="00306FB9">
      <w:pPr>
        <w:ind w:left="29" w:right="14"/>
      </w:pPr>
      <w:r>
        <w:t>Упражнения с предметами. &lt;&lt;Упражнения с мячами&gt;&gt;, муз. Т. Ломовой; &lt;&lt;Вальс», муз. Ф. Бургмюллера.</w:t>
      </w:r>
    </w:p>
    <w:p w:rsidR="00B72061" w:rsidRDefault="00306FB9">
      <w:pPr>
        <w:ind w:left="744" w:right="14" w:firstLine="0"/>
      </w:pPr>
      <w:r>
        <w:t>Этюды. «Тихий танец&gt;&gt; (тема из вариаций), муз. В. Моцарта.</w:t>
      </w:r>
    </w:p>
    <w:p w:rsidR="00B72061" w:rsidRDefault="00306FB9">
      <w:pPr>
        <w:ind w:left="29" w:right="14"/>
      </w:pPr>
      <w:r>
        <w:t>Танцы и пляски. «Дружные пары&gt;&gt;, муз. И. Штрауса (&lt;&lt;Полька&gt;&gt;); («Приглашение», рус. нар. мелодия «Лен», обраб. М. Раухвергера; &lt;&lt;Круговая пляска», рус. нар. мелодия, обр. С. Разоренова.</w:t>
      </w:r>
    </w:p>
    <w:p w:rsidR="00B72061" w:rsidRDefault="00306FB9">
      <w:pPr>
        <w:ind w:left="29" w:right="14"/>
      </w:pPr>
      <w:r>
        <w:t>Характерные танцы. &lt;&lt;Матрешки», муз. Б. Мокроусова; &lt;&lt;Пляска Петрушек&gt;&gt;, &lt;&lt;Танец Снегурочки и снежинок», муз. Р. Глиэра.</w:t>
      </w:r>
    </w:p>
    <w:p w:rsidR="00B72061" w:rsidRDefault="00306FB9">
      <w:pPr>
        <w:ind w:left="29" w:right="14" w:firstLine="778"/>
      </w:pPr>
      <w:r>
        <w:t>Хороводы. «Урожайная», муз. А. Филиппенко, сл. О. Волгиной; &lt;&lt;Новогодняя хороводная», муз. С. Шайдар; «Пошла млада за водой&gt;&gt;, рус. нар. песня, обраб. В. Агафонникова.</w:t>
      </w:r>
    </w:p>
    <w:p w:rsidR="00B72061" w:rsidRDefault="00306FB9">
      <w:pPr>
        <w:ind w:left="730" w:right="14" w:firstLine="0"/>
      </w:pPr>
      <w:r>
        <w:t>Музыкальные игры.</w:t>
      </w:r>
    </w:p>
    <w:p w:rsidR="00B72061" w:rsidRDefault="00306FB9">
      <w:pPr>
        <w:ind w:left="29" w:right="14"/>
      </w:pPr>
      <w:r>
        <w:t>Игры. «Не выпустим», муз. Т. Ломовой; «Будь ловким!&gt;&gt;, муз. Н. Ладухина; &lt;&lt;Ищи игрушку», «Найди себе пару», латв. нар. мелодия, обраб. Т. Попатенко.</w:t>
      </w:r>
    </w:p>
    <w:p w:rsidR="00B72061" w:rsidRDefault="00306FB9">
      <w:pPr>
        <w:ind w:left="29" w:right="14"/>
      </w:pPr>
      <w:r>
        <w:t>Игры с пением. «Колпачок», «Ворон», рус. нар. песни; &lt;&lt;Заинька&gt;&gt;, рус. нар. песня, обраб. Н. Римского-Корсакова; «Как на тоненький ледок&gt;&gt;, рус. нар. песня, обраб. А. Рубца.</w:t>
      </w:r>
    </w:p>
    <w:p w:rsidR="00B72061" w:rsidRDefault="00306FB9">
      <w:pPr>
        <w:ind w:left="725" w:right="14" w:firstLine="0"/>
      </w:pPr>
      <w:r>
        <w:t>Музыкально-дидактические игры.</w:t>
      </w:r>
    </w:p>
    <w:p w:rsidR="00B72061" w:rsidRDefault="00306FB9">
      <w:pPr>
        <w:ind w:left="29" w:right="14"/>
      </w:pPr>
      <w:r>
        <w:t>Развитие звуковысотного слуха. «Музыкальное лото&gt;&gt;, («Ступеньки», &lt;&lt;Где мои детки?&gt;&gt;, &lt;&lt;Мама и детки&gt;&gt;. Развитие чувства ритма. &lt;&lt;Определи по ритму&gt;&gt;, «(Ритмические полоски&gt;&gt;, «Учись танцевать»,</w:t>
      </w:r>
      <w:r>
        <w:rPr>
          <w:noProof/>
        </w:rPr>
        <w:drawing>
          <wp:inline distT="0" distB="0" distL="0" distR="0">
            <wp:extent cx="567156" cy="146304"/>
            <wp:effectExtent l="0" t="0" r="0" b="0"/>
            <wp:docPr id="820832" name="Picture 820832"/>
            <wp:cNvGraphicFramePr/>
            <a:graphic xmlns:a="http://schemas.openxmlformats.org/drawingml/2006/main">
              <a:graphicData uri="http://schemas.openxmlformats.org/drawingml/2006/picture">
                <pic:pic xmlns:pic="http://schemas.openxmlformats.org/drawingml/2006/picture">
                  <pic:nvPicPr>
                    <pic:cNvPr id="820832" name="Picture 820832"/>
                    <pic:cNvPicPr/>
                  </pic:nvPicPr>
                  <pic:blipFill>
                    <a:blip r:embed="rId673"/>
                    <a:stretch>
                      <a:fillRect/>
                    </a:stretch>
                  </pic:blipFill>
                  <pic:spPr>
                    <a:xfrm>
                      <a:off x="0" y="0"/>
                      <a:ext cx="567156" cy="146304"/>
                    </a:xfrm>
                    <a:prstGeom prst="rect">
                      <a:avLst/>
                    </a:prstGeom>
                  </pic:spPr>
                </pic:pic>
              </a:graphicData>
            </a:graphic>
          </wp:inline>
        </w:drawing>
      </w:r>
    </w:p>
    <w:p w:rsidR="00B72061" w:rsidRDefault="00306FB9">
      <w:pPr>
        <w:ind w:left="29" w:right="14" w:firstLine="773"/>
      </w:pPr>
      <w:r>
        <w:t>Развитие тембрового слуха. «На чем играю?&gt;&gt;, («Музыкальные загадки», («Музыкальный домик».</w:t>
      </w:r>
    </w:p>
    <w:p w:rsidR="00B72061" w:rsidRDefault="00306FB9">
      <w:pPr>
        <w:spacing w:after="34"/>
        <w:ind w:left="29" w:right="14"/>
      </w:pPr>
      <w:r>
        <w:t>Развитие диатонического слуха. «Громко, тихо запоем&gt;&gt;, &lt;&lt;Звенящие колокольчики&gt;&gt;.</w:t>
      </w:r>
    </w:p>
    <w:p w:rsidR="00B72061" w:rsidRDefault="00306FB9">
      <w:pPr>
        <w:ind w:left="29" w:right="14" w:firstLine="778"/>
      </w:pPr>
      <w:r>
        <w:t>Развитие восприятия музыки и музыкальной памяти. &lt;&lt;Будь внимательным», &lt;&lt;Буратино», «Музыкальный магазин», «Времена года», &lt;&lt;Наши песни&gt;&gt;.</w:t>
      </w:r>
    </w:p>
    <w:p w:rsidR="00B72061" w:rsidRDefault="00306FB9">
      <w:pPr>
        <w:ind w:left="29" w:right="14"/>
      </w:pPr>
      <w:r>
        <w:t>Инсценировки и музыкальные спектакли. «Где был, Иванушка?&gt;&gt;, рус. нар. мелодия, обраб. М. Иорданского; «Моя любимая кукла&gt;&gt;, автор Т. Коренева; &lt;&lt;Полянка» (музыкальная играсказка), муз. Т. Вилькорейской.</w:t>
      </w:r>
    </w:p>
    <w:p w:rsidR="00B72061" w:rsidRDefault="00306FB9">
      <w:pPr>
        <w:spacing w:after="597"/>
        <w:ind w:left="29" w:right="14"/>
      </w:pPr>
      <w:r>
        <w:t>Развитие танцевально-игрового творчества полю, полю муз. Е. Тиличеевой; «Вальс кошки», муз. В. Золотарева; &lt;&lt;Гори, гори ясно!», рус. нар. мелодия, обраб. Р. Рустамова; «А я по лугу», рус. нар. мелодия, обраб. Т. Смирновой.</w:t>
      </w:r>
    </w:p>
    <w:p w:rsidR="00B72061" w:rsidRDefault="00306FB9">
      <w:pPr>
        <w:spacing w:after="3" w:line="259" w:lineRule="auto"/>
        <w:ind w:left="768" w:hanging="10"/>
        <w:jc w:val="left"/>
      </w:pPr>
      <w:r>
        <w:rPr>
          <w:sz w:val="12"/>
        </w:rPr>
        <w:t>ОЗ</w:t>
      </w:r>
    </w:p>
    <w:p w:rsidR="00B72061" w:rsidRDefault="00306FB9">
      <w:pPr>
        <w:ind w:left="115" w:right="14" w:firstLine="768"/>
      </w:pPr>
      <w:r>
        <w:lastRenderedPageBreak/>
        <w:t xml:space="preserve">Игра на детских музыкальных инструментах. &lt;&lt;Дон-дон&gt;&gt;, рус. нар. песня, обраб. Р. Рустамова; «Гори, гори ясно!&gt;&gt;, рус. нар. мелодия; </w:t>
      </w:r>
      <w:r>
        <w:rPr>
          <w:noProof/>
        </w:rPr>
        <w:drawing>
          <wp:inline distT="0" distB="0" distL="0" distR="0">
            <wp:extent cx="844634" cy="155448"/>
            <wp:effectExtent l="0" t="0" r="0" b="0"/>
            <wp:docPr id="433722" name="Picture 433722"/>
            <wp:cNvGraphicFramePr/>
            <a:graphic xmlns:a="http://schemas.openxmlformats.org/drawingml/2006/main">
              <a:graphicData uri="http://schemas.openxmlformats.org/drawingml/2006/picture">
                <pic:pic xmlns:pic="http://schemas.openxmlformats.org/drawingml/2006/picture">
                  <pic:nvPicPr>
                    <pic:cNvPr id="433722" name="Picture 433722"/>
                    <pic:cNvPicPr/>
                  </pic:nvPicPr>
                  <pic:blipFill>
                    <a:blip r:embed="rId674"/>
                    <a:stretch>
                      <a:fillRect/>
                    </a:stretch>
                  </pic:blipFill>
                  <pic:spPr>
                    <a:xfrm>
                      <a:off x="0" y="0"/>
                      <a:ext cx="844634" cy="155448"/>
                    </a:xfrm>
                    <a:prstGeom prst="rect">
                      <a:avLst/>
                    </a:prstGeom>
                  </pic:spPr>
                </pic:pic>
              </a:graphicData>
            </a:graphic>
          </wp:inline>
        </w:drawing>
      </w:r>
      <w:r>
        <w:t xml:space="preserve"> муз. С. Вольфензона.</w:t>
      </w:r>
    </w:p>
    <w:p w:rsidR="00B72061" w:rsidRDefault="00306FB9">
      <w:pPr>
        <w:ind w:left="821" w:right="14" w:firstLine="0"/>
      </w:pPr>
      <w:r>
        <w:t>33.2.8. От 6 лет до 7 лет.</w:t>
      </w:r>
    </w:p>
    <w:p w:rsidR="00B72061" w:rsidRDefault="00306FB9">
      <w:pPr>
        <w:ind w:left="101" w:right="14"/>
      </w:pPr>
      <w:r>
        <w:t>Слушание. «Колыбельная», муз. В. Моцарта; (из цикла &lt;&lt;Времена года&gt;&gt; А. Вивальди); «Октябрю» (из цикла «Времена года&gt;&gt; П. Чайковского); &lt;&lt;Детская полька», муз. М. Глинки; «Море&gt;&gt;, «Белка», муз. Н. Римского-Корсакова (из оперы &lt;&lt;Сказка о царе Салтане»); «Итальянская полька», муз. С. Рахманинова; &lt;&lt;Танец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B72061" w:rsidRDefault="00306FB9">
      <w:pPr>
        <w:spacing w:after="27"/>
        <w:ind w:left="802" w:right="14" w:firstLine="0"/>
      </w:pPr>
      <w:r>
        <w:t>Пение.</w:t>
      </w:r>
    </w:p>
    <w:p w:rsidR="00B72061" w:rsidRDefault="00306FB9">
      <w:pPr>
        <w:ind w:left="96" w:right="14"/>
      </w:pPr>
      <w:r>
        <w:t>Упражнения на развитие слуха и голоса. «(Бубенчики», &lt;&lt;Наш дом&gt;&gt;, &lt;&lt;Дудка&gt;&gt;, &lt;&lt;Кукушечка», муз. Е. Тиличеевой, сл. М. Долинова; &lt;&lt;В школу&gt;&gt;, муз. Е. Тиличеевой, сл. М. Долинова; «Котя-коток», «Колыбельная», &lt;&lt;Горошина», муз. В. Карасевой; &lt;&lt;Качели», муз. Е. Тиличеевой, сл. М. Долинова.</w:t>
      </w:r>
    </w:p>
    <w:p w:rsidR="00B72061" w:rsidRDefault="00306FB9">
      <w:pPr>
        <w:ind w:left="29" w:right="14"/>
      </w:pPr>
      <w:r>
        <w:t>Песни. «Листопад&gt;&gt;, муз. Т. Попатенко, сл. Е. Авдиенко; («Здравствуй, Родина моя!», муз. Ю. Чичкова, сл. К. Ибряева; &lt;&lt;Зимняя песенка&gt;&gt;, муз. М. Красева, сл. С. Вышеславцевой; «Ёлка&gt;&gt;, муз. Е. Тиличеевой, сл. Е. Шмановой; сл. З. Петровой; «Самая хорошая», муз. В. Иванникова, сл. О. Фадеевой; &lt;&lt;Хорошо у нас в саду&gt;&gt;, муз. В. Герчик, сл. А. Пришельца; &lt;&lt;Новогодний хоровод», муз. Т. Попатенко; «Новогодняя хороводная&gt;&gt;, муз. С. Шнайдера; &lt;&lt;Песенка про бабушку», муз. М. Парцхаладзе; «До свиданья, детский сад&gt;&gt;, муз. Ю. Слонова, сл. В. Малкова; «Мы теперь ученики&gt;&gt;, муз. Г. Струве; &lt;&lt;Праздник Победы», муз. М. Парцхаладзе; «Песня о Москве&gt;&gt;, муз. Г. Свиридова.</w:t>
      </w:r>
    </w:p>
    <w:p w:rsidR="00B72061" w:rsidRDefault="00306FB9">
      <w:pPr>
        <w:spacing w:after="42" w:line="259" w:lineRule="auto"/>
        <w:ind w:left="10" w:right="14" w:hanging="10"/>
        <w:jc w:val="right"/>
      </w:pPr>
      <w:r>
        <w:t>Песенное творчество. «Веселая песенка&gt;&gt;, муз. Г. Струве, сл. В. Викторова;</w:t>
      </w:r>
    </w:p>
    <w:p w:rsidR="00B72061" w:rsidRDefault="00306FB9">
      <w:pPr>
        <w:ind w:left="29" w:right="14" w:firstLine="0"/>
      </w:pPr>
      <w:r>
        <w:t>&lt;&lt;Плясовая», муз. Т. Ломовой; «Весной&gt;&gt;, муз. Г. Зингера.</w:t>
      </w:r>
    </w:p>
    <w:p w:rsidR="00B72061" w:rsidRDefault="00306FB9">
      <w:pPr>
        <w:ind w:left="788" w:right="14" w:firstLine="0"/>
      </w:pPr>
      <w:r>
        <w:t>Музыкально-ритмические движения</w:t>
      </w:r>
    </w:p>
    <w:p w:rsidR="00B72061" w:rsidRDefault="00306FB9">
      <w:pPr>
        <w:ind w:left="29" w:right="14"/>
      </w:pPr>
      <w:r>
        <w:t>Упражнения. «Марш», муз. М. Робера; &lt;&lt;Цветные флажки&gt;&gt;, муз. Е. Тиличеевой; «Кто лучше скачет?», &lt;&lt;Шагают девочки и мальчики», муз. В. Золотарева; поднимай и скрещивай флажки («Этюд», муз. К. Гуритта); полоскать платочки: «Ой, утушка луговая&gt;&gt;, рус. нар. мелодия, обраб. Т. Ломовой; &lt;&lt;Упражнение с кубиками&gt;&gt;, муз. С. Соснина.</w:t>
      </w:r>
    </w:p>
    <w:p w:rsidR="00B72061" w:rsidRDefault="00306FB9">
      <w:pPr>
        <w:ind w:left="29" w:right="14"/>
      </w:pPr>
      <w:r>
        <w:t>Этюды. «Медведи пляшут&gt;&gt;, муз. М. Красева; Показывай направление (&lt;&lt;Марш», муз. Д. Кабалевского); каждая пара пляшет по-своему (&lt;&lt;Ах ты, береза», рус. нар. мелодия); «Попрыгунья», «Лягушки и аисты&gt;&gt;, муз. В. Витлина.</w:t>
      </w:r>
    </w:p>
    <w:p w:rsidR="00B72061" w:rsidRDefault="00306FB9">
      <w:pPr>
        <w:ind w:left="29" w:right="14"/>
      </w:pPr>
      <w:r>
        <w:t xml:space="preserve">Танцы и пляски. «Задорный танец&gt;&gt;, муз. В. Золотарева; &lt;&lt;Полька», муз. В. Косенко; &lt;&lt;Вальс», муз. Е. Макарова; &lt;&lt;Яблочко», муз. Р. Глиэра (из балета </w:t>
      </w:r>
      <w:r>
        <w:lastRenderedPageBreak/>
        <w:t>&lt;&lt;Красный мак»); &lt;&lt;Прялица», рус. нар. мелодия, обраб. Т. Ломовой; («Сударушка», рус. нар. мелодия, обраб. Ю. Слонова.</w:t>
      </w:r>
    </w:p>
    <w:p w:rsidR="00B72061" w:rsidRDefault="00306FB9">
      <w:pPr>
        <w:ind w:left="29" w:right="14"/>
      </w:pPr>
      <w:r>
        <w:t>Характерные танцы. &lt;&lt;Танец снежинок&gt;&gt;, муз. А. Жилина; &lt;&lt;Выход к пляске медвежат», муз. М. Красева; &lt;&lt;Матрешки», муз. Ю. Слонова, сл. Л. Некрасовой.</w:t>
      </w:r>
    </w:p>
    <w:p w:rsidR="00B72061" w:rsidRDefault="00306FB9">
      <w:pPr>
        <w:ind w:left="29" w:right="14"/>
      </w:pPr>
      <w:r>
        <w:t>Хороводы. &lt;&lt;Выйду ль я на реченьку», рус. нар. песня, обраб. В. Иванникова; &lt;&lt;На горе-то калина», рус. нар. мелодия, обраб. А. Новикова.</w:t>
      </w:r>
    </w:p>
    <w:p w:rsidR="00B72061" w:rsidRDefault="00306FB9">
      <w:pPr>
        <w:ind w:left="715" w:right="14" w:firstLine="0"/>
      </w:pPr>
      <w:r>
        <w:t>Музыкальные игры.</w:t>
      </w:r>
    </w:p>
    <w:p w:rsidR="00B72061" w:rsidRDefault="00306FB9">
      <w:pPr>
        <w:spacing w:after="32"/>
        <w:ind w:left="29" w:right="14"/>
      </w:pPr>
      <w:r>
        <w:t xml:space="preserve">Игры. Кот и мыши», муз. Т. Ломовой; скорей?&gt;&gt;, муз. М. Шварца; &lt;&lt;Игра с погремушками&gt;&gt;, муз. Ф. Шуберта </w:t>
      </w:r>
      <w:r>
        <w:rPr>
          <w:noProof/>
        </w:rPr>
        <w:drawing>
          <wp:inline distT="0" distB="0" distL="0" distR="0">
            <wp:extent cx="795528" cy="152443"/>
            <wp:effectExtent l="0" t="0" r="0" b="0"/>
            <wp:docPr id="435901" name="Picture 435901"/>
            <wp:cNvGraphicFramePr/>
            <a:graphic xmlns:a="http://schemas.openxmlformats.org/drawingml/2006/main">
              <a:graphicData uri="http://schemas.openxmlformats.org/drawingml/2006/picture">
                <pic:pic xmlns:pic="http://schemas.openxmlformats.org/drawingml/2006/picture">
                  <pic:nvPicPr>
                    <pic:cNvPr id="435901" name="Picture 435901"/>
                    <pic:cNvPicPr/>
                  </pic:nvPicPr>
                  <pic:blipFill>
                    <a:blip r:embed="rId675"/>
                    <a:stretch>
                      <a:fillRect/>
                    </a:stretch>
                  </pic:blipFill>
                  <pic:spPr>
                    <a:xfrm>
                      <a:off x="0" y="0"/>
                      <a:ext cx="795528" cy="152443"/>
                    </a:xfrm>
                    <a:prstGeom prst="rect">
                      <a:avLst/>
                    </a:prstGeom>
                  </pic:spPr>
                </pic:pic>
              </a:graphicData>
            </a:graphic>
          </wp:inline>
        </w:drawing>
      </w:r>
      <w:r>
        <w:t xml:space="preserve"> &lt;&lt;Поездка&gt;&gt;, &lt;&lt;Пастух и козлята&gt;&gt;, рус. нар. песня, обраб. В. Трутовского.</w:t>
      </w:r>
    </w:p>
    <w:p w:rsidR="00B72061" w:rsidRDefault="00306FB9">
      <w:pPr>
        <w:spacing w:after="35"/>
        <w:ind w:left="29" w:right="14"/>
      </w:pPr>
      <w:r>
        <w:t>Игры с пением. &lt;&lt;Плетень&gt;&gt;, рус. нар. мелодия &lt;&lt;Сеяли девушки&gt;&gt;, обр. И. Кишко; &lt;&lt;Узнай по голосу», муз. В. Ребикова (&lt;&lt;Пьеса»); рус. нар. песня; &lt;&lt;Метелица», &lt;&lt;Ой, вставала я ранешенько», рус. нар. песни; муз. Т. Ломовой; &lt;&lt;Со вьюном я хожу», рус. нар. песня, обраб. А. Гречанинова; &lt;&lt;Савка и</w:t>
      </w:r>
    </w:p>
    <w:p w:rsidR="00B72061" w:rsidRDefault="00306FB9">
      <w:pPr>
        <w:ind w:left="29" w:right="14" w:firstLine="0"/>
      </w:pPr>
      <w:r>
        <w:t>Гришка», белорус. нар. песня.</w:t>
      </w:r>
    </w:p>
    <w:p w:rsidR="00B72061" w:rsidRDefault="00306FB9">
      <w:pPr>
        <w:ind w:left="724" w:right="14" w:firstLine="0"/>
      </w:pPr>
      <w:r>
        <w:t>Музыкально-дидактические игры.</w:t>
      </w:r>
    </w:p>
    <w:p w:rsidR="00B72061" w:rsidRDefault="00306FB9">
      <w:pPr>
        <w:spacing w:after="39"/>
        <w:ind w:left="29" w:right="14"/>
      </w:pPr>
      <w:r>
        <w:t>Развитие звуковысотного слуха. &lt;&lt;Три поросенка&gt;&gt;, &lt;&lt;Подумай, отгадай», &lt;&lt;Звуки разные бывают», &lt;&lt;Веселые Петрушки».</w:t>
      </w:r>
    </w:p>
    <w:p w:rsidR="00B72061" w:rsidRDefault="00306FB9">
      <w:pPr>
        <w:spacing w:after="44"/>
        <w:ind w:left="29" w:right="14"/>
      </w:pPr>
      <w:r>
        <w:t>Развитие чувства ритма. &lt;&lt;Прогулка в парк», &lt;&lt;Выполни задание&gt;&gt;, &lt;&lt;Определи по ритму». Развитие тембрового слуха. &lt;&lt;Угадай, на чем играю&gt;&gt;, &lt;&lt;Рассказ музыкального инструмента», («Музыкальный домик».</w:t>
      </w:r>
    </w:p>
    <w:p w:rsidR="00B72061" w:rsidRDefault="00306FB9">
      <w:pPr>
        <w:spacing w:after="45"/>
        <w:ind w:left="29" w:right="14"/>
      </w:pPr>
      <w:r>
        <w:t>Развитие диатонического слуха. &lt;&lt;Громко-тихо запоем», &lt;&lt;Звенящие колокольчики, ищи».</w:t>
      </w:r>
    </w:p>
    <w:p w:rsidR="00B72061" w:rsidRDefault="00306FB9">
      <w:pPr>
        <w:spacing w:after="42"/>
        <w:ind w:left="29" w:right="14" w:firstLine="773"/>
      </w:pPr>
      <w:r>
        <w:t>Развитие восприятия музыки. &lt;&lt;На лугу», &lt;&lt;Песня — танец — марш», &lt;&lt;Времена года», &lt;&lt;Наши любимые произведения».</w:t>
      </w:r>
    </w:p>
    <w:p w:rsidR="00B72061" w:rsidRDefault="00306FB9">
      <w:pPr>
        <w:spacing w:after="41"/>
        <w:ind w:left="29" w:right="14"/>
      </w:pPr>
      <w:r>
        <w:t>Развитие музыкальной памяти. &lt;&lt;Назови композитора», &lt;&lt;Угадай песню», &lt;&lt;Повтори мелодию», &lt;&lt;Узнай произведение».</w:t>
      </w:r>
    </w:p>
    <w:p w:rsidR="00B72061" w:rsidRDefault="00306FB9">
      <w:pPr>
        <w:spacing w:after="40"/>
        <w:ind w:left="29" w:right="14"/>
      </w:pPr>
      <w:r>
        <w:t xml:space="preserve">Инсценировки и музыкальные спектакли. у наших у ворот&gt;&gt;, рус. нар. мелодия, обр. В. Агафонникова; на тоненький ледок&gt;&gt;, рус. нар. песня; &lt;&lt;На зеленом лугу», рус. нар. мелодия; &lt;&lt;Заинька, выходи», рус. нар. песня, обраб. Е. Тиличеевой; </w:t>
      </w:r>
      <w:r>
        <w:rPr>
          <w:noProof/>
        </w:rPr>
        <w:drawing>
          <wp:inline distT="0" distB="0" distL="0" distR="0">
            <wp:extent cx="856488" cy="161589"/>
            <wp:effectExtent l="0" t="0" r="0" b="0"/>
            <wp:docPr id="435903" name="Picture 435903"/>
            <wp:cNvGraphicFramePr/>
            <a:graphic xmlns:a="http://schemas.openxmlformats.org/drawingml/2006/main">
              <a:graphicData uri="http://schemas.openxmlformats.org/drawingml/2006/picture">
                <pic:pic xmlns:pic="http://schemas.openxmlformats.org/drawingml/2006/picture">
                  <pic:nvPicPr>
                    <pic:cNvPr id="435903" name="Picture 435903"/>
                    <pic:cNvPicPr/>
                  </pic:nvPicPr>
                  <pic:blipFill>
                    <a:blip r:embed="rId676"/>
                    <a:stretch>
                      <a:fillRect/>
                    </a:stretch>
                  </pic:blipFill>
                  <pic:spPr>
                    <a:xfrm>
                      <a:off x="0" y="0"/>
                      <a:ext cx="856488" cy="161589"/>
                    </a:xfrm>
                    <a:prstGeom prst="rect">
                      <a:avLst/>
                    </a:prstGeom>
                  </pic:spPr>
                </pic:pic>
              </a:graphicData>
            </a:graphic>
          </wp:inline>
        </w:drawing>
      </w:r>
      <w:r>
        <w:t xml:space="preserve"> авт. Т. Коренева, &lt;&lt;Муха-цокотуха&gt;&gt; (опера-игра по мотивам сказки К. Чуковского), муз. М. Красева.</w:t>
      </w:r>
    </w:p>
    <w:p w:rsidR="00B72061" w:rsidRDefault="00306FB9">
      <w:pPr>
        <w:spacing w:after="48"/>
        <w:ind w:left="29" w:right="14"/>
      </w:pPr>
      <w:r>
        <w:t xml:space="preserve">Развитие танцевально-игрового творчества. </w:t>
      </w:r>
      <w:r>
        <w:rPr>
          <w:noProof/>
        </w:rPr>
        <w:drawing>
          <wp:inline distT="0" distB="0" distL="0" distR="0">
            <wp:extent cx="755904" cy="146346"/>
            <wp:effectExtent l="0" t="0" r="0" b="0"/>
            <wp:docPr id="435904" name="Picture 435904"/>
            <wp:cNvGraphicFramePr/>
            <a:graphic xmlns:a="http://schemas.openxmlformats.org/drawingml/2006/main">
              <a:graphicData uri="http://schemas.openxmlformats.org/drawingml/2006/picture">
                <pic:pic xmlns:pic="http://schemas.openxmlformats.org/drawingml/2006/picture">
                  <pic:nvPicPr>
                    <pic:cNvPr id="435904" name="Picture 435904"/>
                    <pic:cNvPicPr/>
                  </pic:nvPicPr>
                  <pic:blipFill>
                    <a:blip r:embed="rId677"/>
                    <a:stretch>
                      <a:fillRect/>
                    </a:stretch>
                  </pic:blipFill>
                  <pic:spPr>
                    <a:xfrm>
                      <a:off x="0" y="0"/>
                      <a:ext cx="755904" cy="146346"/>
                    </a:xfrm>
                    <a:prstGeom prst="rect">
                      <a:avLst/>
                    </a:prstGeom>
                  </pic:spPr>
                </pic:pic>
              </a:graphicData>
            </a:graphic>
          </wp:inline>
        </w:drawing>
      </w:r>
      <w:r>
        <w:t xml:space="preserve"> муз. Ю. Чичкова; &lt;&lt;Хожу я по улице», рус. нар. песня, обраб. А. Б. Дюбюк; &lt;&lt;Зимний праздник&gt;&gt;, муз. М. Старокадомского; &lt;&lt;Вальс», муз. Е. Макарова; &lt;&lt;Тачанка», муз. К. Листова; &lt;&lt;Два петуха», муз. С. Разоренова; &lt;&lt;Вышли куклы танцевать», муз. В. Витлина; &lt;&lt;Полька&gt;&gt;, латв. нар. мелодия, обраб. А. Жилинского; &lt;&lt;Русский перепляс&gt;&gt;, рус. нар. песня, обраб. К. Волкова.</w:t>
      </w:r>
    </w:p>
    <w:p w:rsidR="00B72061" w:rsidRDefault="00306FB9">
      <w:pPr>
        <w:spacing w:after="55"/>
        <w:ind w:left="29" w:right="91" w:firstLine="773"/>
      </w:pPr>
      <w:r>
        <w:lastRenderedPageBreak/>
        <w:t xml:space="preserve">Игра на детских музыкальных инструментах. «(Бубенчики», &lt;&lt;Гармошка», муз </w:t>
      </w:r>
      <w:r>
        <w:rPr>
          <w:noProof/>
        </w:rPr>
        <w:drawing>
          <wp:inline distT="0" distB="0" distL="0" distR="0">
            <wp:extent cx="18295" cy="21336"/>
            <wp:effectExtent l="0" t="0" r="0" b="0"/>
            <wp:docPr id="438111" name="Picture 438111"/>
            <wp:cNvGraphicFramePr/>
            <a:graphic xmlns:a="http://schemas.openxmlformats.org/drawingml/2006/main">
              <a:graphicData uri="http://schemas.openxmlformats.org/drawingml/2006/picture">
                <pic:pic xmlns:pic="http://schemas.openxmlformats.org/drawingml/2006/picture">
                  <pic:nvPicPr>
                    <pic:cNvPr id="438111" name="Picture 438111"/>
                    <pic:cNvPicPr/>
                  </pic:nvPicPr>
                  <pic:blipFill>
                    <a:blip r:embed="rId678"/>
                    <a:stretch>
                      <a:fillRect/>
                    </a:stretch>
                  </pic:blipFill>
                  <pic:spPr>
                    <a:xfrm>
                      <a:off x="0" y="0"/>
                      <a:ext cx="18295" cy="21336"/>
                    </a:xfrm>
                    <a:prstGeom prst="rect">
                      <a:avLst/>
                    </a:prstGeom>
                  </pic:spPr>
                </pic:pic>
              </a:graphicData>
            </a:graphic>
          </wp:inline>
        </w:drawing>
      </w:r>
      <w:r>
        <w:t>Е. Тиличеевой, сл. М. Долинова; «Наш оркестр&gt;&gt;, муз. Е. Тиличеевой, сл. Ю. Островского зеленом лугу&gt;&gt;, «Во саду ли, в огороде&gt;&gt;, &lt;&lt;Сорока-сорока&gt;&gt;, РУС. нар. мелодии; «Белка&gt;&gt; (отрывок из оперы &lt;&lt;Сказка о царе Салтане&gt;&gt;, муз. Н. Римского-Корсакова); «Я на горку шла», &lt;&lt;Во поле береза стояла&gt;&gt;, рус. нар. песни; нам гости пришли&gt;&gt;, муз. А. Александрова; &lt;&lt;Вальс&gt;&gt;, муз. Е. Тиличеевой.</w:t>
      </w:r>
    </w:p>
    <w:p w:rsidR="00B72061" w:rsidRDefault="00306FB9">
      <w:pPr>
        <w:spacing w:after="52"/>
        <w:ind w:left="744" w:right="14" w:firstLine="0"/>
      </w:pPr>
      <w:r>
        <w:t>33.3. Примерный перечень произведений изобразительного искусства.</w:t>
      </w:r>
    </w:p>
    <w:p w:rsidR="00B72061" w:rsidRDefault="00306FB9">
      <w:pPr>
        <w:ind w:left="749" w:right="14" w:firstLine="0"/>
      </w:pPr>
      <w:r>
        <w:t>33.3.1. От 2 до З лет.</w:t>
      </w:r>
    </w:p>
    <w:p w:rsidR="00B72061" w:rsidRDefault="00306FB9">
      <w:pPr>
        <w:spacing w:after="32"/>
        <w:ind w:left="29" w:right="82"/>
      </w:pPr>
      <w:r>
        <w:t xml:space="preserve">Иллюстрации к книгам: В.Г. Сутеев &lt;&lt;Кораблик», &lt;&lt;Кто сказал мяу?», &lt;&lt;Цыпленок и </w:t>
      </w:r>
      <w:r>
        <w:rPr>
          <w:noProof/>
        </w:rPr>
        <w:drawing>
          <wp:inline distT="0" distB="0" distL="0" distR="0">
            <wp:extent cx="634238" cy="146304"/>
            <wp:effectExtent l="0" t="0" r="0" b="0"/>
            <wp:docPr id="438255" name="Picture 438255"/>
            <wp:cNvGraphicFramePr/>
            <a:graphic xmlns:a="http://schemas.openxmlformats.org/drawingml/2006/main">
              <a:graphicData uri="http://schemas.openxmlformats.org/drawingml/2006/picture">
                <pic:pic xmlns:pic="http://schemas.openxmlformats.org/drawingml/2006/picture">
                  <pic:nvPicPr>
                    <pic:cNvPr id="438255" name="Picture 438255"/>
                    <pic:cNvPicPr/>
                  </pic:nvPicPr>
                  <pic:blipFill>
                    <a:blip r:embed="rId679"/>
                    <a:stretch>
                      <a:fillRect/>
                    </a:stretch>
                  </pic:blipFill>
                  <pic:spPr>
                    <a:xfrm>
                      <a:off x="0" y="0"/>
                      <a:ext cx="634238" cy="146304"/>
                    </a:xfrm>
                    <a:prstGeom prst="rect">
                      <a:avLst/>
                    </a:prstGeom>
                  </pic:spPr>
                </pic:pic>
              </a:graphicData>
            </a:graphic>
          </wp:inline>
        </w:drawing>
      </w:r>
      <w:r>
        <w:t xml:space="preserve">Ю.А. Васнецов к книге </w:t>
      </w:r>
      <w:r>
        <w:rPr>
          <w:noProof/>
        </w:rPr>
        <w:drawing>
          <wp:inline distT="0" distB="0" distL="0" distR="0">
            <wp:extent cx="820241" cy="152400"/>
            <wp:effectExtent l="0" t="0" r="0" b="0"/>
            <wp:docPr id="438254" name="Picture 438254"/>
            <wp:cNvGraphicFramePr/>
            <a:graphic xmlns:a="http://schemas.openxmlformats.org/drawingml/2006/main">
              <a:graphicData uri="http://schemas.openxmlformats.org/drawingml/2006/picture">
                <pic:pic xmlns:pic="http://schemas.openxmlformats.org/drawingml/2006/picture">
                  <pic:nvPicPr>
                    <pic:cNvPr id="438254" name="Picture 438254"/>
                    <pic:cNvPicPr/>
                  </pic:nvPicPr>
                  <pic:blipFill>
                    <a:blip r:embed="rId680"/>
                    <a:stretch>
                      <a:fillRect/>
                    </a:stretch>
                  </pic:blipFill>
                  <pic:spPr>
                    <a:xfrm>
                      <a:off x="0" y="0"/>
                      <a:ext cx="820241" cy="152400"/>
                    </a:xfrm>
                    <a:prstGeom prst="rect">
                      <a:avLst/>
                    </a:prstGeom>
                  </pic:spPr>
                </pic:pic>
              </a:graphicData>
            </a:graphic>
          </wp:inline>
        </w:drawing>
      </w:r>
      <w:r>
        <w:t xml:space="preserve"> &lt;&lt;Теремок&gt;&gt;. 33.3.2. От 3 до 4 лет.</w:t>
      </w:r>
    </w:p>
    <w:p w:rsidR="00B72061" w:rsidRDefault="00306FB9">
      <w:pPr>
        <w:ind w:left="29" w:right="279"/>
      </w:pPr>
      <w:r>
        <w:t xml:space="preserve">Иллюстрации к книгам: Е.И. Чарушин &lt;&lt;Рассказы о </w:t>
      </w:r>
      <w:r>
        <w:rPr>
          <w:noProof/>
        </w:rPr>
        <w:drawing>
          <wp:inline distT="0" distB="0" distL="0" distR="0">
            <wp:extent cx="381151" cy="106680"/>
            <wp:effectExtent l="0" t="0" r="0" b="0"/>
            <wp:docPr id="820836" name="Picture 820836"/>
            <wp:cNvGraphicFramePr/>
            <a:graphic xmlns:a="http://schemas.openxmlformats.org/drawingml/2006/main">
              <a:graphicData uri="http://schemas.openxmlformats.org/drawingml/2006/picture">
                <pic:pic xmlns:pic="http://schemas.openxmlformats.org/drawingml/2006/picture">
                  <pic:nvPicPr>
                    <pic:cNvPr id="820836" name="Picture 820836"/>
                    <pic:cNvPicPr/>
                  </pic:nvPicPr>
                  <pic:blipFill>
                    <a:blip r:embed="rId681"/>
                    <a:stretch>
                      <a:fillRect/>
                    </a:stretch>
                  </pic:blipFill>
                  <pic:spPr>
                    <a:xfrm>
                      <a:off x="0" y="0"/>
                      <a:ext cx="381151" cy="106680"/>
                    </a:xfrm>
                    <a:prstGeom prst="rect">
                      <a:avLst/>
                    </a:prstGeom>
                  </pic:spPr>
                </pic:pic>
              </a:graphicData>
            </a:graphic>
          </wp:inline>
        </w:drawing>
      </w:r>
      <w:r>
        <w:t>Ю.А. Васнецов к книге Л.Н. Толстого «Три медведя».</w:t>
      </w:r>
    </w:p>
    <w:p w:rsidR="00B72061" w:rsidRDefault="00306FB9">
      <w:pPr>
        <w:spacing w:line="344" w:lineRule="auto"/>
        <w:ind w:left="29" w:right="14"/>
      </w:pPr>
      <w:r>
        <w:t xml:space="preserve">Иллюстрации, репродукции картин: П.П. Кончаловский </w:t>
      </w:r>
      <w:r>
        <w:rPr>
          <w:noProof/>
        </w:rPr>
        <w:drawing>
          <wp:inline distT="0" distB="0" distL="0" distR="0">
            <wp:extent cx="917815" cy="164592"/>
            <wp:effectExtent l="0" t="0" r="0" b="0"/>
            <wp:docPr id="438256" name="Picture 438256"/>
            <wp:cNvGraphicFramePr/>
            <a:graphic xmlns:a="http://schemas.openxmlformats.org/drawingml/2006/main">
              <a:graphicData uri="http://schemas.openxmlformats.org/drawingml/2006/picture">
                <pic:pic xmlns:pic="http://schemas.openxmlformats.org/drawingml/2006/picture">
                  <pic:nvPicPr>
                    <pic:cNvPr id="438256" name="Picture 438256"/>
                    <pic:cNvPicPr/>
                  </pic:nvPicPr>
                  <pic:blipFill>
                    <a:blip r:embed="rId682"/>
                    <a:stretch>
                      <a:fillRect/>
                    </a:stretch>
                  </pic:blipFill>
                  <pic:spPr>
                    <a:xfrm>
                      <a:off x="0" y="0"/>
                      <a:ext cx="917815" cy="164592"/>
                    </a:xfrm>
                    <a:prstGeom prst="rect">
                      <a:avLst/>
                    </a:prstGeom>
                  </pic:spPr>
                </pic:pic>
              </a:graphicData>
            </a:graphic>
          </wp:inline>
        </w:drawing>
      </w:r>
      <w:r>
        <w:t xml:space="preserve"> &lt;&lt;Сирень в корзине»; К.С. Петров-Водкин «Яблоки на красном Н.Н. Жуков &lt;&lt;Ёлка в нашей гостиной»; М.И. Климентов «Курица с цыплятами».</w:t>
      </w:r>
    </w:p>
    <w:p w:rsidR="00B72061" w:rsidRDefault="00306FB9">
      <w:pPr>
        <w:ind w:left="768" w:right="14" w:firstLine="0"/>
      </w:pPr>
      <w:r>
        <w:t>33.3.3. От 4 до 5 лет.</w:t>
      </w:r>
    </w:p>
    <w:p w:rsidR="00B72061" w:rsidRDefault="00306FB9">
      <w:pPr>
        <w:spacing w:line="340" w:lineRule="auto"/>
        <w:ind w:left="29" w:right="14"/>
      </w:pPr>
      <w:r>
        <w:rPr>
          <w:noProof/>
        </w:rPr>
        <w:drawing>
          <wp:anchor distT="0" distB="0" distL="114300" distR="114300" simplePos="0" relativeHeight="251959296" behindDoc="0" locked="0" layoutInCell="1" allowOverlap="0">
            <wp:simplePos x="0" y="0"/>
            <wp:positionH relativeFrom="page">
              <wp:posOffset>710469</wp:posOffset>
            </wp:positionH>
            <wp:positionV relativeFrom="page">
              <wp:posOffset>3916680</wp:posOffset>
            </wp:positionV>
            <wp:extent cx="6098" cy="6096"/>
            <wp:effectExtent l="0" t="0" r="0" b="0"/>
            <wp:wrapSquare wrapText="bothSides"/>
            <wp:docPr id="438117" name="Picture 438117"/>
            <wp:cNvGraphicFramePr/>
            <a:graphic xmlns:a="http://schemas.openxmlformats.org/drawingml/2006/main">
              <a:graphicData uri="http://schemas.openxmlformats.org/drawingml/2006/picture">
                <pic:pic xmlns:pic="http://schemas.openxmlformats.org/drawingml/2006/picture">
                  <pic:nvPicPr>
                    <pic:cNvPr id="438117" name="Picture 438117"/>
                    <pic:cNvPicPr/>
                  </pic:nvPicPr>
                  <pic:blipFill>
                    <a:blip r:embed="rId683"/>
                    <a:stretch>
                      <a:fillRect/>
                    </a:stretch>
                  </pic:blipFill>
                  <pic:spPr>
                    <a:xfrm>
                      <a:off x="0" y="0"/>
                      <a:ext cx="6098" cy="6096"/>
                    </a:xfrm>
                    <a:prstGeom prst="rect">
                      <a:avLst/>
                    </a:prstGeom>
                  </pic:spPr>
                </pic:pic>
              </a:graphicData>
            </a:graphic>
          </wp:anchor>
        </w:drawing>
      </w:r>
      <w:r>
        <w:t xml:space="preserve">Иллюстрации, репродукции картин: И.Е. Репин &lt;&lt;Яблоки и листья»; В.М. Васнецов «(Снегурочка»; В.А. Тропинин &lt;&lt;Девочка с куклой&gt;&gt;; А.И. Бортников &lt;&lt;Весна пришла»; А.Н. Комаров «Наводнение&gt;&gt;; И.И. Левитан </w:t>
      </w:r>
      <w:r>
        <w:rPr>
          <w:noProof/>
        </w:rPr>
        <w:drawing>
          <wp:inline distT="0" distB="0" distL="0" distR="0">
            <wp:extent cx="765354" cy="161544"/>
            <wp:effectExtent l="0" t="0" r="0" b="0"/>
            <wp:docPr id="438257" name="Picture 438257"/>
            <wp:cNvGraphicFramePr/>
            <a:graphic xmlns:a="http://schemas.openxmlformats.org/drawingml/2006/main">
              <a:graphicData uri="http://schemas.openxmlformats.org/drawingml/2006/picture">
                <pic:pic xmlns:pic="http://schemas.openxmlformats.org/drawingml/2006/picture">
                  <pic:nvPicPr>
                    <pic:cNvPr id="438257" name="Picture 438257"/>
                    <pic:cNvPicPr/>
                  </pic:nvPicPr>
                  <pic:blipFill>
                    <a:blip r:embed="rId684"/>
                    <a:stretch>
                      <a:fillRect/>
                    </a:stretch>
                  </pic:blipFill>
                  <pic:spPr>
                    <a:xfrm>
                      <a:off x="0" y="0"/>
                      <a:ext cx="765354" cy="161544"/>
                    </a:xfrm>
                    <a:prstGeom prst="rect">
                      <a:avLst/>
                    </a:prstGeom>
                  </pic:spPr>
                </pic:pic>
              </a:graphicData>
            </a:graphic>
          </wp:inline>
        </w:drawing>
      </w:r>
      <w:r>
        <w:t xml:space="preserve"> И.И. Машков «Рябинка», «Малинка».</w:t>
      </w:r>
    </w:p>
    <w:p w:rsidR="00B72061" w:rsidRDefault="00306FB9">
      <w:pPr>
        <w:spacing w:line="340" w:lineRule="auto"/>
        <w:ind w:left="29" w:right="14"/>
      </w:pPr>
      <w:r>
        <w:t>Иллюстрации к книгам: В.В. Лебедев к книге С.Я. Маршака &lt;&lt;Усатыйполосатый».</w:t>
      </w:r>
    </w:p>
    <w:p w:rsidR="00B72061" w:rsidRDefault="00306FB9">
      <w:pPr>
        <w:ind w:left="783" w:right="14" w:firstLine="0"/>
      </w:pPr>
      <w:r>
        <w:t>33.3.4. От 5 до 6 лет.</w:t>
      </w:r>
    </w:p>
    <w:p w:rsidR="00B72061" w:rsidRDefault="00306FB9">
      <w:pPr>
        <w:spacing w:line="336" w:lineRule="auto"/>
        <w:ind w:left="29" w:right="14"/>
      </w:pPr>
      <w:r>
        <w:t>Иллюстрации, репродукции картин: Ф.А. Васильев &lt;&lt;Перед дождем»; И.Е. Репин «Осенний А.А. Пластов &lt;&lt;Первый И.Э. Грабарь («Февральская лазурь»; Б.М. Кустодиев «Масленица»; Ф.В. Сычков &lt;&lt;Катание с горы зимой»; И.И. Левитан «Березовая роща», «Зимой в Т.Н. Яблонская</w:t>
      </w:r>
      <w:r>
        <w:rPr>
          <w:noProof/>
        </w:rPr>
        <w:drawing>
          <wp:inline distT="0" distB="0" distL="0" distR="0">
            <wp:extent cx="536663" cy="124968"/>
            <wp:effectExtent l="0" t="0" r="0" b="0"/>
            <wp:docPr id="820838" name="Picture 820838"/>
            <wp:cNvGraphicFramePr/>
            <a:graphic xmlns:a="http://schemas.openxmlformats.org/drawingml/2006/main">
              <a:graphicData uri="http://schemas.openxmlformats.org/drawingml/2006/picture">
                <pic:pic xmlns:pic="http://schemas.openxmlformats.org/drawingml/2006/picture">
                  <pic:nvPicPr>
                    <pic:cNvPr id="820838" name="Picture 820838"/>
                    <pic:cNvPicPr/>
                  </pic:nvPicPr>
                  <pic:blipFill>
                    <a:blip r:embed="rId685"/>
                    <a:stretch>
                      <a:fillRect/>
                    </a:stretch>
                  </pic:blipFill>
                  <pic:spPr>
                    <a:xfrm>
                      <a:off x="0" y="0"/>
                      <a:ext cx="536663" cy="124968"/>
                    </a:xfrm>
                    <a:prstGeom prst="rect">
                      <a:avLst/>
                    </a:prstGeom>
                  </pic:spPr>
                </pic:pic>
              </a:graphicData>
            </a:graphic>
          </wp:inline>
        </w:drawing>
      </w:r>
    </w:p>
    <w:p w:rsidR="00B72061" w:rsidRDefault="00306FB9">
      <w:pPr>
        <w:spacing w:line="340" w:lineRule="auto"/>
        <w:ind w:left="34" w:right="14" w:hanging="5"/>
      </w:pPr>
      <w:r>
        <w:t>В.Т. Тимофеев «Девочка с ягодами&gt;&gt;; И.И. Машков &lt;&lt;Натюрморт. Фрукты на блюде»; Ф.П. Толстой «Букет цветов, бабочка и птичка»; И.Е. Репин &lt;&lt;Стрекоза&gt;&gt;; В.М. Васнецов «Ковер-самолет&gt;&gt;.</w:t>
      </w:r>
    </w:p>
    <w:p w:rsidR="00B72061" w:rsidRDefault="00306FB9">
      <w:pPr>
        <w:spacing w:line="342" w:lineRule="auto"/>
        <w:ind w:left="29" w:right="14"/>
      </w:pPr>
      <w:r>
        <w:t>Иллюстрации к книгам: И.Я. Билибин &lt;&lt;Сестрица Алёнушка и братец Иванушка&gt;&gt;, «Царевна-лягушка», «Василиса Прекрасная».</w:t>
      </w:r>
    </w:p>
    <w:p w:rsidR="00B72061" w:rsidRDefault="00306FB9">
      <w:pPr>
        <w:ind w:left="802" w:right="14" w:firstLine="0"/>
      </w:pPr>
      <w:r>
        <w:t>33.3.5. От 6 до 7 лет.</w:t>
      </w:r>
    </w:p>
    <w:p w:rsidR="00B72061" w:rsidRDefault="00306FB9">
      <w:pPr>
        <w:spacing w:line="343" w:lineRule="auto"/>
        <w:ind w:left="96" w:right="14"/>
      </w:pPr>
      <w:r>
        <w:lastRenderedPageBreak/>
        <w:t>Иллюстрации, репродукции картин: И.И. Левитан &lt;&lt;Золотая осень», &lt;&lt;Осенний день. Сокольники», «Стога», «Март&gt;&gt;, «Весна. Большая В.М. Васнецов &lt;&lt;Аленушка», «Богатыри&gt;&gt;, «Иван — царевич на Сером волке&gt;&gt;, &lt;&lt;Гусляры»; Ф.А. Васильев &lt;&lt;Перед дождем»; В.Д. Поленов «Золотая И.Ф. Хруцкий &lt;&lt;Цветы и плоды»; И.И. Шишкин, К.А. Савицкий «Утро в сосновом лесу&gt;&gt;, И.И. Шишкин</w:t>
      </w:r>
    </w:p>
    <w:p w:rsidR="00B72061" w:rsidRDefault="00B72061">
      <w:pPr>
        <w:sectPr w:rsidR="00B72061">
          <w:headerReference w:type="even" r:id="rId686"/>
          <w:headerReference w:type="default" r:id="rId687"/>
          <w:footerReference w:type="even" r:id="rId688"/>
          <w:footerReference w:type="default" r:id="rId689"/>
          <w:headerReference w:type="first" r:id="rId690"/>
          <w:footerReference w:type="first" r:id="rId691"/>
          <w:footnotePr>
            <w:numRestart w:val="eachPage"/>
          </w:footnotePr>
          <w:pgSz w:w="11995" w:h="17165"/>
          <w:pgMar w:top="1302" w:right="509" w:bottom="552" w:left="1224" w:header="768" w:footer="504" w:gutter="0"/>
          <w:cols w:space="720"/>
          <w:titlePg/>
        </w:sectPr>
      </w:pPr>
    </w:p>
    <w:p w:rsidR="00B72061" w:rsidRDefault="00306FB9">
      <w:pPr>
        <w:ind w:left="29" w:right="14" w:firstLine="298"/>
      </w:pPr>
      <w:r>
        <w:rPr>
          <w:noProof/>
        </w:rPr>
        <w:lastRenderedPageBreak/>
        <w:drawing>
          <wp:inline distT="0" distB="0" distL="0" distR="0">
            <wp:extent cx="417576" cy="121954"/>
            <wp:effectExtent l="0" t="0" r="0" b="0"/>
            <wp:docPr id="820842" name="Picture 820842"/>
            <wp:cNvGraphicFramePr/>
            <a:graphic xmlns:a="http://schemas.openxmlformats.org/drawingml/2006/main">
              <a:graphicData uri="http://schemas.openxmlformats.org/drawingml/2006/picture">
                <pic:pic xmlns:pic="http://schemas.openxmlformats.org/drawingml/2006/picture">
                  <pic:nvPicPr>
                    <pic:cNvPr id="820842" name="Picture 820842"/>
                    <pic:cNvPicPr/>
                  </pic:nvPicPr>
                  <pic:blipFill>
                    <a:blip r:embed="rId692"/>
                    <a:stretch>
                      <a:fillRect/>
                    </a:stretch>
                  </pic:blipFill>
                  <pic:spPr>
                    <a:xfrm>
                      <a:off x="0" y="0"/>
                      <a:ext cx="417576" cy="121954"/>
                    </a:xfrm>
                    <a:prstGeom prst="rect">
                      <a:avLst/>
                    </a:prstGeom>
                  </pic:spPr>
                </pic:pic>
              </a:graphicData>
            </a:graphic>
          </wp:inline>
        </w:drawing>
      </w:r>
      <w:r>
        <w:t xml:space="preserve">А.И. Куинджи &lt;&lt;Березовая роща»; А.А. Пластов &lt;&lt;Летом», &lt;&lt;Сенокос»; И.С. Остроухов &lt;&lt;Золотая осень&gt;&gt;, З.Е. Серебрякова &lt;&lt;За завтраком»; В.А. Серов &lt;&lt;Девочка с персиками»; А.С. Степанов &lt;&lt;Катание на </w:t>
      </w:r>
      <w:r>
        <w:rPr>
          <w:noProof/>
        </w:rPr>
        <w:drawing>
          <wp:inline distT="0" distB="0" distL="0" distR="0">
            <wp:extent cx="932688" cy="164638"/>
            <wp:effectExtent l="0" t="0" r="0" b="0"/>
            <wp:docPr id="440793" name="Picture 440793"/>
            <wp:cNvGraphicFramePr/>
            <a:graphic xmlns:a="http://schemas.openxmlformats.org/drawingml/2006/main">
              <a:graphicData uri="http://schemas.openxmlformats.org/drawingml/2006/picture">
                <pic:pic xmlns:pic="http://schemas.openxmlformats.org/drawingml/2006/picture">
                  <pic:nvPicPr>
                    <pic:cNvPr id="440793" name="Picture 440793"/>
                    <pic:cNvPicPr/>
                  </pic:nvPicPr>
                  <pic:blipFill>
                    <a:blip r:embed="rId693"/>
                    <a:stretch>
                      <a:fillRect/>
                    </a:stretch>
                  </pic:blipFill>
                  <pic:spPr>
                    <a:xfrm>
                      <a:off x="0" y="0"/>
                      <a:ext cx="932688" cy="164638"/>
                    </a:xfrm>
                    <a:prstGeom prst="rect">
                      <a:avLst/>
                    </a:prstGeom>
                  </pic:spPr>
                </pic:pic>
              </a:graphicData>
            </a:graphic>
          </wp:inline>
        </w:drawing>
      </w:r>
      <w:r>
        <w:t xml:space="preserve"> И.Э. Грабарь &lt;&lt;Зимнее утро»;</w:t>
      </w:r>
    </w:p>
    <w:p w:rsidR="00B72061" w:rsidRDefault="00306FB9">
      <w:pPr>
        <w:ind w:left="29" w:right="14" w:firstLine="0"/>
      </w:pPr>
      <w:r>
        <w:t>Ю.Кугач &lt;&lt;Накануне праздника»; А.К. Саврасов &lt;&lt;Грачи прилетели», &lt;&lt;Ранняя весна»; К.Ф. Юон &lt;&lt;Мартовское солнце»; К.С. Петров — Водкин &lt;&lt;Утренний</w:t>
      </w:r>
      <w:r>
        <w:rPr>
          <w:noProof/>
        </w:rPr>
        <w:drawing>
          <wp:inline distT="0" distB="0" distL="0" distR="0">
            <wp:extent cx="466344" cy="131101"/>
            <wp:effectExtent l="0" t="0" r="0" b="0"/>
            <wp:docPr id="820844" name="Picture 820844"/>
            <wp:cNvGraphicFramePr/>
            <a:graphic xmlns:a="http://schemas.openxmlformats.org/drawingml/2006/main">
              <a:graphicData uri="http://schemas.openxmlformats.org/drawingml/2006/picture">
                <pic:pic xmlns:pic="http://schemas.openxmlformats.org/drawingml/2006/picture">
                  <pic:nvPicPr>
                    <pic:cNvPr id="820844" name="Picture 820844"/>
                    <pic:cNvPicPr/>
                  </pic:nvPicPr>
                  <pic:blipFill>
                    <a:blip r:embed="rId694"/>
                    <a:stretch>
                      <a:fillRect/>
                    </a:stretch>
                  </pic:blipFill>
                  <pic:spPr>
                    <a:xfrm>
                      <a:off x="0" y="0"/>
                      <a:ext cx="466344" cy="131101"/>
                    </a:xfrm>
                    <a:prstGeom prst="rect">
                      <a:avLst/>
                    </a:prstGeom>
                  </pic:spPr>
                </pic:pic>
              </a:graphicData>
            </a:graphic>
          </wp:inline>
        </w:drawing>
      </w:r>
    </w:p>
    <w:p w:rsidR="00B72061" w:rsidRDefault="00306FB9">
      <w:pPr>
        <w:ind w:left="34" w:right="14" w:hanging="5"/>
      </w:pPr>
      <w:r>
        <w:t xml:space="preserve">К.Е. Маковский &lt;&lt;Дети, бегущие от &lt;&lt;Портрет детей </w:t>
      </w:r>
      <w:r>
        <w:rPr>
          <w:noProof/>
        </w:rPr>
        <w:drawing>
          <wp:inline distT="0" distB="0" distL="0" distR="0">
            <wp:extent cx="917448" cy="125003"/>
            <wp:effectExtent l="0" t="0" r="0" b="0"/>
            <wp:docPr id="440794" name="Picture 440794"/>
            <wp:cNvGraphicFramePr/>
            <a:graphic xmlns:a="http://schemas.openxmlformats.org/drawingml/2006/main">
              <a:graphicData uri="http://schemas.openxmlformats.org/drawingml/2006/picture">
                <pic:pic xmlns:pic="http://schemas.openxmlformats.org/drawingml/2006/picture">
                  <pic:nvPicPr>
                    <pic:cNvPr id="440794" name="Picture 440794"/>
                    <pic:cNvPicPr/>
                  </pic:nvPicPr>
                  <pic:blipFill>
                    <a:blip r:embed="rId695"/>
                    <a:stretch>
                      <a:fillRect/>
                    </a:stretch>
                  </pic:blipFill>
                  <pic:spPr>
                    <a:xfrm>
                      <a:off x="0" y="0"/>
                      <a:ext cx="917448" cy="125003"/>
                    </a:xfrm>
                    <a:prstGeom prst="rect">
                      <a:avLst/>
                    </a:prstGeom>
                  </pic:spPr>
                </pic:pic>
              </a:graphicData>
            </a:graphic>
          </wp:inline>
        </w:drawing>
      </w:r>
      <w:r>
        <w:t>И.И. Ершов &lt;&lt;Ксения читает сказки куклам»; М.А. Врубель &lt;&lt;Царевна-Лебедь».</w:t>
      </w:r>
    </w:p>
    <w:p w:rsidR="00B72061" w:rsidRDefault="00306FB9">
      <w:pPr>
        <w:ind w:left="29" w:right="14"/>
      </w:pPr>
      <w:r>
        <w:t xml:space="preserve">Иллюстрации к книгам: И.Я. Билибин &lt;&lt;Марья Моревна&gt;&gt;, о царе Салтане», &lt;&lt;Сказке о рыбаке и Л.В. Владимирский к книге А.Н. Толстой («Приключения Буратино, или Золотой </w:t>
      </w:r>
      <w:r>
        <w:rPr>
          <w:noProof/>
        </w:rPr>
        <w:drawing>
          <wp:inline distT="0" distB="0" distL="0" distR="0">
            <wp:extent cx="658368" cy="118905"/>
            <wp:effectExtent l="0" t="0" r="0" b="0"/>
            <wp:docPr id="440795" name="Picture 440795"/>
            <wp:cNvGraphicFramePr/>
            <a:graphic xmlns:a="http://schemas.openxmlformats.org/drawingml/2006/main">
              <a:graphicData uri="http://schemas.openxmlformats.org/drawingml/2006/picture">
                <pic:pic xmlns:pic="http://schemas.openxmlformats.org/drawingml/2006/picture">
                  <pic:nvPicPr>
                    <pic:cNvPr id="440795" name="Picture 440795"/>
                    <pic:cNvPicPr/>
                  </pic:nvPicPr>
                  <pic:blipFill>
                    <a:blip r:embed="rId696"/>
                    <a:stretch>
                      <a:fillRect/>
                    </a:stretch>
                  </pic:blipFill>
                  <pic:spPr>
                    <a:xfrm>
                      <a:off x="0" y="0"/>
                      <a:ext cx="658368" cy="118905"/>
                    </a:xfrm>
                    <a:prstGeom prst="rect">
                      <a:avLst/>
                    </a:prstGeom>
                  </pic:spPr>
                </pic:pic>
              </a:graphicData>
            </a:graphic>
          </wp:inline>
        </w:drawing>
      </w:r>
      <w:r>
        <w:t>Е.М.Рачев &lt;&lt;Терем-теремок&gt;&gt;.</w:t>
      </w:r>
    </w:p>
    <w:p w:rsidR="00B72061" w:rsidRDefault="00306FB9">
      <w:pPr>
        <w:ind w:left="754" w:right="14" w:firstLine="0"/>
      </w:pPr>
      <w:r>
        <w:t>33.4. Примерный перечень анимационных произведений.</w:t>
      </w:r>
    </w:p>
    <w:p w:rsidR="00B72061" w:rsidRDefault="00306FB9">
      <w:pPr>
        <w:ind w:left="29" w:right="14"/>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B72061" w:rsidRDefault="00306FB9">
      <w:pPr>
        <w:ind w:left="29" w:right="14"/>
      </w:pPr>
      <w:r>
        <w:rPr>
          <w:noProof/>
        </w:rPr>
        <w:drawing>
          <wp:anchor distT="0" distB="0" distL="114300" distR="114300" simplePos="0" relativeHeight="251960320" behindDoc="0" locked="0" layoutInCell="1" allowOverlap="0">
            <wp:simplePos x="0" y="0"/>
            <wp:positionH relativeFrom="page">
              <wp:posOffset>7321297</wp:posOffset>
            </wp:positionH>
            <wp:positionV relativeFrom="page">
              <wp:posOffset>1408569</wp:posOffset>
            </wp:positionV>
            <wp:extent cx="3048" cy="9147"/>
            <wp:effectExtent l="0" t="0" r="0" b="0"/>
            <wp:wrapSquare wrapText="bothSides"/>
            <wp:docPr id="440700" name="Picture 440700"/>
            <wp:cNvGraphicFramePr/>
            <a:graphic xmlns:a="http://schemas.openxmlformats.org/drawingml/2006/main">
              <a:graphicData uri="http://schemas.openxmlformats.org/drawingml/2006/picture">
                <pic:pic xmlns:pic="http://schemas.openxmlformats.org/drawingml/2006/picture">
                  <pic:nvPicPr>
                    <pic:cNvPr id="440700" name="Picture 440700"/>
                    <pic:cNvPicPr/>
                  </pic:nvPicPr>
                  <pic:blipFill>
                    <a:blip r:embed="rId697"/>
                    <a:stretch>
                      <a:fillRect/>
                    </a:stretch>
                  </pic:blipFill>
                  <pic:spPr>
                    <a:xfrm>
                      <a:off x="0" y="0"/>
                      <a:ext cx="3048" cy="9147"/>
                    </a:xfrm>
                    <a:prstGeom prst="rect">
                      <a:avLst/>
                    </a:prstGeom>
                  </pic:spPr>
                </pic:pic>
              </a:graphicData>
            </a:graphic>
          </wp:anchor>
        </w:drawing>
      </w:r>
      <w:r>
        <w:rPr>
          <w:noProof/>
        </w:rPr>
        <w:drawing>
          <wp:anchor distT="0" distB="0" distL="114300" distR="114300" simplePos="0" relativeHeight="251961344" behindDoc="0" locked="0" layoutInCell="1" allowOverlap="0">
            <wp:simplePos x="0" y="0"/>
            <wp:positionH relativeFrom="page">
              <wp:posOffset>7507224</wp:posOffset>
            </wp:positionH>
            <wp:positionV relativeFrom="page">
              <wp:posOffset>1426862</wp:posOffset>
            </wp:positionV>
            <wp:extent cx="6097" cy="6098"/>
            <wp:effectExtent l="0" t="0" r="0" b="0"/>
            <wp:wrapSquare wrapText="bothSides"/>
            <wp:docPr id="440701" name="Picture 440701"/>
            <wp:cNvGraphicFramePr/>
            <a:graphic xmlns:a="http://schemas.openxmlformats.org/drawingml/2006/main">
              <a:graphicData uri="http://schemas.openxmlformats.org/drawingml/2006/picture">
                <pic:pic xmlns:pic="http://schemas.openxmlformats.org/drawingml/2006/picture">
                  <pic:nvPicPr>
                    <pic:cNvPr id="440701" name="Picture 440701"/>
                    <pic:cNvPicPr/>
                  </pic:nvPicPr>
                  <pic:blipFill>
                    <a:blip r:embed="rId698"/>
                    <a:stretch>
                      <a:fillRect/>
                    </a:stretch>
                  </pic:blipFill>
                  <pic:spPr>
                    <a:xfrm>
                      <a:off x="0" y="0"/>
                      <a:ext cx="6097" cy="6098"/>
                    </a:xfrm>
                    <a:prstGeom prst="rect">
                      <a:avLst/>
                    </a:prstGeom>
                  </pic:spPr>
                </pic:pic>
              </a:graphicData>
            </a:graphic>
          </wp:anchor>
        </w:drawing>
      </w:r>
      <w:r>
        <w:rPr>
          <w:noProof/>
        </w:rPr>
        <w:drawing>
          <wp:anchor distT="0" distB="0" distL="114300" distR="114300" simplePos="0" relativeHeight="251962368" behindDoc="0" locked="0" layoutInCell="1" allowOverlap="0">
            <wp:simplePos x="0" y="0"/>
            <wp:positionH relativeFrom="page">
              <wp:posOffset>7510273</wp:posOffset>
            </wp:positionH>
            <wp:positionV relativeFrom="page">
              <wp:posOffset>1436009</wp:posOffset>
            </wp:positionV>
            <wp:extent cx="9144" cy="6098"/>
            <wp:effectExtent l="0" t="0" r="0" b="0"/>
            <wp:wrapSquare wrapText="bothSides"/>
            <wp:docPr id="440702" name="Picture 440702"/>
            <wp:cNvGraphicFramePr/>
            <a:graphic xmlns:a="http://schemas.openxmlformats.org/drawingml/2006/main">
              <a:graphicData uri="http://schemas.openxmlformats.org/drawingml/2006/picture">
                <pic:pic xmlns:pic="http://schemas.openxmlformats.org/drawingml/2006/picture">
                  <pic:nvPicPr>
                    <pic:cNvPr id="440702" name="Picture 440702"/>
                    <pic:cNvPicPr/>
                  </pic:nvPicPr>
                  <pic:blipFill>
                    <a:blip r:embed="rId699"/>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963392" behindDoc="0" locked="0" layoutInCell="1" allowOverlap="0">
            <wp:simplePos x="0" y="0"/>
            <wp:positionH relativeFrom="page">
              <wp:posOffset>7458457</wp:posOffset>
            </wp:positionH>
            <wp:positionV relativeFrom="page">
              <wp:posOffset>1451253</wp:posOffset>
            </wp:positionV>
            <wp:extent cx="9144" cy="9147"/>
            <wp:effectExtent l="0" t="0" r="0" b="0"/>
            <wp:wrapSquare wrapText="bothSides"/>
            <wp:docPr id="440703" name="Picture 440703"/>
            <wp:cNvGraphicFramePr/>
            <a:graphic xmlns:a="http://schemas.openxmlformats.org/drawingml/2006/main">
              <a:graphicData uri="http://schemas.openxmlformats.org/drawingml/2006/picture">
                <pic:pic xmlns:pic="http://schemas.openxmlformats.org/drawingml/2006/picture">
                  <pic:nvPicPr>
                    <pic:cNvPr id="440703" name="Picture 440703"/>
                    <pic:cNvPicPr/>
                  </pic:nvPicPr>
                  <pic:blipFill>
                    <a:blip r:embed="rId700"/>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964416" behindDoc="0" locked="0" layoutInCell="1" allowOverlap="0">
            <wp:simplePos x="0" y="0"/>
            <wp:positionH relativeFrom="page">
              <wp:posOffset>7312152</wp:posOffset>
            </wp:positionH>
            <wp:positionV relativeFrom="page">
              <wp:posOffset>1454302</wp:posOffset>
            </wp:positionV>
            <wp:extent cx="12192" cy="9147"/>
            <wp:effectExtent l="0" t="0" r="0" b="0"/>
            <wp:wrapSquare wrapText="bothSides"/>
            <wp:docPr id="440704" name="Picture 440704"/>
            <wp:cNvGraphicFramePr/>
            <a:graphic xmlns:a="http://schemas.openxmlformats.org/drawingml/2006/main">
              <a:graphicData uri="http://schemas.openxmlformats.org/drawingml/2006/picture">
                <pic:pic xmlns:pic="http://schemas.openxmlformats.org/drawingml/2006/picture">
                  <pic:nvPicPr>
                    <pic:cNvPr id="440704" name="Picture 440704"/>
                    <pic:cNvPicPr/>
                  </pic:nvPicPr>
                  <pic:blipFill>
                    <a:blip r:embed="rId701"/>
                    <a:stretch>
                      <a:fillRect/>
                    </a:stretch>
                  </pic:blipFill>
                  <pic:spPr>
                    <a:xfrm>
                      <a:off x="0" y="0"/>
                      <a:ext cx="12192" cy="9147"/>
                    </a:xfrm>
                    <a:prstGeom prst="rect">
                      <a:avLst/>
                    </a:prstGeom>
                  </pic:spPr>
                </pic:pic>
              </a:graphicData>
            </a:graphic>
          </wp:anchor>
        </w:drawing>
      </w:r>
      <w: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B72061" w:rsidRDefault="00306FB9">
      <w:pPr>
        <w:spacing w:after="51"/>
        <w:ind w:left="29" w:right="14"/>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Федерации12</w:t>
      </w:r>
      <w:r>
        <w:rPr>
          <w:noProof/>
        </w:rPr>
        <w:drawing>
          <wp:inline distT="0" distB="0" distL="0" distR="0">
            <wp:extent cx="24385" cy="27439"/>
            <wp:effectExtent l="0" t="0" r="0" b="0"/>
            <wp:docPr id="440708" name="Picture 440708"/>
            <wp:cNvGraphicFramePr/>
            <a:graphic xmlns:a="http://schemas.openxmlformats.org/drawingml/2006/main">
              <a:graphicData uri="http://schemas.openxmlformats.org/drawingml/2006/picture">
                <pic:pic xmlns:pic="http://schemas.openxmlformats.org/drawingml/2006/picture">
                  <pic:nvPicPr>
                    <pic:cNvPr id="440708" name="Picture 440708"/>
                    <pic:cNvPicPr/>
                  </pic:nvPicPr>
                  <pic:blipFill>
                    <a:blip r:embed="rId702"/>
                    <a:stretch>
                      <a:fillRect/>
                    </a:stretch>
                  </pic:blipFill>
                  <pic:spPr>
                    <a:xfrm>
                      <a:off x="0" y="0"/>
                      <a:ext cx="24385" cy="27439"/>
                    </a:xfrm>
                    <a:prstGeom prst="rect">
                      <a:avLst/>
                    </a:prstGeom>
                  </pic:spPr>
                </pic:pic>
              </a:graphicData>
            </a:graphic>
          </wp:inline>
        </w:drawing>
      </w:r>
    </w:p>
    <w:p w:rsidR="00B72061" w:rsidRDefault="00306FB9">
      <w:pPr>
        <w:ind w:left="725" w:right="14" w:firstLine="0"/>
      </w:pPr>
      <w:r>
        <w:t>33.4.1. Для детей дошкольного возраста (с пяти лет).</w:t>
      </w:r>
    </w:p>
    <w:p w:rsidR="00B72061" w:rsidRDefault="00306FB9">
      <w:pPr>
        <w:ind w:left="29" w:right="14"/>
      </w:pPr>
      <w:r>
        <w:t>Анимационный сериал &lt;&lt;Тима и Тома», студия &lt;&lt;Рики», реж. А.Борисова, А. Жидков, О. Мусин, А. Бахурин и другие, 2015.</w:t>
      </w:r>
    </w:p>
    <w:p w:rsidR="00B72061" w:rsidRDefault="00306FB9">
      <w:pPr>
        <w:spacing w:after="653"/>
        <w:ind w:left="29" w:right="14"/>
      </w:pPr>
      <w:r>
        <w:t>Фильм &lt;&lt;Паровозик из Ромашкова&gt;&gt;, студия Союзмультфильм, реж. В. Дегтярев, 1967.</w:t>
      </w:r>
    </w:p>
    <w:p w:rsidR="00B72061" w:rsidRDefault="00306FB9">
      <w:pPr>
        <w:spacing w:before="42" w:after="357" w:line="249" w:lineRule="auto"/>
        <w:ind w:left="13" w:right="38" w:firstLine="312"/>
      </w:pPr>
      <w:r>
        <w:rPr>
          <w:noProof/>
          <w:sz w:val="22"/>
        </w:rPr>
        <w:lastRenderedPageBreak/>
        <mc:AlternateContent>
          <mc:Choice Requires="wpg">
            <w:drawing>
              <wp:anchor distT="0" distB="0" distL="114300" distR="114300" simplePos="0" relativeHeight="251965440" behindDoc="1" locked="0" layoutInCell="1" allowOverlap="1">
                <wp:simplePos x="0" y="0"/>
                <wp:positionH relativeFrom="column">
                  <wp:posOffset>-6095</wp:posOffset>
                </wp:positionH>
                <wp:positionV relativeFrom="paragraph">
                  <wp:posOffset>-118061</wp:posOffset>
                </wp:positionV>
                <wp:extent cx="1825752" cy="15245"/>
                <wp:effectExtent l="0" t="0" r="0" b="0"/>
                <wp:wrapNone/>
                <wp:docPr id="820847" name="Group 820847"/>
                <wp:cNvGraphicFramePr/>
                <a:graphic xmlns:a="http://schemas.openxmlformats.org/drawingml/2006/main">
                  <a:graphicData uri="http://schemas.microsoft.com/office/word/2010/wordprocessingGroup">
                    <wpg:wgp>
                      <wpg:cNvGrpSpPr/>
                      <wpg:grpSpPr>
                        <a:xfrm>
                          <a:off x="0" y="0"/>
                          <a:ext cx="1825752" cy="15245"/>
                          <a:chOff x="0" y="0"/>
                          <a:chExt cx="1825752" cy="15245"/>
                        </a:xfrm>
                      </wpg:grpSpPr>
                      <wps:wsp>
                        <wps:cNvPr id="820846" name="Shape 820846"/>
                        <wps:cNvSpPr/>
                        <wps:spPr>
                          <a:xfrm>
                            <a:off x="0" y="0"/>
                            <a:ext cx="1825752" cy="15245"/>
                          </a:xfrm>
                          <a:custGeom>
                            <a:avLst/>
                            <a:gdLst/>
                            <a:ahLst/>
                            <a:cxnLst/>
                            <a:rect l="0" t="0" r="0" b="0"/>
                            <a:pathLst>
                              <a:path w="1825752" h="15245">
                                <a:moveTo>
                                  <a:pt x="0" y="7623"/>
                                </a:moveTo>
                                <a:lnTo>
                                  <a:pt x="1825752"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820847" style="width:143.76pt;height:1.20038pt;position:absolute;z-index:-2147483648;mso-position-horizontal-relative:text;mso-position-horizontal:absolute;margin-left:-0.479988pt;mso-position-vertical-relative:text;margin-top:-9.2962pt;" coordsize="18257,152">
                <v:shape id="Shape 820846" style="position:absolute;width:18257;height:152;left:0;top:0;" coordsize="1825752,15245" path="m0,7623l1825752,7623">
                  <v:stroke weight="1.20038pt" endcap="flat" joinstyle="miter" miterlimit="1" on="true" color="#000000"/>
                  <v:fill on="false" color="#000000"/>
                </v:shape>
              </v:group>
            </w:pict>
          </mc:Fallback>
        </mc:AlternateContent>
      </w:r>
      <w:r>
        <w:rPr>
          <w:sz w:val="20"/>
        </w:rPr>
        <w:t>Федеральный закон от 29 декабря 2010 г. N2 436-ФЗ «О защите детей от информации, причиняющей вред их здоровью и развитию» (Собрание законодательства Российской Федерации, 2011</w:t>
      </w:r>
      <w:proofErr w:type="gramStart"/>
      <w:r>
        <w:rPr>
          <w:sz w:val="20"/>
        </w:rPr>
        <w:t>, .N</w:t>
      </w:r>
      <w:proofErr w:type="gramEnd"/>
      <w:r>
        <w:rPr>
          <w:sz w:val="20"/>
        </w:rPr>
        <w:t>9 1, ст. 48; 2021, N2 27, ст. 5092).</w:t>
      </w:r>
    </w:p>
    <w:p w:rsidR="00B72061" w:rsidRDefault="00306FB9">
      <w:pPr>
        <w:spacing w:after="3" w:line="259" w:lineRule="auto"/>
        <w:ind w:left="768" w:hanging="10"/>
        <w:jc w:val="left"/>
      </w:pPr>
      <w:r>
        <w:rPr>
          <w:sz w:val="12"/>
        </w:rPr>
        <w:t>ОЗ</w:t>
      </w:r>
    </w:p>
    <w:p w:rsidR="00B72061" w:rsidRDefault="00306FB9">
      <w:pPr>
        <w:ind w:left="29" w:right="14"/>
      </w:pPr>
      <w:r>
        <w:t>Фильм &lt;&lt;Как львенок и черепаха пели песню», студия Союзмультфильм, режиссер И. Ковалевская, 1974.</w:t>
      </w:r>
    </w:p>
    <w:p w:rsidR="00B72061" w:rsidRDefault="00306FB9">
      <w:pPr>
        <w:spacing w:after="37"/>
        <w:ind w:left="29" w:right="14"/>
      </w:pPr>
      <w:r>
        <w:t>Фильм &lt;&lt;Мама для мамонтенка&gt;&gt;, студия &lt;&lt;Союзмультфильм&gt;&gt;, режиссер О. Чуркин, 1981.</w:t>
      </w:r>
    </w:p>
    <w:p w:rsidR="00B72061" w:rsidRDefault="00306FB9">
      <w:pPr>
        <w:spacing w:after="34"/>
        <w:ind w:left="778" w:right="14" w:firstLine="0"/>
      </w:pPr>
      <w:r>
        <w:t xml:space="preserve">Фильм </w:t>
      </w:r>
      <w:r>
        <w:rPr>
          <w:noProof/>
        </w:rPr>
        <w:drawing>
          <wp:inline distT="0" distB="0" distL="0" distR="0">
            <wp:extent cx="786384" cy="167687"/>
            <wp:effectExtent l="0" t="0" r="0" b="0"/>
            <wp:docPr id="442527" name="Picture 442527"/>
            <wp:cNvGraphicFramePr/>
            <a:graphic xmlns:a="http://schemas.openxmlformats.org/drawingml/2006/main">
              <a:graphicData uri="http://schemas.openxmlformats.org/drawingml/2006/picture">
                <pic:pic xmlns:pic="http://schemas.openxmlformats.org/drawingml/2006/picture">
                  <pic:nvPicPr>
                    <pic:cNvPr id="442527" name="Picture 442527"/>
                    <pic:cNvPicPr/>
                  </pic:nvPicPr>
                  <pic:blipFill>
                    <a:blip r:embed="rId703"/>
                    <a:stretch>
                      <a:fillRect/>
                    </a:stretch>
                  </pic:blipFill>
                  <pic:spPr>
                    <a:xfrm>
                      <a:off x="0" y="0"/>
                      <a:ext cx="786384" cy="167687"/>
                    </a:xfrm>
                    <a:prstGeom prst="rect">
                      <a:avLst/>
                    </a:prstGeom>
                  </pic:spPr>
                </pic:pic>
              </a:graphicData>
            </a:graphic>
          </wp:inline>
        </w:drawing>
      </w:r>
      <w:r>
        <w:t xml:space="preserve"> студия &lt;&lt;Союзмультфильм&gt;&gt;, режиссёр И. Ковалевская, 1970.</w:t>
      </w:r>
    </w:p>
    <w:p w:rsidR="00B72061" w:rsidRDefault="00306FB9">
      <w:pPr>
        <w:spacing w:after="35"/>
        <w:ind w:left="29" w:right="14"/>
      </w:pPr>
      <w:r>
        <w:t>Фильм &lt;&lt;Мешок яблок», студия &lt;&lt;Союзмультфильм», режиссер В. Бордзиловский, 1974.</w:t>
      </w:r>
    </w:p>
    <w:p w:rsidR="00B72061" w:rsidRDefault="00306FB9">
      <w:pPr>
        <w:tabs>
          <w:tab w:val="center" w:pos="2366"/>
          <w:tab w:val="center" w:pos="6770"/>
        </w:tabs>
        <w:ind w:firstLine="0"/>
        <w:jc w:val="left"/>
      </w:pPr>
      <w:r>
        <w:tab/>
        <w:t xml:space="preserve">Фильм &lt;&lt;Крошка енот&gt;&gt;, ТО </w:t>
      </w:r>
      <w:r>
        <w:tab/>
        <w:t>режиссер О. Чуркин, 1974.</w:t>
      </w:r>
    </w:p>
    <w:p w:rsidR="00B72061" w:rsidRDefault="00306FB9">
      <w:pPr>
        <w:tabs>
          <w:tab w:val="center" w:pos="1704"/>
          <w:tab w:val="center" w:pos="6818"/>
        </w:tabs>
        <w:ind w:firstLine="0"/>
        <w:jc w:val="left"/>
      </w:pPr>
      <w:r>
        <w:tab/>
        <w:t xml:space="preserve">Фильм &lt;&lt;Гадкий </w:t>
      </w:r>
      <w:r>
        <w:tab/>
        <w:t>студия &lt;&lt;Союзмультфильм&gt;&gt;, режиссер В. Дегтярев.</w:t>
      </w:r>
    </w:p>
    <w:p w:rsidR="00B72061" w:rsidRDefault="00306FB9">
      <w:pPr>
        <w:ind w:left="29" w:right="14"/>
      </w:pPr>
      <w:r>
        <w:t xml:space="preserve">Фильм &lt;&lt;Котенок по </w:t>
      </w:r>
      <w:proofErr w:type="gramStart"/>
      <w:r>
        <w:t>имени Гав</w:t>
      </w:r>
      <w:proofErr w:type="gramEnd"/>
      <w:r>
        <w:t>», студия Союзмультфильм, режиссер Л. Атаманов.</w:t>
      </w:r>
    </w:p>
    <w:p w:rsidR="00B72061" w:rsidRDefault="00306FB9">
      <w:pPr>
        <w:ind w:left="768" w:right="14" w:firstLine="0"/>
      </w:pPr>
      <w:r>
        <w:t>Фильм &lt;&lt;Маугли&gt;&gt;, студия &lt;&lt;Союзмультфильм&gt;&gt;, режиссер Р. Давыдов, 1971.</w:t>
      </w:r>
    </w:p>
    <w:p w:rsidR="00B72061" w:rsidRDefault="00306FB9">
      <w:pPr>
        <w:spacing w:after="30"/>
        <w:ind w:left="768" w:right="14" w:firstLine="0"/>
      </w:pPr>
      <w:r>
        <w:t>Фильм &lt;&lt;Кот Леопольд», студия &lt;&lt;Экран», режиссер А. Резников, 1975 — 1987.</w:t>
      </w:r>
    </w:p>
    <w:p w:rsidR="00B72061" w:rsidRDefault="00306FB9">
      <w:pPr>
        <w:ind w:left="29" w:right="14"/>
      </w:pPr>
      <w:r>
        <w:t xml:space="preserve">Фильм </w:t>
      </w:r>
      <w:r>
        <w:rPr>
          <w:noProof/>
        </w:rPr>
        <w:drawing>
          <wp:inline distT="0" distB="0" distL="0" distR="0">
            <wp:extent cx="1618488" cy="155491"/>
            <wp:effectExtent l="0" t="0" r="0" b="0"/>
            <wp:docPr id="442528" name="Picture 442528"/>
            <wp:cNvGraphicFramePr/>
            <a:graphic xmlns:a="http://schemas.openxmlformats.org/drawingml/2006/main">
              <a:graphicData uri="http://schemas.openxmlformats.org/drawingml/2006/picture">
                <pic:pic xmlns:pic="http://schemas.openxmlformats.org/drawingml/2006/picture">
                  <pic:nvPicPr>
                    <pic:cNvPr id="442528" name="Picture 442528"/>
                    <pic:cNvPicPr/>
                  </pic:nvPicPr>
                  <pic:blipFill>
                    <a:blip r:embed="rId704"/>
                    <a:stretch>
                      <a:fillRect/>
                    </a:stretch>
                  </pic:blipFill>
                  <pic:spPr>
                    <a:xfrm>
                      <a:off x="0" y="0"/>
                      <a:ext cx="1618488" cy="155491"/>
                    </a:xfrm>
                    <a:prstGeom prst="rect">
                      <a:avLst/>
                    </a:prstGeom>
                  </pic:spPr>
                </pic:pic>
              </a:graphicData>
            </a:graphic>
          </wp:inline>
        </w:drawing>
      </w:r>
      <w:r>
        <w:t xml:space="preserve"> студия &lt;&lt;Союзмультфильм», режиссер А. Снежко-Блоцкой, 1965.</w:t>
      </w:r>
    </w:p>
    <w:p w:rsidR="00B72061" w:rsidRDefault="00306FB9">
      <w:pPr>
        <w:spacing w:after="25"/>
        <w:ind w:left="29" w:right="14"/>
      </w:pPr>
      <w:r>
        <w:t>Фильм «Дюймовочка», студия &lt;&lt;Союзмульфильм», режиссер Л. Амальрик, 1964.</w:t>
      </w:r>
    </w:p>
    <w:p w:rsidR="00B72061" w:rsidRDefault="00306FB9">
      <w:pPr>
        <w:ind w:left="763" w:right="14" w:firstLine="0"/>
      </w:pPr>
      <w:r>
        <w:t>Фильм «(Пластилиновая ворона», ТО &lt;&lt;Экран», режиссер А. Татарский, 1981.</w:t>
      </w:r>
    </w:p>
    <w:p w:rsidR="00B72061" w:rsidRDefault="00306FB9">
      <w:pPr>
        <w:ind w:left="29" w:right="14"/>
      </w:pPr>
      <w:r>
        <w:t>Фильм &lt;&lt;Каникулы Бонифация», студия &lt;&lt;Союзмультфильм», режиссер Ф. Хитрук, 1965.</w:t>
      </w:r>
    </w:p>
    <w:p w:rsidR="00B72061" w:rsidRDefault="00306FB9">
      <w:pPr>
        <w:ind w:left="29" w:right="14"/>
      </w:pPr>
      <w:r>
        <w:t>Фильм &lt;&lt;Последний лепесток&gt;&gt;,</w:t>
      </w:r>
      <w:r>
        <w:tab/>
        <w:t>студия &lt;&lt;Союзмультфильм», режиссер Р. Качанов, 1977.</w:t>
      </w:r>
    </w:p>
    <w:p w:rsidR="00B72061" w:rsidRDefault="00306FB9">
      <w:pPr>
        <w:ind w:left="29" w:right="14"/>
      </w:pPr>
      <w:r>
        <w:t>Фильм &lt;&lt;Умка» и &lt;&lt;Умка ищет друга», студия &lt;&lt;Союзмультфильм», режиссер В. Попов, В. Пекарь, 1969, 1970.</w:t>
      </w:r>
    </w:p>
    <w:p w:rsidR="00B72061" w:rsidRDefault="00306FB9">
      <w:pPr>
        <w:ind w:left="29" w:right="14"/>
      </w:pPr>
      <w:r>
        <w:t>Фильм &lt;&lt;Умка на ёлке», студия &lt;&lt;Союзмультфильм», режиссер А. Воробьев, 2019.</w:t>
      </w:r>
    </w:p>
    <w:p w:rsidR="00B72061" w:rsidRDefault="00306FB9">
      <w:pPr>
        <w:ind w:left="29" w:right="14"/>
      </w:pPr>
      <w:r>
        <w:t>Фильм &lt;&lt;Сладкая сказка», студия Союзмультфильм, режиссер В. Деггярев, 1970.</w:t>
      </w:r>
    </w:p>
    <w:p w:rsidR="00B72061" w:rsidRDefault="00306FB9">
      <w:pPr>
        <w:ind w:left="29" w:right="14"/>
      </w:pPr>
      <w:r>
        <w:t>Цикл фильмов &lt;&lt;Чебурашка и крокодил Гена», студия &lt;&lt;Союзмультфильм», режиссер Р. Качанов, 1969-1983.</w:t>
      </w:r>
    </w:p>
    <w:p w:rsidR="00B72061" w:rsidRDefault="00306FB9">
      <w:pPr>
        <w:ind w:left="29" w:right="14"/>
      </w:pPr>
      <w:r>
        <w:t>Цикл фильмов &lt;&lt;38 попугаев», студия &lt;&lt;Союзмультфильм», режиссер И.У фимцев, 1976-91.</w:t>
      </w:r>
    </w:p>
    <w:p w:rsidR="00B72061" w:rsidRDefault="00306FB9">
      <w:pPr>
        <w:ind w:left="29" w:right="14"/>
      </w:pPr>
      <w:r>
        <w:lastRenderedPageBreak/>
        <w:t>Цикл фильмов &lt;&lt;Винни-Пух&gt;&gt;, студия &lt;&lt;Союзмультфильм», режиссер Ф. Хитрук, 1969 — 1972.</w:t>
      </w:r>
    </w:p>
    <w:p w:rsidR="00B72061" w:rsidRDefault="00306FB9">
      <w:pPr>
        <w:ind w:left="29" w:right="14"/>
      </w:pPr>
      <w:r>
        <w:t>Фильм &lt;&lt;Серая шейка», студия &lt;&lt;Союзмультфильм», режиссер Л. Амальрик, В. Полковников, 1948.</w:t>
      </w:r>
    </w:p>
    <w:p w:rsidR="00B72061" w:rsidRDefault="00306FB9">
      <w:pPr>
        <w:ind w:left="739" w:right="14" w:firstLine="0"/>
      </w:pPr>
      <w:r>
        <w:t>Фильм &lt;&lt;Золушка», студия &lt;&lt;Союзмультфильм», режиссер И. Аксенчук, 1979.</w:t>
      </w:r>
    </w:p>
    <w:p w:rsidR="00B72061" w:rsidRDefault="00306FB9">
      <w:pPr>
        <w:ind w:left="29" w:right="14"/>
      </w:pPr>
      <w:r>
        <w:t>Фильм («Новогодняя сказка», студия &lt;&lt;Союзмультфильм», режиссер В. Дегтярев, 1972.</w:t>
      </w:r>
    </w:p>
    <w:p w:rsidR="00B72061" w:rsidRDefault="00306FB9">
      <w:pPr>
        <w:spacing w:after="35"/>
        <w:ind w:left="29" w:right="14"/>
      </w:pPr>
      <w:r>
        <w:t>Фильм &lt;&lt;Серебряное копытце&gt;&gt;, студия</w:t>
      </w:r>
      <w:r>
        <w:tab/>
        <w:t>Союзмультфильм, режиссер Г. Сокольский, 1977.</w:t>
      </w:r>
    </w:p>
    <w:p w:rsidR="00B72061" w:rsidRDefault="00306FB9">
      <w:pPr>
        <w:spacing w:after="25"/>
        <w:ind w:left="29" w:right="14"/>
      </w:pPr>
      <w:r>
        <w:t>Фильм «(Щелкунчик», студия &lt;&lt;Союзмультфильм», режиссер Б. Степанцев, 1973.</w:t>
      </w:r>
    </w:p>
    <w:p w:rsidR="00B72061" w:rsidRDefault="00306FB9">
      <w:pPr>
        <w:ind w:left="29" w:right="14"/>
      </w:pPr>
      <w:r>
        <w:t>Фильм («Гуси-лебеди», студия Союзмультфильм, режиссеры И. ИвановВано, А. Снежко-Блоцкая, 1949.</w:t>
      </w:r>
    </w:p>
    <w:p w:rsidR="00B72061" w:rsidRDefault="00306FB9">
      <w:pPr>
        <w:ind w:left="29" w:right="14"/>
      </w:pPr>
      <w:r>
        <w:t>Цикл фильмов «Приключение Незнайки и его друзей&gt;&gt;, студия &lt;&lt;ТО Экран&gt;&gt;, режиссер коллектив авторов, 1971-1973.</w:t>
      </w:r>
    </w:p>
    <w:p w:rsidR="00B72061" w:rsidRDefault="00306FB9">
      <w:pPr>
        <w:ind w:left="754" w:right="14" w:firstLine="0"/>
      </w:pPr>
      <w:r>
        <w:t>33.4.2. Для детей старшего дошкольного возраста (6-7 лет).</w:t>
      </w:r>
    </w:p>
    <w:p w:rsidR="00B72061" w:rsidRDefault="00306FB9">
      <w:pPr>
        <w:ind w:left="29" w:right="14"/>
      </w:pPr>
      <w:r>
        <w:t>Фильм &lt;&lt;Малыш и Карлсон», студия &lt;&lt;Союзмультфильм&gt;&gt;, режиссер Б. Степанцев, 1969.</w:t>
      </w:r>
    </w:p>
    <w:p w:rsidR="00B72061" w:rsidRDefault="00306FB9">
      <w:pPr>
        <w:ind w:left="29" w:right="14"/>
      </w:pPr>
      <w:r>
        <w:t>Фильм &lt;&lt;Лягушка-путешественница», студия &lt;&lt;Союзмультфильм», режиссеры В. Котеночкин, А. Трусов, 1965.</w:t>
      </w:r>
    </w:p>
    <w:p w:rsidR="00B72061" w:rsidRDefault="00306FB9">
      <w:pPr>
        <w:ind w:left="744" w:right="14" w:firstLine="0"/>
      </w:pPr>
      <w:r>
        <w:t>Фильм «Варежка», студия &lt;&lt;Союзмультфильм», режиссер Р. Качанов, 1967.</w:t>
      </w:r>
    </w:p>
    <w:p w:rsidR="00B72061" w:rsidRDefault="00306FB9">
      <w:pPr>
        <w:ind w:left="744" w:right="14" w:firstLine="0"/>
      </w:pPr>
      <w:r>
        <w:t>Фильм «Честное слово», студия «Экран», режиссер М. Новогрудская, 1978.</w:t>
      </w:r>
    </w:p>
    <w:p w:rsidR="00B72061" w:rsidRDefault="00306FB9">
      <w:pPr>
        <w:ind w:left="29" w:right="14"/>
      </w:pPr>
      <w:r>
        <w:t>Фильм &lt;&lt;Вовка в тридевятом царстве», студия &lt;&lt;Союзмультфильм», режиссер Б. Степанцев, 1965.</w:t>
      </w:r>
    </w:p>
    <w:p w:rsidR="00B72061" w:rsidRDefault="00306FB9">
      <w:pPr>
        <w:ind w:left="29" w:right="14"/>
      </w:pPr>
      <w:r>
        <w:t>Фильм («Заколдованный мальчик», студия &lt;&lt;Союзмультфильм», режиссер А. Снежко-Блоцкая, В.Полковников, 1955,</w:t>
      </w:r>
    </w:p>
    <w:p w:rsidR="00B72061" w:rsidRDefault="00306FB9">
      <w:pPr>
        <w:ind w:left="29" w:right="14"/>
      </w:pPr>
      <w:r>
        <w:rPr>
          <w:noProof/>
        </w:rPr>
        <w:drawing>
          <wp:anchor distT="0" distB="0" distL="114300" distR="114300" simplePos="0" relativeHeight="251966464" behindDoc="0" locked="0" layoutInCell="1" allowOverlap="0">
            <wp:simplePos x="0" y="0"/>
            <wp:positionH relativeFrom="page">
              <wp:posOffset>646176</wp:posOffset>
            </wp:positionH>
            <wp:positionV relativeFrom="page">
              <wp:posOffset>6501384</wp:posOffset>
            </wp:positionV>
            <wp:extent cx="6096" cy="18288"/>
            <wp:effectExtent l="0" t="0" r="0" b="0"/>
            <wp:wrapSquare wrapText="bothSides"/>
            <wp:docPr id="444049" name="Picture 444049"/>
            <wp:cNvGraphicFramePr/>
            <a:graphic xmlns:a="http://schemas.openxmlformats.org/drawingml/2006/main">
              <a:graphicData uri="http://schemas.openxmlformats.org/drawingml/2006/picture">
                <pic:pic xmlns:pic="http://schemas.openxmlformats.org/drawingml/2006/picture">
                  <pic:nvPicPr>
                    <pic:cNvPr id="444049" name="Picture 444049"/>
                    <pic:cNvPicPr/>
                  </pic:nvPicPr>
                  <pic:blipFill>
                    <a:blip r:embed="rId705"/>
                    <a:stretch>
                      <a:fillRect/>
                    </a:stretch>
                  </pic:blipFill>
                  <pic:spPr>
                    <a:xfrm>
                      <a:off x="0" y="0"/>
                      <a:ext cx="6096" cy="18288"/>
                    </a:xfrm>
                    <a:prstGeom prst="rect">
                      <a:avLst/>
                    </a:prstGeom>
                  </pic:spPr>
                </pic:pic>
              </a:graphicData>
            </a:graphic>
          </wp:anchor>
        </w:drawing>
      </w:r>
      <w:r>
        <w:rPr>
          <w:noProof/>
        </w:rPr>
        <w:drawing>
          <wp:anchor distT="0" distB="0" distL="114300" distR="114300" simplePos="0" relativeHeight="251967488" behindDoc="0" locked="0" layoutInCell="1" allowOverlap="0">
            <wp:simplePos x="0" y="0"/>
            <wp:positionH relativeFrom="page">
              <wp:posOffset>7351776</wp:posOffset>
            </wp:positionH>
            <wp:positionV relativeFrom="page">
              <wp:posOffset>1450848</wp:posOffset>
            </wp:positionV>
            <wp:extent cx="6097" cy="6096"/>
            <wp:effectExtent l="0" t="0" r="0" b="0"/>
            <wp:wrapSquare wrapText="bothSides"/>
            <wp:docPr id="444047" name="Picture 444047"/>
            <wp:cNvGraphicFramePr/>
            <a:graphic xmlns:a="http://schemas.openxmlformats.org/drawingml/2006/main">
              <a:graphicData uri="http://schemas.openxmlformats.org/drawingml/2006/picture">
                <pic:pic xmlns:pic="http://schemas.openxmlformats.org/drawingml/2006/picture">
                  <pic:nvPicPr>
                    <pic:cNvPr id="444047" name="Picture 444047"/>
                    <pic:cNvPicPr/>
                  </pic:nvPicPr>
                  <pic:blipFill>
                    <a:blip r:embed="rId706"/>
                    <a:stretch>
                      <a:fillRect/>
                    </a:stretch>
                  </pic:blipFill>
                  <pic:spPr>
                    <a:xfrm>
                      <a:off x="0" y="0"/>
                      <a:ext cx="6097" cy="6096"/>
                    </a:xfrm>
                    <a:prstGeom prst="rect">
                      <a:avLst/>
                    </a:prstGeom>
                  </pic:spPr>
                </pic:pic>
              </a:graphicData>
            </a:graphic>
          </wp:anchor>
        </w:drawing>
      </w:r>
      <w:r>
        <w:rPr>
          <w:noProof/>
        </w:rPr>
        <w:drawing>
          <wp:anchor distT="0" distB="0" distL="114300" distR="114300" simplePos="0" relativeHeight="251968512" behindDoc="0" locked="0" layoutInCell="1" allowOverlap="0">
            <wp:simplePos x="0" y="0"/>
            <wp:positionH relativeFrom="page">
              <wp:posOffset>7354824</wp:posOffset>
            </wp:positionH>
            <wp:positionV relativeFrom="page">
              <wp:posOffset>1469136</wp:posOffset>
            </wp:positionV>
            <wp:extent cx="3049" cy="9144"/>
            <wp:effectExtent l="0" t="0" r="0" b="0"/>
            <wp:wrapSquare wrapText="bothSides"/>
            <wp:docPr id="444048" name="Picture 444048"/>
            <wp:cNvGraphicFramePr/>
            <a:graphic xmlns:a="http://schemas.openxmlformats.org/drawingml/2006/main">
              <a:graphicData uri="http://schemas.openxmlformats.org/drawingml/2006/picture">
                <pic:pic xmlns:pic="http://schemas.openxmlformats.org/drawingml/2006/picture">
                  <pic:nvPicPr>
                    <pic:cNvPr id="444048" name="Picture 444048"/>
                    <pic:cNvPicPr/>
                  </pic:nvPicPr>
                  <pic:blipFill>
                    <a:blip r:embed="rId707"/>
                    <a:stretch>
                      <a:fillRect/>
                    </a:stretch>
                  </pic:blipFill>
                  <pic:spPr>
                    <a:xfrm>
                      <a:off x="0" y="0"/>
                      <a:ext cx="3049" cy="9144"/>
                    </a:xfrm>
                    <a:prstGeom prst="rect">
                      <a:avLst/>
                    </a:prstGeom>
                  </pic:spPr>
                </pic:pic>
              </a:graphicData>
            </a:graphic>
          </wp:anchor>
        </w:drawing>
      </w:r>
      <w:r>
        <w:t>Фильм &lt;&lt;Золотая антилопа», студия &lt;&lt;Союзмультфильм&gt;&gt;, режиссер Л. Атаманов, 1954.</w:t>
      </w:r>
    </w:p>
    <w:p w:rsidR="00B72061" w:rsidRDefault="00306FB9">
      <w:pPr>
        <w:ind w:left="29" w:right="14"/>
      </w:pPr>
      <w:r>
        <w:t>Фильм &lt;&lt;Бременские музыканты», студия &lt;&lt;Союзмультфильм&gt;&gt;, режиссер И. Ковалевская, 1969.</w:t>
      </w:r>
    </w:p>
    <w:p w:rsidR="00B72061" w:rsidRDefault="00306FB9">
      <w:pPr>
        <w:ind w:left="29" w:right="14"/>
      </w:pPr>
      <w:r>
        <w:t>Фильм &lt;&lt;Двенадцать месяцев», студия &lt;&lt;Союзмультфильм», режиссер И. Иванов-Вано, М. Ботов, 1956.</w:t>
      </w:r>
    </w:p>
    <w:p w:rsidR="00B72061" w:rsidRDefault="00306FB9">
      <w:pPr>
        <w:spacing w:after="403"/>
        <w:ind w:left="725" w:right="14" w:firstLine="0"/>
      </w:pPr>
      <w:r>
        <w:t>Фильм &lt;&lt;Ёжик в тумане&gt;&gt;, студия &lt;&lt;Союзмультфильм&gt;&gt;, режиссер Ю. Норштейн,</w:t>
      </w:r>
    </w:p>
    <w:p w:rsidR="00B72061" w:rsidRDefault="00306FB9">
      <w:pPr>
        <w:ind w:left="29" w:right="14"/>
      </w:pPr>
      <w:r>
        <w:t>Фильм &lt;&lt;Девочка и дельфин», студия &lt;&lt;Союзмультфильм», режиссер Р, Зельма, 1979.</w:t>
      </w:r>
    </w:p>
    <w:p w:rsidR="00B72061" w:rsidRDefault="00306FB9">
      <w:pPr>
        <w:spacing w:after="34"/>
        <w:ind w:left="720" w:right="14" w:firstLine="0"/>
      </w:pPr>
      <w:r>
        <w:t>Фильм &lt;&lt;Верните Рекса», студия &lt;&lt;Союзмультфильм&gt;&gt;, режиссер В. Пекарь,</w:t>
      </w:r>
    </w:p>
    <w:p w:rsidR="00B72061" w:rsidRDefault="00306FB9">
      <w:pPr>
        <w:spacing w:after="0" w:line="259" w:lineRule="auto"/>
        <w:ind w:left="5" w:firstLine="0"/>
        <w:jc w:val="left"/>
      </w:pPr>
      <w:r>
        <w:rPr>
          <w:sz w:val="30"/>
        </w:rPr>
        <w:lastRenderedPageBreak/>
        <w:t>в. попов. 1975.</w:t>
      </w:r>
    </w:p>
    <w:p w:rsidR="00B72061" w:rsidRDefault="00306FB9">
      <w:pPr>
        <w:ind w:left="29" w:right="14"/>
      </w:pPr>
      <w:r>
        <w:t>Фильм «Сказка сказок», студия &lt;&lt;Союзмультфильм», режиссер Ю. Норштейн, 1979.</w:t>
      </w:r>
    </w:p>
    <w:p w:rsidR="00B72061" w:rsidRDefault="00306FB9">
      <w:pPr>
        <w:ind w:left="29" w:right="14"/>
      </w:pPr>
      <w:r>
        <w:t>Фильм Сериал «</w:t>
      </w:r>
      <w:proofErr w:type="gramStart"/>
      <w:r>
        <w:t>Простоквашино»и</w:t>
      </w:r>
      <w:proofErr w:type="gramEnd"/>
      <w:r>
        <w:t xml:space="preserve"> («Возвращение в Простоквашино» (2 сезона), студия &lt;&lt;Союзмультфильм», режиссеры: коллектив авторов, 2018.</w:t>
      </w:r>
    </w:p>
    <w:p w:rsidR="00B72061" w:rsidRDefault="00306FB9">
      <w:pPr>
        <w:spacing w:after="7" w:line="290" w:lineRule="auto"/>
        <w:ind w:left="-10" w:firstLine="700"/>
        <w:jc w:val="left"/>
      </w:pPr>
      <w:r>
        <w:rPr>
          <w:sz w:val="26"/>
        </w:rPr>
        <w:t>Сериал &lt;&lt;Смешарики», студии («Петербург», &lt;&lt;Мастерфильм», коллектив авторов, 2004.</w:t>
      </w:r>
    </w:p>
    <w:p w:rsidR="00B72061" w:rsidRDefault="00306FB9">
      <w:pPr>
        <w:spacing w:after="241" w:line="290" w:lineRule="auto"/>
        <w:ind w:left="-10" w:firstLine="700"/>
        <w:jc w:val="left"/>
      </w:pPr>
      <w:r>
        <w:rPr>
          <w:sz w:val="26"/>
        </w:rPr>
        <w:t>Сериал &lt;&lt;Малышарики», студии («Петербург», «Мастерфильм&gt;&gt;, коллектив авторов, 2015.</w:t>
      </w:r>
    </w:p>
    <w:p w:rsidR="00B72061" w:rsidRDefault="00306FB9">
      <w:pPr>
        <w:spacing w:after="3" w:line="259" w:lineRule="auto"/>
        <w:ind w:left="768" w:hanging="10"/>
        <w:jc w:val="left"/>
      </w:pPr>
      <w:r>
        <w:rPr>
          <w:sz w:val="12"/>
        </w:rPr>
        <w:t>ОЗ</w:t>
      </w:r>
    </w:p>
    <w:p w:rsidR="00B72061" w:rsidRDefault="00B72061">
      <w:pPr>
        <w:sectPr w:rsidR="00B72061">
          <w:headerReference w:type="even" r:id="rId708"/>
          <w:headerReference w:type="default" r:id="rId709"/>
          <w:footerReference w:type="even" r:id="rId710"/>
          <w:footerReference w:type="default" r:id="rId711"/>
          <w:headerReference w:type="first" r:id="rId712"/>
          <w:footerReference w:type="first" r:id="rId713"/>
          <w:footnotePr>
            <w:numRestart w:val="eachPage"/>
          </w:footnotePr>
          <w:pgSz w:w="11995" w:h="17165"/>
          <w:pgMar w:top="1359" w:right="566" w:bottom="566" w:left="1296" w:header="768" w:footer="504" w:gutter="0"/>
          <w:cols w:space="720"/>
        </w:sectPr>
      </w:pPr>
    </w:p>
    <w:p w:rsidR="00B72061" w:rsidRDefault="00306FB9">
      <w:pPr>
        <w:spacing w:line="216" w:lineRule="auto"/>
        <w:ind w:left="29" w:right="14"/>
      </w:pPr>
      <w:r>
        <w:lastRenderedPageBreak/>
        <w:t>Сериал &lt;&lt;Домовенок Кузя», студия ТО &lt;&lt;Экран», режиссер А. Зябликова, 2000 - 2002.</w:t>
      </w:r>
    </w:p>
    <w:p w:rsidR="00B72061" w:rsidRDefault="00306FB9">
      <w:pPr>
        <w:ind w:left="29" w:right="14"/>
      </w:pPr>
      <w:r>
        <w:t>Сериал &lt;&lt;Ну, погоди!», студия &lt;&lt;Союзмультфильм», режиссер В. Котеночкин, 1969.</w:t>
      </w:r>
    </w:p>
    <w:p w:rsidR="00B72061" w:rsidRDefault="00306FB9">
      <w:pPr>
        <w:spacing w:after="29"/>
        <w:ind w:left="29" w:right="14"/>
      </w:pPr>
      <w:r>
        <w:t>Сериал &lt;&lt;Фиксики» (4 сезона), компания &lt;&lt;Аэроплан&gt;&gt;, режиссер В. Бедошвили, 2010.</w:t>
      </w:r>
    </w:p>
    <w:p w:rsidR="00B72061" w:rsidRDefault="00306FB9">
      <w:pPr>
        <w:spacing w:after="25"/>
        <w:ind w:left="29" w:right="14" w:firstLine="418"/>
      </w:pPr>
      <w:r>
        <w:rPr>
          <w:noProof/>
        </w:rPr>
        <w:drawing>
          <wp:inline distT="0" distB="0" distL="0" distR="0">
            <wp:extent cx="9144" cy="9147"/>
            <wp:effectExtent l="0" t="0" r="0" b="0"/>
            <wp:docPr id="445747" name="Picture 445747"/>
            <wp:cNvGraphicFramePr/>
            <a:graphic xmlns:a="http://schemas.openxmlformats.org/drawingml/2006/main">
              <a:graphicData uri="http://schemas.openxmlformats.org/drawingml/2006/picture">
                <pic:pic xmlns:pic="http://schemas.openxmlformats.org/drawingml/2006/picture">
                  <pic:nvPicPr>
                    <pic:cNvPr id="445747" name="Picture 445747"/>
                    <pic:cNvPicPr/>
                  </pic:nvPicPr>
                  <pic:blipFill>
                    <a:blip r:embed="rId714"/>
                    <a:stretch>
                      <a:fillRect/>
                    </a:stretch>
                  </pic:blipFill>
                  <pic:spPr>
                    <a:xfrm>
                      <a:off x="0" y="0"/>
                      <a:ext cx="9144" cy="9147"/>
                    </a:xfrm>
                    <a:prstGeom prst="rect">
                      <a:avLst/>
                    </a:prstGeom>
                  </pic:spPr>
                </pic:pic>
              </a:graphicData>
            </a:graphic>
          </wp:inline>
        </w:drawing>
      </w:r>
      <w:r>
        <w:t xml:space="preserve"> Сериал &lt;&lt;Оранжевая корова» (1 сезон), студия Союзмультфильм, режиссер Е. Ернова.</w:t>
      </w:r>
    </w:p>
    <w:p w:rsidR="00B72061" w:rsidRDefault="00306FB9">
      <w:pPr>
        <w:tabs>
          <w:tab w:val="center" w:pos="2983"/>
          <w:tab w:val="center" w:pos="7579"/>
        </w:tabs>
        <w:spacing w:after="36"/>
        <w:ind w:firstLine="0"/>
        <w:jc w:val="left"/>
      </w:pPr>
      <w:r>
        <w:tab/>
        <w:t xml:space="preserve">Сериал &lt;&lt;Монсики» (2 сезона), студия </w:t>
      </w:r>
      <w:r>
        <w:tab/>
        <w:t>режиссер А. Бахурин.</w:t>
      </w:r>
    </w:p>
    <w:p w:rsidR="00B72061" w:rsidRDefault="00306FB9">
      <w:pPr>
        <w:ind w:left="29" w:right="14"/>
      </w:pPr>
      <w:r>
        <w:t xml:space="preserve">Сериал &lt;&lt;Смешарики. </w:t>
      </w:r>
      <w:r>
        <w:rPr>
          <w:noProof/>
        </w:rPr>
        <w:drawing>
          <wp:inline distT="0" distB="0" distL="0" distR="0">
            <wp:extent cx="932688" cy="164638"/>
            <wp:effectExtent l="0" t="0" r="0" b="0"/>
            <wp:docPr id="445799" name="Picture 445799"/>
            <wp:cNvGraphicFramePr/>
            <a:graphic xmlns:a="http://schemas.openxmlformats.org/drawingml/2006/main">
              <a:graphicData uri="http://schemas.openxmlformats.org/drawingml/2006/picture">
                <pic:pic xmlns:pic="http://schemas.openxmlformats.org/drawingml/2006/picture">
                  <pic:nvPicPr>
                    <pic:cNvPr id="445799" name="Picture 445799"/>
                    <pic:cNvPicPr/>
                  </pic:nvPicPr>
                  <pic:blipFill>
                    <a:blip r:embed="rId715"/>
                    <a:stretch>
                      <a:fillRect/>
                    </a:stretch>
                  </pic:blipFill>
                  <pic:spPr>
                    <a:xfrm>
                      <a:off x="0" y="0"/>
                      <a:ext cx="932688" cy="164638"/>
                    </a:xfrm>
                    <a:prstGeom prst="rect">
                      <a:avLst/>
                    </a:prstGeom>
                  </pic:spPr>
                </pic:pic>
              </a:graphicData>
            </a:graphic>
          </wp:inline>
        </w:drawing>
      </w:r>
      <w:r>
        <w:t xml:space="preserve"> студия &lt;&lt;Рики», режиссёры: Р. Соколов, А. Горбунов, Д. Сулейманов и другие.</w:t>
      </w:r>
    </w:p>
    <w:p w:rsidR="00B72061" w:rsidRDefault="00306FB9">
      <w:pPr>
        <w:ind w:left="29" w:right="14"/>
      </w:pPr>
      <w:r>
        <w:t>Сериал &lt;&lt;Зебра в клеточку» (l сезон), студия &lt;&lt;Союзмультфильм», режиссер А. Алексеев, А. Борисова, М. Куликов, А. Золотарева, 2020.</w:t>
      </w:r>
    </w:p>
    <w:p w:rsidR="00B72061" w:rsidRDefault="00306FB9">
      <w:pPr>
        <w:ind w:left="753" w:right="14" w:firstLine="0"/>
      </w:pPr>
      <w:r>
        <w:t>33.4.3. Для детей старшего дошкольного возраста (7- 8 лет).</w:t>
      </w:r>
    </w:p>
    <w:p w:rsidR="00B72061" w:rsidRDefault="00306FB9">
      <w:pPr>
        <w:ind w:left="29" w:right="14"/>
      </w:pPr>
      <w:r>
        <w:t>Полнометражный анимационный фильм &lt;&lt;Снежная королева», студия «Союзмультфильм», режиссёр Л. Атаманов, 1957.</w:t>
      </w:r>
    </w:p>
    <w:p w:rsidR="00B72061" w:rsidRDefault="00306FB9">
      <w:pPr>
        <w:ind w:left="29" w:right="14"/>
      </w:pPr>
      <w:r>
        <w:t>Полнометражный анимационный фильм &lt;&lt;Аленький цветочек», студия &lt;&lt;Союзмультфильм&gt;&gt;, режиссер Л. Атаманов, 1952.</w:t>
      </w:r>
    </w:p>
    <w:p w:rsidR="00B72061" w:rsidRDefault="00306FB9">
      <w:pPr>
        <w:ind w:left="29" w:right="14"/>
      </w:pPr>
      <w:r>
        <w:t>Полнометражный анимационный фильм &lt;&lt;Сказка о царе Салтане&gt;&gt;, студия &lt;&lt;Союзмультфильм», режиссер И. Иванов-Вано, Л. Мильчин, 1984.</w:t>
      </w:r>
    </w:p>
    <w:p w:rsidR="00B72061" w:rsidRDefault="00306FB9">
      <w:pPr>
        <w:ind w:left="29" w:right="14"/>
      </w:pPr>
      <w:r>
        <w:t xml:space="preserve">Полнометражный анимационный фильм &lt;&lt;Белка и Стрелка. Звёздные собаки&gt;&gt;, киностудия &lt;&lt;Центр национального фильма&gt;&gt; и ООО </w:t>
      </w:r>
      <w:r>
        <w:rPr>
          <w:noProof/>
        </w:rPr>
        <w:drawing>
          <wp:inline distT="0" distB="0" distL="0" distR="0">
            <wp:extent cx="1085088" cy="158540"/>
            <wp:effectExtent l="0" t="0" r="0" b="0"/>
            <wp:docPr id="445800" name="Picture 445800"/>
            <wp:cNvGraphicFramePr/>
            <a:graphic xmlns:a="http://schemas.openxmlformats.org/drawingml/2006/main">
              <a:graphicData uri="http://schemas.openxmlformats.org/drawingml/2006/picture">
                <pic:pic xmlns:pic="http://schemas.openxmlformats.org/drawingml/2006/picture">
                  <pic:nvPicPr>
                    <pic:cNvPr id="445800" name="Picture 445800"/>
                    <pic:cNvPicPr/>
                  </pic:nvPicPr>
                  <pic:blipFill>
                    <a:blip r:embed="rId716"/>
                    <a:stretch>
                      <a:fillRect/>
                    </a:stretch>
                  </pic:blipFill>
                  <pic:spPr>
                    <a:xfrm>
                      <a:off x="0" y="0"/>
                      <a:ext cx="1085088" cy="158540"/>
                    </a:xfrm>
                    <a:prstGeom prst="rect">
                      <a:avLst/>
                    </a:prstGeom>
                  </pic:spPr>
                </pic:pic>
              </a:graphicData>
            </a:graphic>
          </wp:inline>
        </w:drawing>
      </w:r>
      <w:r>
        <w:t xml:space="preserve"> режиссер С. Ушаков, И. Евланникова, 2010.</w:t>
      </w:r>
    </w:p>
    <w:p w:rsidR="00B72061" w:rsidRDefault="00306FB9">
      <w:pPr>
        <w:ind w:left="29" w:right="14"/>
      </w:pPr>
      <w:r>
        <w:t>Полнометражный анимационный фильм &lt;&lt;Суворов: великое путешествие» (6+), студия &lt;&lt;Союзмультфильм», режиссер Б. Чертков, 2022.</w:t>
      </w:r>
    </w:p>
    <w:p w:rsidR="00B72061" w:rsidRDefault="00306FB9">
      <w:pPr>
        <w:ind w:left="29" w:right="14"/>
      </w:pPr>
      <w:r>
        <w:t>Полнометражный анимационный фильм студия Walt Disney, режиссер Д. Хэнд, 1942.</w:t>
      </w:r>
    </w:p>
    <w:p w:rsidR="00B72061" w:rsidRDefault="00306FB9">
      <w:pPr>
        <w:ind w:left="29" w:right="14"/>
      </w:pPr>
      <w:r>
        <w:t>Полнометражный анимационный фильм &lt;&lt;Король студия Walt Disney, режиссер Р. Аллерс, 1994, США.</w:t>
      </w:r>
    </w:p>
    <w:p w:rsidR="00B72061" w:rsidRDefault="00306FB9">
      <w:pPr>
        <w:ind w:left="29" w:right="14"/>
      </w:pPr>
      <w:r>
        <w:t>Полнометражный анимационный фильм &lt;&lt;Мой сосед Тоторо», студия &lt;&lt;Ghibli&gt;&gt;, режиссер Х. Миядзаки,1988.</w:t>
      </w:r>
    </w:p>
    <w:p w:rsidR="00B72061" w:rsidRDefault="00306FB9">
      <w:pPr>
        <w:ind w:left="29" w:right="14"/>
      </w:pPr>
      <w:r>
        <w:t>Полнометражный анимационный фильм &lt;&lt;Рыбка Поньо на утесе», студия &lt;&lt;Ghibli», режиссер Х. Миядзаки, 2008.</w:t>
      </w:r>
    </w:p>
    <w:p w:rsidR="00B72061" w:rsidRDefault="00306FB9">
      <w:pPr>
        <w:numPr>
          <w:ilvl w:val="0"/>
          <w:numId w:val="107"/>
        </w:numPr>
        <w:spacing w:after="29"/>
        <w:ind w:left="1137" w:right="14" w:hanging="408"/>
      </w:pPr>
      <w:r>
        <w:t>Кадровые условия реализации Федеральной программы.</w:t>
      </w:r>
    </w:p>
    <w:p w:rsidR="00B72061" w:rsidRDefault="00306FB9">
      <w:pPr>
        <w:numPr>
          <w:ilvl w:val="1"/>
          <w:numId w:val="107"/>
        </w:numPr>
        <w:spacing w:after="255"/>
        <w:ind w:right="14"/>
      </w:pPr>
      <w:r>
        <w:t xml:space="preserve">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w:t>
      </w:r>
      <w:r>
        <w:lastRenderedPageBreak/>
        <w:t>деятельность, должностей руководителей образовательных организаций, утверждённой постановлением Правительства</w:t>
      </w:r>
    </w:p>
    <w:p w:rsidR="00B72061" w:rsidRDefault="00306FB9">
      <w:pPr>
        <w:spacing w:after="3" w:line="259" w:lineRule="auto"/>
        <w:ind w:left="768" w:hanging="10"/>
        <w:jc w:val="left"/>
      </w:pPr>
      <w:r>
        <w:rPr>
          <w:sz w:val="12"/>
        </w:rPr>
        <w:t>ОЗ</w:t>
      </w:r>
    </w:p>
    <w:p w:rsidR="00B72061" w:rsidRDefault="00306FB9">
      <w:pPr>
        <w:spacing w:after="28"/>
        <w:ind w:left="29" w:right="14" w:firstLine="5"/>
      </w:pPr>
      <w:r>
        <w:t>Российской Федерации от 21 февраля 2022 г. N2 225 (Собрание законодательства Российской Федерации, 2022, N2 9, ст. 1341).</w:t>
      </w:r>
    </w:p>
    <w:p w:rsidR="00B72061" w:rsidRDefault="00306FB9">
      <w:pPr>
        <w:numPr>
          <w:ilvl w:val="1"/>
          <w:numId w:val="107"/>
        </w:numPr>
        <w:ind w:right="14"/>
      </w:pPr>
      <w: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B72061" w:rsidRDefault="00306FB9">
      <w:pPr>
        <w:numPr>
          <w:ilvl w:val="1"/>
          <w:numId w:val="107"/>
        </w:numPr>
        <w:spacing w:after="28"/>
        <w:ind w:right="14"/>
      </w:pPr>
      <w: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B72061" w:rsidRDefault="00306FB9">
      <w:pPr>
        <w:numPr>
          <w:ilvl w:val="1"/>
          <w:numId w:val="107"/>
        </w:numPr>
        <w:ind w:right="14"/>
      </w:pPr>
      <w:r>
        <w:rPr>
          <w:noProof/>
        </w:rPr>
        <w:drawing>
          <wp:anchor distT="0" distB="0" distL="114300" distR="114300" simplePos="0" relativeHeight="251969536" behindDoc="0" locked="0" layoutInCell="1" allowOverlap="0">
            <wp:simplePos x="0" y="0"/>
            <wp:positionH relativeFrom="page">
              <wp:posOffset>7324209</wp:posOffset>
            </wp:positionH>
            <wp:positionV relativeFrom="page">
              <wp:posOffset>1441704</wp:posOffset>
            </wp:positionV>
            <wp:extent cx="6099" cy="3048"/>
            <wp:effectExtent l="0" t="0" r="0" b="0"/>
            <wp:wrapSquare wrapText="bothSides"/>
            <wp:docPr id="447675" name="Picture 447675"/>
            <wp:cNvGraphicFramePr/>
            <a:graphic xmlns:a="http://schemas.openxmlformats.org/drawingml/2006/main">
              <a:graphicData uri="http://schemas.openxmlformats.org/drawingml/2006/picture">
                <pic:pic xmlns:pic="http://schemas.openxmlformats.org/drawingml/2006/picture">
                  <pic:nvPicPr>
                    <pic:cNvPr id="447675" name="Picture 447675"/>
                    <pic:cNvPicPr/>
                  </pic:nvPicPr>
                  <pic:blipFill>
                    <a:blip r:embed="rId717"/>
                    <a:stretch>
                      <a:fillRect/>
                    </a:stretch>
                  </pic:blipFill>
                  <pic:spPr>
                    <a:xfrm>
                      <a:off x="0" y="0"/>
                      <a:ext cx="6099" cy="3048"/>
                    </a:xfrm>
                    <a:prstGeom prst="rect">
                      <a:avLst/>
                    </a:prstGeom>
                  </pic:spPr>
                </pic:pic>
              </a:graphicData>
            </a:graphic>
          </wp:anchor>
        </w:drawing>
      </w:r>
      <w: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B72061" w:rsidRDefault="00306FB9">
      <w:pPr>
        <w:numPr>
          <w:ilvl w:val="1"/>
          <w:numId w:val="107"/>
        </w:numPr>
        <w:ind w:right="14"/>
      </w:pPr>
      <w: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B72061" w:rsidRDefault="00306FB9">
      <w:pPr>
        <w:numPr>
          <w:ilvl w:val="0"/>
          <w:numId w:val="107"/>
        </w:numPr>
        <w:ind w:left="1137" w:right="14" w:hanging="408"/>
      </w:pPr>
      <w:r>
        <w:t>Примерный режим и распорядок дня в дошкольных группах.</w:t>
      </w:r>
    </w:p>
    <w:p w:rsidR="00B72061" w:rsidRDefault="00306FB9">
      <w:pPr>
        <w:numPr>
          <w:ilvl w:val="1"/>
          <w:numId w:val="107"/>
        </w:numPr>
        <w:ind w:right="14"/>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B72061" w:rsidRDefault="00306FB9">
      <w:pPr>
        <w:numPr>
          <w:ilvl w:val="1"/>
          <w:numId w:val="107"/>
        </w:numPr>
        <w:ind w:right="14"/>
      </w:pPr>
      <w:r>
        <w:lastRenderedPageBreak/>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B72061" w:rsidRDefault="00306FB9">
      <w:pPr>
        <w:numPr>
          <w:ilvl w:val="1"/>
          <w:numId w:val="107"/>
        </w:numPr>
        <w:ind w:right="14"/>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B72061" w:rsidRDefault="00306FB9">
      <w:pPr>
        <w:numPr>
          <w:ilvl w:val="1"/>
          <w:numId w:val="107"/>
        </w:numPr>
        <w:ind w:right="14"/>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B72061" w:rsidRDefault="00306FB9">
      <w:pPr>
        <w:numPr>
          <w:ilvl w:val="1"/>
          <w:numId w:val="107"/>
        </w:numPr>
        <w:ind w:right="14"/>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B72061" w:rsidRDefault="00306FB9">
      <w:pPr>
        <w:numPr>
          <w:ilvl w:val="1"/>
          <w:numId w:val="107"/>
        </w:numPr>
        <w:ind w:right="14"/>
      </w:pPr>
      <w: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B72061" w:rsidRDefault="00306FB9">
      <w:pPr>
        <w:numPr>
          <w:ilvl w:val="1"/>
          <w:numId w:val="107"/>
        </w:numPr>
        <w:ind w:right="14"/>
      </w:pPr>
      <w:r>
        <w:rPr>
          <w:noProof/>
        </w:rPr>
        <w:drawing>
          <wp:anchor distT="0" distB="0" distL="114300" distR="114300" simplePos="0" relativeHeight="251970560" behindDoc="0" locked="0" layoutInCell="1" allowOverlap="0">
            <wp:simplePos x="0" y="0"/>
            <wp:positionH relativeFrom="page">
              <wp:posOffset>808041</wp:posOffset>
            </wp:positionH>
            <wp:positionV relativeFrom="page">
              <wp:posOffset>10052304</wp:posOffset>
            </wp:positionV>
            <wp:extent cx="6098" cy="6096"/>
            <wp:effectExtent l="0" t="0" r="0" b="0"/>
            <wp:wrapSquare wrapText="bothSides"/>
            <wp:docPr id="449682" name="Picture 449682"/>
            <wp:cNvGraphicFramePr/>
            <a:graphic xmlns:a="http://schemas.openxmlformats.org/drawingml/2006/main">
              <a:graphicData uri="http://schemas.openxmlformats.org/drawingml/2006/picture">
                <pic:pic xmlns:pic="http://schemas.openxmlformats.org/drawingml/2006/picture">
                  <pic:nvPicPr>
                    <pic:cNvPr id="449682" name="Picture 449682"/>
                    <pic:cNvPicPr/>
                  </pic:nvPicPr>
                  <pic:blipFill>
                    <a:blip r:embed="rId718"/>
                    <a:stretch>
                      <a:fillRect/>
                    </a:stretch>
                  </pic:blipFill>
                  <pic:spPr>
                    <a:xfrm>
                      <a:off x="0" y="0"/>
                      <a:ext cx="6098" cy="6096"/>
                    </a:xfrm>
                    <a:prstGeom prst="rect">
                      <a:avLst/>
                    </a:prstGeom>
                  </pic:spPr>
                </pic:pic>
              </a:graphicData>
            </a:graphic>
          </wp:anchor>
        </w:drawing>
      </w: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B72061" w:rsidRDefault="00306FB9">
      <w:pPr>
        <w:numPr>
          <w:ilvl w:val="1"/>
          <w:numId w:val="107"/>
        </w:numPr>
        <w:ind w:right="14"/>
      </w:pPr>
      <w:r>
        <w:lastRenderedPageBreak/>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B72061" w:rsidRDefault="00306FB9">
      <w:pPr>
        <w:numPr>
          <w:ilvl w:val="1"/>
          <w:numId w:val="107"/>
        </w:numPr>
        <w:spacing w:after="222"/>
        <w:ind w:right="14"/>
      </w:pPr>
      <w: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w:t>
      </w:r>
      <w:r>
        <w:rPr>
          <w:vertAlign w:val="superscript"/>
        </w:rPr>
        <w:t>о</w:t>
      </w:r>
      <w:r>
        <w:t>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B72061" w:rsidRDefault="00306FB9">
      <w:pPr>
        <w:spacing w:after="111" w:line="259" w:lineRule="auto"/>
        <w:ind w:left="777" w:hanging="10"/>
        <w:jc w:val="left"/>
      </w:pPr>
      <w:r>
        <w:rPr>
          <w:sz w:val="16"/>
        </w:rPr>
        <w:t>03</w:t>
      </w:r>
    </w:p>
    <w:p w:rsidR="00B72061" w:rsidRDefault="00306FB9">
      <w:pPr>
        <w:numPr>
          <w:ilvl w:val="1"/>
          <w:numId w:val="107"/>
        </w:numPr>
        <w:spacing w:after="30"/>
        <w:ind w:right="14"/>
      </w:pPr>
      <w:r>
        <w:t>Режим питания зависит от длительности пребывания детей в ДОО и регулируется СанПиН 2.3/2.4.3590-20.</w:t>
      </w:r>
    </w:p>
    <w:p w:rsidR="00B72061" w:rsidRDefault="00306FB9">
      <w:pPr>
        <w:numPr>
          <w:ilvl w:val="1"/>
          <w:numId w:val="107"/>
        </w:numPr>
        <w:ind w:right="14"/>
      </w:pPr>
      <w: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B72061" w:rsidRDefault="00306FB9">
      <w:pPr>
        <w:numPr>
          <w:ilvl w:val="1"/>
          <w:numId w:val="107"/>
        </w:numPr>
        <w:ind w:right="14"/>
      </w:pPr>
      <w:r>
        <w:t>Требования и показатели организации образовательного процесса и режима дня.</w:t>
      </w:r>
    </w:p>
    <w:tbl>
      <w:tblPr>
        <w:tblStyle w:val="TableGrid"/>
        <w:tblW w:w="10144" w:type="dxa"/>
        <w:tblInd w:w="-7" w:type="dxa"/>
        <w:tblCellMar>
          <w:top w:w="158" w:type="dxa"/>
          <w:left w:w="79" w:type="dxa"/>
          <w:right w:w="250" w:type="dxa"/>
        </w:tblCellMar>
        <w:tblLook w:val="04A0" w:firstRow="1" w:lastRow="0" w:firstColumn="1" w:lastColumn="0" w:noHBand="0" w:noVBand="1"/>
      </w:tblPr>
      <w:tblGrid>
        <w:gridCol w:w="85"/>
        <w:gridCol w:w="4212"/>
        <w:gridCol w:w="87"/>
        <w:gridCol w:w="2315"/>
        <w:gridCol w:w="91"/>
        <w:gridCol w:w="3262"/>
        <w:gridCol w:w="92"/>
      </w:tblGrid>
      <w:tr w:rsidR="00B72061">
        <w:trPr>
          <w:gridAfter w:val="1"/>
          <w:wAfter w:w="95" w:type="dxa"/>
          <w:trHeight w:val="591"/>
        </w:trPr>
        <w:tc>
          <w:tcPr>
            <w:tcW w:w="4349"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23" w:firstLine="0"/>
              <w:jc w:val="center"/>
            </w:pPr>
            <w:r>
              <w:t>Показатель</w:t>
            </w:r>
          </w:p>
        </w:tc>
        <w:tc>
          <w:tcPr>
            <w:tcW w:w="2431"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26" w:firstLine="0"/>
              <w:jc w:val="center"/>
            </w:pPr>
            <w:r>
              <w:t>Возраст</w:t>
            </w:r>
          </w:p>
        </w:tc>
        <w:tc>
          <w:tcPr>
            <w:tcW w:w="3364"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19" w:firstLine="0"/>
              <w:jc w:val="center"/>
            </w:pPr>
            <w:r>
              <w:t>Норматив</w:t>
            </w:r>
          </w:p>
        </w:tc>
      </w:tr>
      <w:tr w:rsidR="00B72061">
        <w:trPr>
          <w:gridAfter w:val="1"/>
          <w:wAfter w:w="95" w:type="dxa"/>
          <w:trHeight w:val="595"/>
        </w:trPr>
        <w:tc>
          <w:tcPr>
            <w:tcW w:w="10144" w:type="dxa"/>
            <w:gridSpan w:val="6"/>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26" w:firstLine="0"/>
              <w:jc w:val="center"/>
            </w:pPr>
            <w:r>
              <w:t>Требования к организации образовательного процесса</w:t>
            </w:r>
          </w:p>
        </w:tc>
      </w:tr>
      <w:tr w:rsidR="00B72061">
        <w:trPr>
          <w:gridAfter w:val="1"/>
          <w:wAfter w:w="95" w:type="dxa"/>
          <w:trHeight w:val="920"/>
        </w:trPr>
        <w:tc>
          <w:tcPr>
            <w:tcW w:w="434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left"/>
            </w:pPr>
            <w:r>
              <w:t>Начало занятий не ранее</w:t>
            </w:r>
          </w:p>
        </w:tc>
        <w:tc>
          <w:tcPr>
            <w:tcW w:w="243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16"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19" w:firstLine="0"/>
              <w:jc w:val="center"/>
            </w:pPr>
            <w:r>
              <w:t>8.00</w:t>
            </w:r>
          </w:p>
        </w:tc>
      </w:tr>
      <w:tr w:rsidR="00B72061">
        <w:trPr>
          <w:gridAfter w:val="1"/>
          <w:wAfter w:w="95" w:type="dxa"/>
          <w:trHeight w:val="855"/>
        </w:trPr>
        <w:tc>
          <w:tcPr>
            <w:tcW w:w="434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left"/>
            </w:pPr>
            <w:r>
              <w:t>Окончание занятий, не позднее</w:t>
            </w:r>
          </w:p>
        </w:tc>
        <w:tc>
          <w:tcPr>
            <w:tcW w:w="243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11"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33" w:firstLine="0"/>
              <w:jc w:val="center"/>
            </w:pPr>
            <w:r>
              <w:t>17.00</w:t>
            </w:r>
          </w:p>
        </w:tc>
      </w:tr>
      <w:tr w:rsidR="00B72061">
        <w:trPr>
          <w:gridAfter w:val="1"/>
          <w:wAfter w:w="95" w:type="dxa"/>
          <w:trHeight w:val="2457"/>
        </w:trPr>
        <w:tc>
          <w:tcPr>
            <w:tcW w:w="434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4" w:right="118" w:firstLine="0"/>
            </w:pPr>
            <w:r>
              <w:lastRenderedPageBreak/>
              <w:t>Продолжительность занятия для детей дошкольного возраста, не более</w:t>
            </w:r>
          </w:p>
        </w:tc>
        <w:tc>
          <w:tcPr>
            <w:tcW w:w="243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08" w:firstLine="5"/>
            </w:pPr>
            <w:r>
              <w:t>от 1,5 до З лет от З до 4 лет от 4 до 5 лет от 5 до 6 лет от 6 до 7 лет</w:t>
            </w:r>
          </w:p>
        </w:tc>
        <w:tc>
          <w:tcPr>
            <w:tcW w:w="3364"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2"/>
              <w:ind w:left="1106" w:right="883" w:firstLine="0"/>
              <w:jc w:val="right"/>
            </w:pPr>
            <w:r>
              <w:t>минут 1 5 минут</w:t>
            </w:r>
          </w:p>
          <w:p w:rsidR="00B72061" w:rsidRDefault="00306FB9">
            <w:pPr>
              <w:spacing w:after="34" w:line="259" w:lineRule="auto"/>
              <w:ind w:left="190" w:firstLine="0"/>
              <w:jc w:val="center"/>
            </w:pPr>
            <w:r>
              <w:t>20 минут</w:t>
            </w:r>
          </w:p>
          <w:p w:rsidR="00B72061" w:rsidRDefault="00306FB9">
            <w:pPr>
              <w:spacing w:after="37" w:line="259" w:lineRule="auto"/>
              <w:ind w:left="185" w:firstLine="0"/>
              <w:jc w:val="center"/>
            </w:pPr>
            <w:r>
              <w:t>25 минут</w:t>
            </w:r>
          </w:p>
          <w:p w:rsidR="00B72061" w:rsidRDefault="00306FB9">
            <w:pPr>
              <w:spacing w:after="0" w:line="259" w:lineRule="auto"/>
              <w:ind w:left="185" w:firstLine="0"/>
              <w:jc w:val="center"/>
            </w:pPr>
            <w:r>
              <w:t>30 минут</w:t>
            </w:r>
          </w:p>
        </w:tc>
      </w:tr>
      <w:tr w:rsidR="00B72061">
        <w:trPr>
          <w:gridAfter w:val="1"/>
          <w:wAfter w:w="95" w:type="dxa"/>
          <w:trHeight w:val="3575"/>
        </w:trPr>
        <w:tc>
          <w:tcPr>
            <w:tcW w:w="4349"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right="98" w:firstLine="5"/>
            </w:pPr>
            <w:r>
              <w:t>Продолжительность дневной суммарной образовательной нагрузки для детей дошкольного возраста, не более</w:t>
            </w:r>
          </w:p>
        </w:tc>
        <w:tc>
          <w:tcPr>
            <w:tcW w:w="243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1147" w:line="279" w:lineRule="auto"/>
              <w:ind w:left="398" w:right="14" w:firstLine="5"/>
            </w:pPr>
            <w:r>
              <w:t>от 1,5 до 3 лет от 3 до 4 лет от 4 до 5 лет от 5 до 6 лет</w:t>
            </w:r>
          </w:p>
          <w:p w:rsidR="00B72061" w:rsidRDefault="00306FB9">
            <w:pPr>
              <w:spacing w:after="0" w:line="259" w:lineRule="auto"/>
              <w:ind w:left="158" w:firstLine="0"/>
              <w:jc w:val="center"/>
            </w:pPr>
            <w:r>
              <w:t>от 6 до 7 лет</w:t>
            </w:r>
          </w:p>
        </w:tc>
        <w:tc>
          <w:tcPr>
            <w:tcW w:w="3364"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29" w:line="259" w:lineRule="auto"/>
              <w:ind w:left="176" w:firstLine="0"/>
              <w:jc w:val="center"/>
            </w:pPr>
            <w:r>
              <w:t>20 минут</w:t>
            </w:r>
          </w:p>
          <w:p w:rsidR="00B72061" w:rsidRDefault="00306FB9">
            <w:pPr>
              <w:spacing w:after="29" w:line="259" w:lineRule="auto"/>
              <w:ind w:left="171" w:firstLine="0"/>
              <w:jc w:val="center"/>
            </w:pPr>
            <w:r>
              <w:t>30 минут</w:t>
            </w:r>
          </w:p>
          <w:p w:rsidR="00B72061" w:rsidRDefault="00306FB9">
            <w:pPr>
              <w:spacing w:after="29" w:line="259" w:lineRule="auto"/>
              <w:ind w:left="161" w:firstLine="0"/>
              <w:jc w:val="center"/>
            </w:pPr>
            <w:r>
              <w:t>40 минут</w:t>
            </w:r>
          </w:p>
          <w:p w:rsidR="00B72061" w:rsidRDefault="00306FB9">
            <w:pPr>
              <w:spacing w:after="0" w:line="283" w:lineRule="auto"/>
              <w:ind w:left="190" w:right="38" w:firstLine="48"/>
            </w:pPr>
            <w:r>
              <w:t>50 минут или 75 минут при организации I занятия после дневного сна</w:t>
            </w:r>
          </w:p>
          <w:p w:rsidR="00B72061" w:rsidRDefault="00306FB9">
            <w:pPr>
              <w:spacing w:after="0" w:line="259" w:lineRule="auto"/>
              <w:ind w:left="152" w:firstLine="0"/>
              <w:jc w:val="center"/>
            </w:pPr>
            <w:r>
              <w:t>90 минут</w:t>
            </w:r>
          </w:p>
        </w:tc>
      </w:tr>
      <w:tr w:rsidR="00B72061">
        <w:trPr>
          <w:gridAfter w:val="1"/>
          <w:wAfter w:w="95" w:type="dxa"/>
          <w:trHeight w:val="967"/>
        </w:trPr>
        <w:tc>
          <w:tcPr>
            <w:tcW w:w="4349"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 w:firstLine="0"/>
            </w:pPr>
            <w:r>
              <w:t>Продолжительность перерывов между занятиями, не менее</w:t>
            </w:r>
          </w:p>
        </w:tc>
        <w:tc>
          <w:tcPr>
            <w:tcW w:w="243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39"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71" w:firstLine="0"/>
              <w:jc w:val="center"/>
            </w:pPr>
            <w:r>
              <w:t>10 минут</w:t>
            </w:r>
          </w:p>
        </w:tc>
      </w:tr>
      <w:tr w:rsidR="00B72061">
        <w:trPr>
          <w:gridAfter w:val="1"/>
          <w:wAfter w:w="95" w:type="dxa"/>
          <w:trHeight w:val="972"/>
        </w:trPr>
        <w:tc>
          <w:tcPr>
            <w:tcW w:w="4349"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 w:hanging="5"/>
            </w:pPr>
            <w:r>
              <w:t>Перерыв во время занятий для гимнастики, не менее</w:t>
            </w:r>
          </w:p>
        </w:tc>
        <w:tc>
          <w:tcPr>
            <w:tcW w:w="243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30" w:firstLine="0"/>
              <w:jc w:val="center"/>
            </w:pPr>
            <w:r>
              <w:t>все возрасты</w:t>
            </w:r>
          </w:p>
        </w:tc>
        <w:tc>
          <w:tcPr>
            <w:tcW w:w="3364"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37" w:firstLine="0"/>
              <w:jc w:val="center"/>
            </w:pPr>
            <w:r>
              <w:t>2-х минут</w:t>
            </w:r>
          </w:p>
        </w:tc>
      </w:tr>
      <w:tr w:rsidR="00B72061">
        <w:tblPrEx>
          <w:tblCellMar>
            <w:top w:w="159" w:type="dxa"/>
            <w:left w:w="93" w:type="dxa"/>
            <w:right w:w="133" w:type="dxa"/>
          </w:tblCellMar>
        </w:tblPrEx>
        <w:trPr>
          <w:gridBefore w:val="1"/>
          <w:wBefore w:w="85" w:type="dxa"/>
          <w:trHeight w:val="608"/>
        </w:trPr>
        <w:tc>
          <w:tcPr>
            <w:tcW w:w="10153" w:type="dxa"/>
            <w:gridSpan w:val="6"/>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6" w:firstLine="0"/>
              <w:jc w:val="center"/>
            </w:pPr>
            <w:r>
              <w:t>Показатели организации режима дня</w:t>
            </w:r>
          </w:p>
        </w:tc>
      </w:tr>
      <w:tr w:rsidR="00B72061">
        <w:tblPrEx>
          <w:tblCellMar>
            <w:top w:w="159" w:type="dxa"/>
            <w:left w:w="93" w:type="dxa"/>
            <w:right w:w="133" w:type="dxa"/>
          </w:tblCellMar>
        </w:tblPrEx>
        <w:trPr>
          <w:gridBefore w:val="1"/>
          <w:wBefore w:w="85" w:type="dxa"/>
          <w:trHeight w:val="979"/>
        </w:trPr>
        <w:tc>
          <w:tcPr>
            <w:tcW w:w="4351"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firstLine="0"/>
            </w:pPr>
            <w:r>
              <w:t>Продолжительность ночного сна не менее</w:t>
            </w:r>
          </w:p>
        </w:tc>
        <w:tc>
          <w:tcPr>
            <w:tcW w:w="2435"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18" w:line="259" w:lineRule="auto"/>
              <w:ind w:left="106" w:firstLine="0"/>
              <w:jc w:val="center"/>
            </w:pPr>
            <w:r>
              <w:rPr>
                <w:sz w:val="20"/>
              </w:rPr>
              <w:t>1—3 года</w:t>
            </w:r>
          </w:p>
          <w:p w:rsidR="00B72061" w:rsidRDefault="00306FB9">
            <w:pPr>
              <w:spacing w:after="0" w:line="259" w:lineRule="auto"/>
              <w:ind w:left="576" w:firstLine="0"/>
              <w:jc w:val="left"/>
            </w:pPr>
            <w:r>
              <w:rPr>
                <w:sz w:val="22"/>
              </w:rPr>
              <w:t>4—7 лет</w:t>
            </w:r>
          </w:p>
        </w:tc>
        <w:tc>
          <w:tcPr>
            <w:tcW w:w="3368"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30" w:line="259" w:lineRule="auto"/>
              <w:ind w:left="94" w:firstLine="0"/>
              <w:jc w:val="center"/>
            </w:pPr>
            <w:r>
              <w:t>12 часов</w:t>
            </w:r>
          </w:p>
          <w:p w:rsidR="00B72061" w:rsidRDefault="00306FB9">
            <w:pPr>
              <w:spacing w:after="0" w:line="259" w:lineRule="auto"/>
              <w:ind w:left="224" w:firstLine="0"/>
              <w:jc w:val="center"/>
            </w:pPr>
            <w:r>
              <w:t>1 часов</w:t>
            </w:r>
          </w:p>
        </w:tc>
      </w:tr>
      <w:tr w:rsidR="00B72061">
        <w:tblPrEx>
          <w:tblCellMar>
            <w:top w:w="159" w:type="dxa"/>
            <w:left w:w="93" w:type="dxa"/>
            <w:right w:w="133" w:type="dxa"/>
          </w:tblCellMar>
        </w:tblPrEx>
        <w:trPr>
          <w:gridBefore w:val="1"/>
          <w:wBefore w:w="85" w:type="dxa"/>
          <w:trHeight w:val="1255"/>
        </w:trPr>
        <w:tc>
          <w:tcPr>
            <w:tcW w:w="435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 w:hanging="10"/>
            </w:pPr>
            <w:r>
              <w:t>Продолжительность дневного сна,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32" w:line="259" w:lineRule="auto"/>
              <w:ind w:left="96" w:firstLine="0"/>
              <w:jc w:val="center"/>
            </w:pPr>
            <w:r>
              <w:t>1-3 года</w:t>
            </w:r>
          </w:p>
          <w:p w:rsidR="00B72061" w:rsidRDefault="00306FB9">
            <w:pPr>
              <w:spacing w:after="0" w:line="259" w:lineRule="auto"/>
              <w:ind w:right="101" w:firstLine="0"/>
              <w:jc w:val="center"/>
            </w:pPr>
            <w:r>
              <w:t>4-7 лет</w:t>
            </w:r>
          </w:p>
        </w:tc>
        <w:tc>
          <w:tcPr>
            <w:tcW w:w="3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54" w:line="259" w:lineRule="auto"/>
              <w:ind w:left="70" w:firstLine="0"/>
              <w:jc w:val="center"/>
            </w:pPr>
            <w:r>
              <w:t>3 часа</w:t>
            </w:r>
          </w:p>
          <w:p w:rsidR="00B72061" w:rsidRDefault="00306FB9">
            <w:pPr>
              <w:spacing w:after="0" w:line="259" w:lineRule="auto"/>
              <w:ind w:left="65" w:firstLine="0"/>
              <w:jc w:val="center"/>
            </w:pPr>
            <w:r>
              <w:t>2,5 часа</w:t>
            </w:r>
          </w:p>
        </w:tc>
      </w:tr>
      <w:tr w:rsidR="00B72061">
        <w:tblPrEx>
          <w:tblCellMar>
            <w:top w:w="159" w:type="dxa"/>
            <w:left w:w="93" w:type="dxa"/>
            <w:right w:w="133" w:type="dxa"/>
          </w:tblCellMar>
        </w:tblPrEx>
        <w:trPr>
          <w:gridBefore w:val="1"/>
          <w:wBefore w:w="85" w:type="dxa"/>
          <w:trHeight w:val="1304"/>
        </w:trPr>
        <w:tc>
          <w:tcPr>
            <w:tcW w:w="435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5" w:hanging="5"/>
              <w:jc w:val="left"/>
            </w:pPr>
            <w:r>
              <w:t>Продолжительность прогулок,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3" w:firstLine="0"/>
              <w:jc w:val="left"/>
            </w:pPr>
            <w:r>
              <w:t>для детей до 7 лет</w:t>
            </w:r>
          </w:p>
        </w:tc>
        <w:tc>
          <w:tcPr>
            <w:tcW w:w="3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6" w:firstLine="0"/>
              <w:jc w:val="center"/>
            </w:pPr>
            <w:r>
              <w:t>3 часа в день</w:t>
            </w:r>
          </w:p>
        </w:tc>
      </w:tr>
      <w:tr w:rsidR="00B72061">
        <w:tblPrEx>
          <w:tblCellMar>
            <w:top w:w="159" w:type="dxa"/>
            <w:left w:w="93" w:type="dxa"/>
            <w:right w:w="133" w:type="dxa"/>
          </w:tblCellMar>
        </w:tblPrEx>
        <w:trPr>
          <w:gridBefore w:val="1"/>
          <w:wBefore w:w="85" w:type="dxa"/>
          <w:trHeight w:val="1282"/>
        </w:trPr>
        <w:tc>
          <w:tcPr>
            <w:tcW w:w="435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5"/>
            </w:pPr>
            <w:r>
              <w:t>Суммарный объем двигательной активности,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center"/>
            </w:pPr>
            <w:r>
              <w:t>все возрасты</w:t>
            </w:r>
          </w:p>
        </w:tc>
        <w:tc>
          <w:tcPr>
            <w:tcW w:w="3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0" w:firstLine="0"/>
              <w:jc w:val="center"/>
            </w:pPr>
            <w:r>
              <w:t>1 час в день</w:t>
            </w:r>
          </w:p>
        </w:tc>
      </w:tr>
      <w:tr w:rsidR="00B72061">
        <w:tblPrEx>
          <w:tblCellMar>
            <w:top w:w="159" w:type="dxa"/>
            <w:left w:w="93" w:type="dxa"/>
            <w:right w:w="133" w:type="dxa"/>
          </w:tblCellMar>
        </w:tblPrEx>
        <w:trPr>
          <w:gridBefore w:val="1"/>
          <w:wBefore w:w="85" w:type="dxa"/>
          <w:trHeight w:val="1018"/>
        </w:trPr>
        <w:tc>
          <w:tcPr>
            <w:tcW w:w="435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0"/>
              <w:jc w:val="left"/>
            </w:pPr>
            <w:r>
              <w:lastRenderedPageBreak/>
              <w:t>Утренний подъем, не ранее</w:t>
            </w:r>
          </w:p>
        </w:tc>
        <w:tc>
          <w:tcPr>
            <w:tcW w:w="2435"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8" w:firstLine="0"/>
              <w:jc w:val="center"/>
            </w:pPr>
            <w:r>
              <w:t>все возрасты</w:t>
            </w:r>
          </w:p>
        </w:tc>
        <w:tc>
          <w:tcPr>
            <w:tcW w:w="3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1" w:firstLine="0"/>
              <w:jc w:val="center"/>
            </w:pPr>
            <w:r>
              <w:t>7 ч 00 минут</w:t>
            </w:r>
          </w:p>
        </w:tc>
      </w:tr>
      <w:tr w:rsidR="00B72061">
        <w:tblPrEx>
          <w:tblCellMar>
            <w:top w:w="159" w:type="dxa"/>
            <w:left w:w="93" w:type="dxa"/>
            <w:right w:w="133" w:type="dxa"/>
          </w:tblCellMar>
        </w:tblPrEx>
        <w:trPr>
          <w:gridBefore w:val="1"/>
          <w:wBefore w:w="85" w:type="dxa"/>
          <w:trHeight w:val="1144"/>
        </w:trPr>
        <w:tc>
          <w:tcPr>
            <w:tcW w:w="4351"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pPr>
            <w:r>
              <w:t>Утренняя зарядка, продолжительность, не менее</w:t>
            </w:r>
          </w:p>
        </w:tc>
        <w:tc>
          <w:tcPr>
            <w:tcW w:w="2435"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 w:firstLine="0"/>
              <w:jc w:val="center"/>
            </w:pPr>
            <w:r>
              <w:t>до 7 лет</w:t>
            </w:r>
          </w:p>
        </w:tc>
        <w:tc>
          <w:tcPr>
            <w:tcW w:w="3368" w:type="dxa"/>
            <w:gridSpan w:val="2"/>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1" w:firstLine="0"/>
              <w:jc w:val="center"/>
            </w:pPr>
            <w:r>
              <w:t>10 минут</w:t>
            </w:r>
          </w:p>
        </w:tc>
      </w:tr>
    </w:tbl>
    <w:p w:rsidR="00B72061" w:rsidRDefault="00306FB9">
      <w:pPr>
        <w:numPr>
          <w:ilvl w:val="1"/>
          <w:numId w:val="107"/>
        </w:numPr>
        <w:ind w:right="14"/>
      </w:pPr>
      <w:r>
        <w:t>Количество приемов пищи в зависимости от режима функционирования организации и режима обучения.</w:t>
      </w:r>
    </w:p>
    <w:tbl>
      <w:tblPr>
        <w:tblStyle w:val="TableGrid"/>
        <w:tblW w:w="10148" w:type="dxa"/>
        <w:tblInd w:w="56" w:type="dxa"/>
        <w:tblCellMar>
          <w:top w:w="62" w:type="dxa"/>
          <w:left w:w="136" w:type="dxa"/>
          <w:right w:w="42" w:type="dxa"/>
        </w:tblCellMar>
        <w:tblLook w:val="04A0" w:firstRow="1" w:lastRow="0" w:firstColumn="1" w:lastColumn="0" w:noHBand="0" w:noVBand="1"/>
      </w:tblPr>
      <w:tblGrid>
        <w:gridCol w:w="1863"/>
        <w:gridCol w:w="2819"/>
        <w:gridCol w:w="5466"/>
      </w:tblGrid>
      <w:tr w:rsidR="00B72061">
        <w:trPr>
          <w:trHeight w:val="1712"/>
        </w:trPr>
        <w:tc>
          <w:tcPr>
            <w:tcW w:w="186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center"/>
            </w:pPr>
            <w:r>
              <w:t>Вид организации</w:t>
            </w:r>
          </w:p>
        </w:tc>
        <w:tc>
          <w:tcPr>
            <w:tcW w:w="28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 w:right="74" w:firstLine="0"/>
              <w:jc w:val="center"/>
            </w:pPr>
            <w:r>
              <w:t>Продолжительность, либо время нахождения ребёнка в организации</w:t>
            </w:r>
          </w:p>
        </w:tc>
        <w:tc>
          <w:tcPr>
            <w:tcW w:w="54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74" w:firstLine="0"/>
              <w:jc w:val="center"/>
            </w:pPr>
            <w:r>
              <w:t>Количество обязательных приемов пищи</w:t>
            </w:r>
          </w:p>
        </w:tc>
      </w:tr>
      <w:tr w:rsidR="00B72061">
        <w:trPr>
          <w:trHeight w:val="1301"/>
        </w:trPr>
        <w:tc>
          <w:tcPr>
            <w:tcW w:w="1863" w:type="dxa"/>
            <w:vMerge w:val="restart"/>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firstLine="5"/>
              <w:jc w:val="left"/>
            </w:pPr>
            <w:r>
              <w:t>Дошкольные организации, организации по уходу и присмотру</w:t>
            </w:r>
          </w:p>
        </w:tc>
        <w:tc>
          <w:tcPr>
            <w:tcW w:w="28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91" w:firstLine="0"/>
              <w:jc w:val="center"/>
            </w:pPr>
            <w:r>
              <w:t>до 5 часов</w:t>
            </w:r>
          </w:p>
        </w:tc>
        <w:tc>
          <w:tcPr>
            <w:tcW w:w="54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right="775" w:firstLine="5"/>
            </w:pPr>
            <w:r>
              <w:t>2 приема пищи (приемы пищи определяются фактическим временем нахождения в организации)</w:t>
            </w:r>
          </w:p>
        </w:tc>
      </w:tr>
      <w:tr w:rsidR="00B72061">
        <w:trPr>
          <w:trHeight w:val="718"/>
        </w:trPr>
        <w:tc>
          <w:tcPr>
            <w:tcW w:w="0" w:type="auto"/>
            <w:vMerge/>
            <w:tcBorders>
              <w:top w:val="nil"/>
              <w:left w:val="single" w:sz="2" w:space="0" w:color="000000"/>
              <w:bottom w:val="nil"/>
              <w:right w:val="single" w:sz="2" w:space="0" w:color="000000"/>
            </w:tcBorders>
          </w:tcPr>
          <w:p w:rsidR="00B72061" w:rsidRDefault="00B72061">
            <w:pPr>
              <w:spacing w:after="160" w:line="259" w:lineRule="auto"/>
              <w:ind w:firstLine="0"/>
              <w:jc w:val="left"/>
            </w:pPr>
          </w:p>
        </w:tc>
        <w:tc>
          <w:tcPr>
            <w:tcW w:w="28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91" w:firstLine="0"/>
              <w:jc w:val="center"/>
            </w:pPr>
            <w:r>
              <w:t>8-10 часов</w:t>
            </w:r>
          </w:p>
        </w:tc>
        <w:tc>
          <w:tcPr>
            <w:tcW w:w="54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 w:firstLine="0"/>
              <w:jc w:val="left"/>
            </w:pPr>
            <w:r>
              <w:t>завтрак, второй завтрак, обед и полдник</w:t>
            </w:r>
          </w:p>
        </w:tc>
      </w:tr>
      <w:tr w:rsidR="00B72061">
        <w:trPr>
          <w:trHeight w:val="982"/>
        </w:trPr>
        <w:tc>
          <w:tcPr>
            <w:tcW w:w="0" w:type="auto"/>
            <w:vMerge/>
            <w:tcBorders>
              <w:top w:val="nil"/>
              <w:left w:val="single" w:sz="2" w:space="0" w:color="000000"/>
              <w:bottom w:val="nil"/>
              <w:right w:val="single" w:sz="2" w:space="0" w:color="000000"/>
            </w:tcBorders>
          </w:tcPr>
          <w:p w:rsidR="00B72061" w:rsidRDefault="00B72061">
            <w:pPr>
              <w:spacing w:after="160" w:line="259" w:lineRule="auto"/>
              <w:ind w:firstLine="0"/>
              <w:jc w:val="left"/>
            </w:pPr>
          </w:p>
        </w:tc>
        <w:tc>
          <w:tcPr>
            <w:tcW w:w="28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77" w:firstLine="0"/>
              <w:jc w:val="center"/>
            </w:pPr>
            <w:r>
              <w:t>11-12 часов</w:t>
            </w:r>
          </w:p>
        </w:tc>
        <w:tc>
          <w:tcPr>
            <w:tcW w:w="54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5"/>
              <w:jc w:val="left"/>
            </w:pPr>
            <w:r>
              <w:t>завтрак, второй завтрак, обед, полдник и ужин</w:t>
            </w:r>
          </w:p>
        </w:tc>
      </w:tr>
      <w:tr w:rsidR="00B72061">
        <w:trPr>
          <w:trHeight w:val="1010"/>
        </w:trPr>
        <w:tc>
          <w:tcPr>
            <w:tcW w:w="0" w:type="auto"/>
            <w:vMerge/>
            <w:tcBorders>
              <w:top w:val="nil"/>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8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10" w:firstLine="0"/>
              <w:jc w:val="center"/>
            </w:pPr>
            <w:r>
              <w:t>круглосуточно</w:t>
            </w:r>
          </w:p>
        </w:tc>
        <w:tc>
          <w:tcPr>
            <w:tcW w:w="54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5"/>
              <w:jc w:val="left"/>
            </w:pPr>
            <w:r>
              <w:t>завтрак, второй завтрак, обед, полдник, ужин, второй ужин</w:t>
            </w:r>
          </w:p>
        </w:tc>
      </w:tr>
    </w:tbl>
    <w:p w:rsidR="00B72061" w:rsidRDefault="00306FB9">
      <w:pPr>
        <w:spacing w:after="3" w:line="259" w:lineRule="auto"/>
        <w:ind w:left="768" w:hanging="10"/>
        <w:jc w:val="left"/>
      </w:pPr>
      <w:r>
        <w:rPr>
          <w:sz w:val="12"/>
        </w:rPr>
        <w:t>ОЗ</w:t>
      </w:r>
    </w:p>
    <w:p w:rsidR="00B72061" w:rsidRDefault="00306FB9">
      <w:pPr>
        <w:numPr>
          <w:ilvl w:val="2"/>
          <w:numId w:val="107"/>
        </w:numPr>
        <w:ind w:right="14"/>
      </w:pPr>
      <w:r>
        <w:t>ДОО может самостоятельно принимать решение о наличии второго завтрака и ужина, руководствуясь пунктами 8.1.2.l и 8.1.2.2 СанПиН 2,3/2.4.3590-20:</w:t>
      </w:r>
    </w:p>
    <w:p w:rsidR="00B72061" w:rsidRDefault="00306FB9">
      <w:pPr>
        <w:spacing w:after="59"/>
        <w:ind w:left="29" w:right="14"/>
      </w:pPr>
      <w:r>
        <w:t>при отсутствии второго завтрака калорийность основного завтрака должна быть увеличена на 5% соответственно.</w:t>
      </w:r>
    </w:p>
    <w:p w:rsidR="00B72061" w:rsidRDefault="00306FB9">
      <w:pPr>
        <w:spacing w:after="79"/>
        <w:ind w:left="29" w:right="14"/>
      </w:pPr>
      <w: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r>
        <w:rPr>
          <w:vertAlign w:val="superscript"/>
        </w:rPr>
        <w:t>0</w:t>
      </w:r>
      <w:r>
        <w:t>/0.</w:t>
      </w:r>
    </w:p>
    <w:p w:rsidR="00B72061" w:rsidRDefault="00306FB9">
      <w:pPr>
        <w:numPr>
          <w:ilvl w:val="2"/>
          <w:numId w:val="107"/>
        </w:numPr>
        <w:ind w:right="14"/>
      </w:pPr>
      <w: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w:t>
      </w:r>
      <w:r>
        <w:lastRenderedPageBreak/>
        <w:t>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B72061" w:rsidRDefault="00306FB9">
      <w:pPr>
        <w:numPr>
          <w:ilvl w:val="1"/>
          <w:numId w:val="107"/>
        </w:numPr>
        <w:ind w:right="14"/>
      </w:pPr>
      <w:r>
        <w:t>Режим сна, бодрствования и кормления детей от 0 до 1 года.</w:t>
      </w:r>
    </w:p>
    <w:tbl>
      <w:tblPr>
        <w:tblStyle w:val="TableGrid"/>
        <w:tblW w:w="10151" w:type="dxa"/>
        <w:tblInd w:w="38" w:type="dxa"/>
        <w:tblCellMar>
          <w:top w:w="158" w:type="dxa"/>
          <w:left w:w="101" w:type="dxa"/>
        </w:tblCellMar>
        <w:tblLook w:val="04A0" w:firstRow="1" w:lastRow="0" w:firstColumn="1" w:lastColumn="0" w:noHBand="0" w:noVBand="1"/>
      </w:tblPr>
      <w:tblGrid>
        <w:gridCol w:w="1387"/>
        <w:gridCol w:w="1655"/>
        <w:gridCol w:w="1534"/>
        <w:gridCol w:w="2050"/>
        <w:gridCol w:w="1549"/>
        <w:gridCol w:w="1976"/>
      </w:tblGrid>
      <w:tr w:rsidR="00B72061">
        <w:trPr>
          <w:trHeight w:val="590"/>
        </w:trPr>
        <w:tc>
          <w:tcPr>
            <w:tcW w:w="1388" w:type="dxa"/>
            <w:vMerge w:val="restart"/>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Возраст</w:t>
            </w:r>
          </w:p>
        </w:tc>
        <w:tc>
          <w:tcPr>
            <w:tcW w:w="3188"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82" w:firstLine="0"/>
              <w:jc w:val="center"/>
            </w:pPr>
            <w:r>
              <w:t>Кормление</w:t>
            </w:r>
          </w:p>
        </w:tc>
        <w:tc>
          <w:tcPr>
            <w:tcW w:w="20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3" w:firstLine="0"/>
              <w:jc w:val="left"/>
            </w:pPr>
            <w:r>
              <w:t>Бодрствование</w:t>
            </w:r>
          </w:p>
        </w:tc>
        <w:tc>
          <w:tcPr>
            <w:tcW w:w="3525" w:type="dxa"/>
            <w:gridSpan w:val="2"/>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72" w:firstLine="0"/>
              <w:jc w:val="center"/>
            </w:pPr>
            <w:r>
              <w:t>Дневной сон</w:t>
            </w:r>
          </w:p>
        </w:tc>
      </w:tr>
      <w:tr w:rsidR="00B72061">
        <w:trPr>
          <w:trHeight w:val="974"/>
        </w:trPr>
        <w:tc>
          <w:tcPr>
            <w:tcW w:w="0" w:type="auto"/>
            <w:vMerge/>
            <w:tcBorders>
              <w:top w:val="nil"/>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5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7" w:firstLine="0"/>
              <w:jc w:val="left"/>
            </w:pPr>
            <w:r>
              <w:t xml:space="preserve">количество </w:t>
            </w:r>
          </w:p>
        </w:tc>
        <w:tc>
          <w:tcPr>
            <w:tcW w:w="1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center"/>
            </w:pPr>
            <w:r>
              <w:t>интервал час.</w:t>
            </w:r>
          </w:p>
        </w:tc>
        <w:tc>
          <w:tcPr>
            <w:tcW w:w="20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center"/>
            </w:pPr>
            <w:r>
              <w:t>длительность час.</w:t>
            </w:r>
          </w:p>
        </w:tc>
        <w:tc>
          <w:tcPr>
            <w:tcW w:w="154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center"/>
            </w:pPr>
            <w:r>
              <w:t>количество периодов</w:t>
            </w:r>
          </w:p>
        </w:tc>
        <w:tc>
          <w:tcPr>
            <w:tcW w:w="197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center"/>
            </w:pPr>
            <w:r>
              <w:t>длительность час.</w:t>
            </w:r>
          </w:p>
        </w:tc>
      </w:tr>
      <w:tr w:rsidR="00B72061">
        <w:trPr>
          <w:trHeight w:val="902"/>
        </w:trPr>
        <w:tc>
          <w:tcPr>
            <w:tcW w:w="1388"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4" w:firstLine="0"/>
              <w:jc w:val="left"/>
            </w:pPr>
            <w:r>
              <w:t>1-3 мес.</w:t>
            </w:r>
          </w:p>
        </w:tc>
        <w:tc>
          <w:tcPr>
            <w:tcW w:w="165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94" w:firstLine="0"/>
              <w:jc w:val="center"/>
            </w:pPr>
            <w:r>
              <w:t>7</w:t>
            </w:r>
          </w:p>
        </w:tc>
        <w:tc>
          <w:tcPr>
            <w:tcW w:w="1534"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05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72" w:firstLine="0"/>
              <w:jc w:val="center"/>
            </w:pPr>
            <w:r>
              <w:t>1-1,5</w:t>
            </w:r>
          </w:p>
        </w:tc>
        <w:tc>
          <w:tcPr>
            <w:tcW w:w="154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85" w:firstLine="0"/>
              <w:jc w:val="center"/>
            </w:pPr>
            <w:r>
              <w:t>4</w:t>
            </w:r>
          </w:p>
        </w:tc>
        <w:tc>
          <w:tcPr>
            <w:tcW w:w="197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61" w:firstLine="0"/>
              <w:jc w:val="center"/>
            </w:pPr>
            <w:r>
              <w:t>1,5-2</w:t>
            </w:r>
          </w:p>
        </w:tc>
      </w:tr>
      <w:tr w:rsidR="00B72061">
        <w:trPr>
          <w:trHeight w:val="874"/>
        </w:trPr>
        <w:tc>
          <w:tcPr>
            <w:tcW w:w="1388"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3-6 мес.</w:t>
            </w:r>
          </w:p>
        </w:tc>
        <w:tc>
          <w:tcPr>
            <w:tcW w:w="165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94" w:firstLine="0"/>
              <w:jc w:val="center"/>
            </w:pPr>
            <w:r>
              <w:t>6</w:t>
            </w:r>
          </w:p>
        </w:tc>
        <w:tc>
          <w:tcPr>
            <w:tcW w:w="1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09" w:firstLine="0"/>
              <w:jc w:val="center"/>
            </w:pPr>
            <w:r>
              <w:t>3,5</w:t>
            </w:r>
          </w:p>
        </w:tc>
        <w:tc>
          <w:tcPr>
            <w:tcW w:w="205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72" w:firstLine="0"/>
              <w:jc w:val="center"/>
            </w:pPr>
            <w:r>
              <w:t>1,5-2</w:t>
            </w:r>
          </w:p>
        </w:tc>
        <w:tc>
          <w:tcPr>
            <w:tcW w:w="154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89" w:firstLine="0"/>
              <w:jc w:val="center"/>
            </w:pPr>
            <w:r>
              <w:t>3-4</w:t>
            </w:r>
          </w:p>
        </w:tc>
        <w:tc>
          <w:tcPr>
            <w:tcW w:w="197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70" w:firstLine="0"/>
              <w:jc w:val="center"/>
            </w:pPr>
            <w:r>
              <w:t>1,5-2</w:t>
            </w:r>
          </w:p>
        </w:tc>
      </w:tr>
      <w:tr w:rsidR="00B72061">
        <w:trPr>
          <w:trHeight w:val="858"/>
        </w:trPr>
        <w:tc>
          <w:tcPr>
            <w:tcW w:w="1388"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0"/>
              <w:jc w:val="left"/>
            </w:pPr>
            <w:r>
              <w:t>6-9 мес.</w:t>
            </w:r>
          </w:p>
        </w:tc>
        <w:tc>
          <w:tcPr>
            <w:tcW w:w="165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09" w:firstLine="0"/>
              <w:jc w:val="center"/>
            </w:pPr>
            <w:r>
              <w:t>5</w:t>
            </w:r>
          </w:p>
        </w:tc>
        <w:tc>
          <w:tcPr>
            <w:tcW w:w="1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13" w:firstLine="0"/>
              <w:jc w:val="center"/>
            </w:pPr>
            <w:r>
              <w:t>4</w:t>
            </w:r>
          </w:p>
        </w:tc>
        <w:tc>
          <w:tcPr>
            <w:tcW w:w="205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15" w:firstLine="0"/>
              <w:jc w:val="center"/>
            </w:pPr>
            <w:r>
              <w:t>2-2,5</w:t>
            </w:r>
          </w:p>
        </w:tc>
        <w:tc>
          <w:tcPr>
            <w:tcW w:w="154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09" w:firstLine="0"/>
              <w:jc w:val="center"/>
            </w:pPr>
            <w:r>
              <w:rPr>
                <w:sz w:val="24"/>
              </w:rPr>
              <w:t>З</w:t>
            </w:r>
          </w:p>
        </w:tc>
        <w:tc>
          <w:tcPr>
            <w:tcW w:w="197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75" w:firstLine="0"/>
              <w:jc w:val="center"/>
            </w:pPr>
            <w:r>
              <w:t>1,5-2</w:t>
            </w:r>
          </w:p>
        </w:tc>
      </w:tr>
      <w:tr w:rsidR="00B72061">
        <w:trPr>
          <w:trHeight w:val="856"/>
        </w:trPr>
        <w:tc>
          <w:tcPr>
            <w:tcW w:w="1388"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left"/>
            </w:pPr>
            <w:r>
              <w:t>9-12 мес.</w:t>
            </w:r>
          </w:p>
        </w:tc>
        <w:tc>
          <w:tcPr>
            <w:tcW w:w="165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23" w:firstLine="0"/>
              <w:jc w:val="center"/>
            </w:pPr>
            <w:r>
              <w:t>4-5</w:t>
            </w:r>
          </w:p>
        </w:tc>
        <w:tc>
          <w:tcPr>
            <w:tcW w:w="1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33" w:firstLine="0"/>
              <w:jc w:val="center"/>
            </w:pPr>
            <w:r>
              <w:t>4-4,5</w:t>
            </w:r>
          </w:p>
        </w:tc>
        <w:tc>
          <w:tcPr>
            <w:tcW w:w="205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25" w:firstLine="0"/>
              <w:jc w:val="center"/>
            </w:pPr>
            <w:r>
              <w:t>2,5-3</w:t>
            </w:r>
          </w:p>
        </w:tc>
        <w:tc>
          <w:tcPr>
            <w:tcW w:w="154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09" w:firstLine="0"/>
              <w:jc w:val="center"/>
            </w:pPr>
            <w:r>
              <w:rPr>
                <w:sz w:val="26"/>
              </w:rPr>
              <w:t>2</w:t>
            </w:r>
          </w:p>
        </w:tc>
        <w:tc>
          <w:tcPr>
            <w:tcW w:w="197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18" w:firstLine="0"/>
              <w:jc w:val="center"/>
            </w:pPr>
            <w:r>
              <w:t>2-2,5</w:t>
            </w:r>
          </w:p>
        </w:tc>
      </w:tr>
    </w:tbl>
    <w:p w:rsidR="00B72061" w:rsidRDefault="00306FB9">
      <w:pPr>
        <w:numPr>
          <w:ilvl w:val="1"/>
          <w:numId w:val="107"/>
        </w:numPr>
        <w:ind w:right="14"/>
      </w:pPr>
      <w:r>
        <w:t>Примерный режим дня в группе детей от 1 года до 2 лет.</w:t>
      </w:r>
    </w:p>
    <w:tbl>
      <w:tblPr>
        <w:tblStyle w:val="TableGrid"/>
        <w:tblW w:w="10156" w:type="dxa"/>
        <w:tblInd w:w="17" w:type="dxa"/>
        <w:tblCellMar>
          <w:top w:w="158" w:type="dxa"/>
          <w:right w:w="10" w:type="dxa"/>
        </w:tblCellMar>
        <w:tblLook w:val="04A0" w:firstRow="1" w:lastRow="0" w:firstColumn="1" w:lastColumn="0" w:noHBand="0" w:noVBand="1"/>
      </w:tblPr>
      <w:tblGrid>
        <w:gridCol w:w="5535"/>
        <w:gridCol w:w="1943"/>
        <w:gridCol w:w="276"/>
        <w:gridCol w:w="2402"/>
      </w:tblGrid>
      <w:tr w:rsidR="00B72061">
        <w:trPr>
          <w:trHeight w:val="592"/>
        </w:trPr>
        <w:tc>
          <w:tcPr>
            <w:tcW w:w="5535" w:type="dxa"/>
            <w:vMerge w:val="restart"/>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firstLine="0"/>
              <w:jc w:val="center"/>
            </w:pPr>
            <w:r>
              <w:t>Содержание</w:t>
            </w:r>
          </w:p>
        </w:tc>
        <w:tc>
          <w:tcPr>
            <w:tcW w:w="1943" w:type="dxa"/>
            <w:tcBorders>
              <w:top w:val="single" w:sz="2" w:space="0" w:color="000000"/>
              <w:left w:val="single" w:sz="2" w:space="0" w:color="000000"/>
              <w:bottom w:val="single" w:sz="2" w:space="0" w:color="000000"/>
              <w:right w:val="nil"/>
            </w:tcBorders>
          </w:tcPr>
          <w:p w:rsidR="00B72061" w:rsidRDefault="00B72061">
            <w:pPr>
              <w:spacing w:after="160" w:line="259" w:lineRule="auto"/>
              <w:ind w:firstLine="0"/>
              <w:jc w:val="left"/>
            </w:pPr>
          </w:p>
        </w:tc>
        <w:tc>
          <w:tcPr>
            <w:tcW w:w="2678" w:type="dxa"/>
            <w:gridSpan w:val="2"/>
            <w:tcBorders>
              <w:top w:val="single" w:sz="2" w:space="0" w:color="000000"/>
              <w:left w:val="nil"/>
              <w:bottom w:val="single" w:sz="2" w:space="0" w:color="000000"/>
              <w:right w:val="single" w:sz="2" w:space="0" w:color="000000"/>
            </w:tcBorders>
            <w:vAlign w:val="center"/>
          </w:tcPr>
          <w:p w:rsidR="00B72061" w:rsidRDefault="00306FB9">
            <w:pPr>
              <w:spacing w:after="0" w:line="259" w:lineRule="auto"/>
              <w:ind w:firstLine="0"/>
              <w:jc w:val="left"/>
            </w:pPr>
            <w:r>
              <w:t>Время</w:t>
            </w:r>
          </w:p>
        </w:tc>
      </w:tr>
      <w:tr w:rsidR="00B72061">
        <w:trPr>
          <w:trHeight w:val="592"/>
        </w:trPr>
        <w:tc>
          <w:tcPr>
            <w:tcW w:w="0" w:type="auto"/>
            <w:vMerge/>
            <w:tcBorders>
              <w:top w:val="nil"/>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943" w:type="dxa"/>
            <w:tcBorders>
              <w:top w:val="single" w:sz="2" w:space="0" w:color="000000"/>
              <w:left w:val="single" w:sz="2" w:space="0" w:color="000000"/>
              <w:bottom w:val="single" w:sz="2" w:space="0" w:color="000000"/>
              <w:right w:val="nil"/>
            </w:tcBorders>
            <w:vAlign w:val="center"/>
          </w:tcPr>
          <w:p w:rsidR="00B72061" w:rsidRDefault="00306FB9">
            <w:pPr>
              <w:spacing w:after="0" w:line="259" w:lineRule="auto"/>
              <w:ind w:firstLine="0"/>
              <w:jc w:val="right"/>
            </w:pPr>
            <w:r>
              <w:t>1 год-1,5 года</w:t>
            </w:r>
          </w:p>
        </w:tc>
        <w:tc>
          <w:tcPr>
            <w:tcW w:w="276" w:type="dxa"/>
            <w:tcBorders>
              <w:top w:val="single" w:sz="2" w:space="0" w:color="000000"/>
              <w:left w:val="nil"/>
              <w:bottom w:val="single" w:sz="2" w:space="0" w:color="000000"/>
              <w:right w:val="single" w:sz="2" w:space="0" w:color="000000"/>
            </w:tcBorders>
          </w:tcPr>
          <w:p w:rsidR="00B72061" w:rsidRDefault="00B72061">
            <w:pPr>
              <w:spacing w:after="160" w:line="259" w:lineRule="auto"/>
              <w:ind w:firstLine="0"/>
              <w:jc w:val="left"/>
            </w:pPr>
          </w:p>
        </w:tc>
        <w:tc>
          <w:tcPr>
            <w:tcW w:w="240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7" w:firstLine="0"/>
              <w:jc w:val="center"/>
            </w:pPr>
            <w:r>
              <w:t>1,5 лет-2 года</w:t>
            </w:r>
          </w:p>
        </w:tc>
      </w:tr>
      <w:tr w:rsidR="00B72061">
        <w:trPr>
          <w:trHeight w:val="590"/>
        </w:trPr>
        <w:tc>
          <w:tcPr>
            <w:tcW w:w="7478" w:type="dxa"/>
            <w:gridSpan w:val="2"/>
            <w:tcBorders>
              <w:top w:val="single" w:sz="2" w:space="0" w:color="000000"/>
              <w:left w:val="single" w:sz="2" w:space="0" w:color="000000"/>
              <w:bottom w:val="single" w:sz="2" w:space="0" w:color="000000"/>
              <w:right w:val="nil"/>
            </w:tcBorders>
            <w:vAlign w:val="center"/>
          </w:tcPr>
          <w:p w:rsidR="00B72061" w:rsidRDefault="00306FB9">
            <w:pPr>
              <w:spacing w:after="0" w:line="259" w:lineRule="auto"/>
              <w:ind w:left="3704" w:firstLine="0"/>
              <w:jc w:val="left"/>
            </w:pPr>
            <w:r>
              <w:t>Холодный период года</w:t>
            </w:r>
          </w:p>
        </w:tc>
        <w:tc>
          <w:tcPr>
            <w:tcW w:w="2678" w:type="dxa"/>
            <w:gridSpan w:val="2"/>
            <w:tcBorders>
              <w:top w:val="single" w:sz="2" w:space="0" w:color="000000"/>
              <w:left w:val="nil"/>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90"/>
        </w:trPr>
        <w:tc>
          <w:tcPr>
            <w:tcW w:w="553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8" w:firstLine="0"/>
              <w:jc w:val="left"/>
            </w:pPr>
            <w:r>
              <w:t>Прием детей, осмотр, игры, утренняя</w:t>
            </w:r>
          </w:p>
        </w:tc>
        <w:tc>
          <w:tcPr>
            <w:tcW w:w="1943" w:type="dxa"/>
            <w:tcBorders>
              <w:top w:val="single" w:sz="2" w:space="0" w:color="000000"/>
              <w:left w:val="single" w:sz="2" w:space="0" w:color="000000"/>
              <w:bottom w:val="single" w:sz="2" w:space="0" w:color="000000"/>
              <w:right w:val="nil"/>
            </w:tcBorders>
            <w:vAlign w:val="center"/>
          </w:tcPr>
          <w:p w:rsidR="00B72061" w:rsidRDefault="00306FB9">
            <w:pPr>
              <w:spacing w:after="0" w:line="259" w:lineRule="auto"/>
              <w:ind w:left="584" w:firstLine="0"/>
              <w:jc w:val="left"/>
            </w:pPr>
            <w:r>
              <w:rPr>
                <w:sz w:val="32"/>
              </w:rPr>
              <w:t>7.0-8.30</w:t>
            </w:r>
          </w:p>
        </w:tc>
        <w:tc>
          <w:tcPr>
            <w:tcW w:w="276" w:type="dxa"/>
            <w:tcBorders>
              <w:top w:val="single" w:sz="2" w:space="0" w:color="000000"/>
              <w:left w:val="nil"/>
              <w:bottom w:val="single" w:sz="2" w:space="0" w:color="000000"/>
              <w:right w:val="single" w:sz="2" w:space="0" w:color="000000"/>
            </w:tcBorders>
          </w:tcPr>
          <w:p w:rsidR="00B72061" w:rsidRDefault="00B72061">
            <w:pPr>
              <w:spacing w:after="160" w:line="259" w:lineRule="auto"/>
              <w:ind w:firstLine="0"/>
              <w:jc w:val="left"/>
            </w:pPr>
          </w:p>
        </w:tc>
        <w:tc>
          <w:tcPr>
            <w:tcW w:w="240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 w:firstLine="0"/>
              <w:jc w:val="center"/>
            </w:pPr>
            <w:r>
              <w:rPr>
                <w:sz w:val="32"/>
              </w:rPr>
              <w:t>7.0-8.30</w:t>
            </w:r>
          </w:p>
        </w:tc>
      </w:tr>
    </w:tbl>
    <w:p w:rsidR="00B72061" w:rsidRDefault="00B72061">
      <w:pPr>
        <w:sectPr w:rsidR="00B72061">
          <w:headerReference w:type="even" r:id="rId719"/>
          <w:headerReference w:type="default" r:id="rId720"/>
          <w:footerReference w:type="even" r:id="rId721"/>
          <w:footerReference w:type="default" r:id="rId722"/>
          <w:headerReference w:type="first" r:id="rId723"/>
          <w:footerReference w:type="first" r:id="rId724"/>
          <w:footnotePr>
            <w:numRestart w:val="eachPage"/>
          </w:footnotePr>
          <w:pgSz w:w="11995" w:h="17165"/>
          <w:pgMar w:top="1344" w:right="562" w:bottom="547" w:left="1292" w:header="768" w:footer="504" w:gutter="0"/>
          <w:cols w:space="720"/>
        </w:sectPr>
      </w:pPr>
    </w:p>
    <w:tbl>
      <w:tblPr>
        <w:tblStyle w:val="TableGrid"/>
        <w:tblW w:w="10146" w:type="dxa"/>
        <w:tblInd w:w="13" w:type="dxa"/>
        <w:tblCellMar>
          <w:top w:w="137" w:type="dxa"/>
          <w:left w:w="69" w:type="dxa"/>
          <w:right w:w="211" w:type="dxa"/>
        </w:tblCellMar>
        <w:tblLook w:val="04A0" w:firstRow="1" w:lastRow="0" w:firstColumn="1" w:lastColumn="0" w:noHBand="0" w:noVBand="1"/>
      </w:tblPr>
      <w:tblGrid>
        <w:gridCol w:w="5533"/>
        <w:gridCol w:w="2217"/>
        <w:gridCol w:w="2396"/>
      </w:tblGrid>
      <w:tr w:rsidR="00B72061">
        <w:trPr>
          <w:trHeight w:val="597"/>
        </w:trPr>
        <w:tc>
          <w:tcPr>
            <w:tcW w:w="5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3" w:firstLine="0"/>
              <w:jc w:val="left"/>
            </w:pPr>
            <w:r>
              <w:lastRenderedPageBreak/>
              <w:t>гимнастика</w:t>
            </w:r>
          </w:p>
        </w:tc>
        <w:tc>
          <w:tcPr>
            <w:tcW w:w="2217"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94"/>
        </w:trPr>
        <w:tc>
          <w:tcPr>
            <w:tcW w:w="5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firstLine="0"/>
              <w:jc w:val="left"/>
            </w:pPr>
            <w:r>
              <w:t>Подготовка к завтраку, завтрак</w:t>
            </w:r>
          </w:p>
        </w:tc>
        <w:tc>
          <w:tcPr>
            <w:tcW w:w="221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02" w:firstLine="0"/>
              <w:jc w:val="center"/>
            </w:pPr>
            <w:r>
              <w:rPr>
                <w:sz w:val="32"/>
              </w:rPr>
              <w:t>8.30-9.0</w:t>
            </w:r>
          </w:p>
        </w:tc>
        <w:tc>
          <w:tcPr>
            <w:tcW w:w="239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4" w:firstLine="0"/>
              <w:jc w:val="center"/>
            </w:pPr>
            <w:r>
              <w:t>8.30-9.00</w:t>
            </w:r>
          </w:p>
        </w:tc>
      </w:tr>
      <w:tr w:rsidR="00B72061">
        <w:trPr>
          <w:trHeight w:val="979"/>
        </w:trPr>
        <w:tc>
          <w:tcPr>
            <w:tcW w:w="5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hanging="5"/>
            </w:pPr>
            <w:r>
              <w:t>Активное бодрствование детей (игры, предметная деятельность и другое)</w:t>
            </w:r>
          </w:p>
        </w:tc>
        <w:tc>
          <w:tcPr>
            <w:tcW w:w="221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82" w:firstLine="0"/>
              <w:jc w:val="center"/>
            </w:pPr>
            <w:r>
              <w:t>9.00-</w:t>
            </w:r>
            <w:proofErr w:type="gramStart"/>
            <w:r>
              <w:t>9.зо</w:t>
            </w:r>
            <w:proofErr w:type="gramEnd"/>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89" w:firstLine="0"/>
              <w:jc w:val="center"/>
            </w:pPr>
            <w:r>
              <w:rPr>
                <w:sz w:val="32"/>
              </w:rPr>
              <w:t>9.0-9.30</w:t>
            </w:r>
          </w:p>
        </w:tc>
      </w:tr>
      <w:tr w:rsidR="00B72061">
        <w:trPr>
          <w:trHeight w:val="859"/>
        </w:trPr>
        <w:tc>
          <w:tcPr>
            <w:tcW w:w="5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left"/>
            </w:pPr>
            <w:r>
              <w:t>Подготовка ко сну, первый сон</w:t>
            </w:r>
          </w:p>
        </w:tc>
        <w:tc>
          <w:tcPr>
            <w:tcW w:w="221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78" w:firstLine="0"/>
              <w:jc w:val="center"/>
            </w:pPr>
            <w:r>
              <w:rPr>
                <w:sz w:val="26"/>
              </w:rPr>
              <w:t>9.30-</w:t>
            </w:r>
            <w:proofErr w:type="gramStart"/>
            <w:r>
              <w:rPr>
                <w:sz w:val="26"/>
              </w:rPr>
              <w:t>12.OO</w:t>
            </w:r>
            <w:proofErr w:type="gramEnd"/>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2"/>
        </w:trPr>
        <w:tc>
          <w:tcPr>
            <w:tcW w:w="5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hanging="10"/>
              <w:jc w:val="left"/>
            </w:pPr>
            <w:r>
              <w:t>Постепенный подъем, оздоровительные и гигиенические процедуры</w:t>
            </w:r>
          </w:p>
        </w:tc>
        <w:tc>
          <w:tcPr>
            <w:tcW w:w="221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7" w:firstLine="0"/>
              <w:jc w:val="center"/>
            </w:pPr>
            <w:r>
              <w:t>12.00-12.30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1352"/>
        </w:trPr>
        <w:tc>
          <w:tcPr>
            <w:tcW w:w="5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8" w:right="303" w:firstLine="5"/>
            </w:pPr>
            <w:r>
              <w:t>Занятия в игровой форме по подгруппам, активное бодрствование детей (игры, предметная деятельность и другое)</w:t>
            </w:r>
          </w:p>
        </w:tc>
        <w:tc>
          <w:tcPr>
            <w:tcW w:w="2217"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24" w:line="259" w:lineRule="auto"/>
              <w:ind w:left="165" w:firstLine="0"/>
              <w:jc w:val="center"/>
            </w:pPr>
            <w:r>
              <w:t>9.30-9.40</w:t>
            </w:r>
          </w:p>
          <w:p w:rsidR="00B72061" w:rsidRDefault="00306FB9">
            <w:pPr>
              <w:spacing w:after="0" w:line="259" w:lineRule="auto"/>
              <w:ind w:left="165" w:firstLine="0"/>
              <w:jc w:val="center"/>
            </w:pPr>
            <w:r>
              <w:t>9.50-10.00</w:t>
            </w:r>
          </w:p>
        </w:tc>
      </w:tr>
      <w:tr w:rsidR="00B72061">
        <w:trPr>
          <w:trHeight w:val="1729"/>
        </w:trPr>
        <w:tc>
          <w:tcPr>
            <w:tcW w:w="5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4" w:firstLine="0"/>
              <w:jc w:val="left"/>
            </w:pPr>
            <w:r>
              <w:t>Второй завтрак13</w:t>
            </w:r>
          </w:p>
        </w:tc>
        <w:tc>
          <w:tcPr>
            <w:tcW w:w="221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28" w:hanging="43"/>
              <w:jc w:val="left"/>
            </w:pPr>
            <w:r>
              <w:t>увеличивается калорийность основного завтрака</w:t>
            </w: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79" w:firstLine="0"/>
              <w:jc w:val="center"/>
            </w:pPr>
            <w:r>
              <w:t>lO.30-ll.OO</w:t>
            </w:r>
          </w:p>
        </w:tc>
      </w:tr>
      <w:tr w:rsidR="00B72061">
        <w:trPr>
          <w:trHeight w:val="981"/>
        </w:trPr>
        <w:tc>
          <w:tcPr>
            <w:tcW w:w="5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 w:firstLine="0"/>
              <w:jc w:val="left"/>
            </w:pPr>
            <w:r>
              <w:t>Подготовка к прогулке, прогулка</w:t>
            </w:r>
          </w:p>
        </w:tc>
        <w:tc>
          <w:tcPr>
            <w:tcW w:w="2217"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70" w:firstLine="0"/>
              <w:jc w:val="center"/>
            </w:pPr>
            <w:r>
              <w:t>lO.OO-ll.30</w:t>
            </w:r>
          </w:p>
        </w:tc>
      </w:tr>
      <w:tr w:rsidR="00B72061">
        <w:trPr>
          <w:trHeight w:val="952"/>
        </w:trPr>
        <w:tc>
          <w:tcPr>
            <w:tcW w:w="5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 w:firstLine="0"/>
              <w:jc w:val="left"/>
            </w:pPr>
            <w:r>
              <w:t>Подготовка к обеду, обед</w:t>
            </w:r>
          </w:p>
        </w:tc>
        <w:tc>
          <w:tcPr>
            <w:tcW w:w="221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58" w:firstLine="0"/>
              <w:jc w:val="center"/>
            </w:pPr>
            <w:r>
              <w:t>12.30-13.00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85" w:firstLine="0"/>
              <w:jc w:val="left"/>
            </w:pPr>
            <w:r>
              <w:rPr>
                <w:noProof/>
              </w:rPr>
              <w:drawing>
                <wp:inline distT="0" distB="0" distL="0" distR="0">
                  <wp:extent cx="829389" cy="134150"/>
                  <wp:effectExtent l="0" t="0" r="0" b="0"/>
                  <wp:docPr id="459535" name="Picture 459535"/>
                  <wp:cNvGraphicFramePr/>
                  <a:graphic xmlns:a="http://schemas.openxmlformats.org/drawingml/2006/main">
                    <a:graphicData uri="http://schemas.openxmlformats.org/drawingml/2006/picture">
                      <pic:pic xmlns:pic="http://schemas.openxmlformats.org/drawingml/2006/picture">
                        <pic:nvPicPr>
                          <pic:cNvPr id="459535" name="Picture 459535"/>
                          <pic:cNvPicPr/>
                        </pic:nvPicPr>
                        <pic:blipFill>
                          <a:blip r:embed="rId725"/>
                          <a:stretch>
                            <a:fillRect/>
                          </a:stretch>
                        </pic:blipFill>
                        <pic:spPr>
                          <a:xfrm>
                            <a:off x="0" y="0"/>
                            <a:ext cx="829389" cy="134150"/>
                          </a:xfrm>
                          <a:prstGeom prst="rect">
                            <a:avLst/>
                          </a:prstGeom>
                        </pic:spPr>
                      </pic:pic>
                    </a:graphicData>
                  </a:graphic>
                </wp:inline>
              </w:drawing>
            </w:r>
          </w:p>
        </w:tc>
      </w:tr>
      <w:tr w:rsidR="00B72061">
        <w:trPr>
          <w:trHeight w:val="973"/>
        </w:trPr>
        <w:tc>
          <w:tcPr>
            <w:tcW w:w="5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hanging="5"/>
            </w:pPr>
            <w:r>
              <w:t>Активное бодрствование детей (игры, предметная деятельность и другое)</w:t>
            </w:r>
          </w:p>
        </w:tc>
        <w:tc>
          <w:tcPr>
            <w:tcW w:w="221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54" w:firstLine="0"/>
              <w:jc w:val="center"/>
            </w:pPr>
            <w:r>
              <w:t>13.00-14.30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6"/>
        </w:trPr>
        <w:tc>
          <w:tcPr>
            <w:tcW w:w="5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firstLine="0"/>
              <w:jc w:val="left"/>
            </w:pPr>
            <w:r>
              <w:t>Занятие 1 (в игровой форме по подгруппам)</w:t>
            </w:r>
          </w:p>
        </w:tc>
        <w:tc>
          <w:tcPr>
            <w:tcW w:w="221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29" w:line="259" w:lineRule="auto"/>
              <w:ind w:left="144" w:firstLine="0"/>
              <w:jc w:val="center"/>
            </w:pPr>
            <w:r>
              <w:t>13.00-</w:t>
            </w:r>
            <w:proofErr w:type="gramStart"/>
            <w:r>
              <w:t>13.lO</w:t>
            </w:r>
            <w:proofErr w:type="gramEnd"/>
          </w:p>
          <w:p w:rsidR="00B72061" w:rsidRDefault="00306FB9">
            <w:pPr>
              <w:spacing w:after="0" w:line="259" w:lineRule="auto"/>
              <w:ind w:left="139" w:firstLine="0"/>
              <w:jc w:val="center"/>
            </w:pPr>
            <w:r>
              <w:t>13.20-13.30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64"/>
        </w:trPr>
        <w:tc>
          <w:tcPr>
            <w:tcW w:w="5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 w:firstLine="0"/>
              <w:jc w:val="left"/>
            </w:pPr>
            <w:r>
              <w:t>Занятие 2 (в игровой форме по подгруппам)</w:t>
            </w:r>
          </w:p>
        </w:tc>
        <w:tc>
          <w:tcPr>
            <w:tcW w:w="221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79" w:line="259" w:lineRule="auto"/>
              <w:ind w:left="139" w:firstLine="0"/>
              <w:jc w:val="center"/>
            </w:pPr>
            <w:r>
              <w:t>13.50-14.00</w:t>
            </w:r>
          </w:p>
          <w:p w:rsidR="00B72061" w:rsidRDefault="00306FB9">
            <w:pPr>
              <w:spacing w:after="0" w:line="259" w:lineRule="auto"/>
              <w:ind w:left="320" w:firstLine="0"/>
              <w:jc w:val="left"/>
            </w:pPr>
            <w:r>
              <w:t>14.1 14.20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1013"/>
        </w:trPr>
        <w:tc>
          <w:tcPr>
            <w:tcW w:w="553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0"/>
              <w:jc w:val="left"/>
            </w:pPr>
            <w:r>
              <w:t>Подготовка ко сну, второй сон</w:t>
            </w:r>
          </w:p>
        </w:tc>
        <w:tc>
          <w:tcPr>
            <w:tcW w:w="221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30" w:firstLine="0"/>
              <w:jc w:val="center"/>
            </w:pPr>
            <w:r>
              <w:t>14.30-16.00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5"/>
        </w:trPr>
        <w:tc>
          <w:tcPr>
            <w:tcW w:w="553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hanging="10"/>
              <w:jc w:val="left"/>
            </w:pPr>
            <w:r>
              <w:lastRenderedPageBreak/>
              <w:t>Подготовка ко сну, сон, постепенный подъем</w:t>
            </w:r>
          </w:p>
        </w:tc>
        <w:tc>
          <w:tcPr>
            <w:tcW w:w="2217"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27" w:firstLine="0"/>
              <w:jc w:val="center"/>
            </w:pPr>
            <w:r>
              <w:t>12.30-15.30</w:t>
            </w:r>
          </w:p>
        </w:tc>
      </w:tr>
    </w:tbl>
    <w:p w:rsidR="00B72061" w:rsidRDefault="00306FB9">
      <w:pPr>
        <w:spacing w:after="173" w:line="259" w:lineRule="auto"/>
        <w:ind w:left="-24" w:firstLine="0"/>
        <w:jc w:val="left"/>
      </w:pPr>
      <w:r>
        <w:rPr>
          <w:noProof/>
          <w:sz w:val="22"/>
        </w:rPr>
        <mc:AlternateContent>
          <mc:Choice Requires="wpg">
            <w:drawing>
              <wp:inline distT="0" distB="0" distL="0" distR="0">
                <wp:extent cx="1826485" cy="15245"/>
                <wp:effectExtent l="0" t="0" r="0" b="0"/>
                <wp:docPr id="820849" name="Group 820849"/>
                <wp:cNvGraphicFramePr/>
                <a:graphic xmlns:a="http://schemas.openxmlformats.org/drawingml/2006/main">
                  <a:graphicData uri="http://schemas.microsoft.com/office/word/2010/wordprocessingGroup">
                    <wpg:wgp>
                      <wpg:cNvGrpSpPr/>
                      <wpg:grpSpPr>
                        <a:xfrm>
                          <a:off x="0" y="0"/>
                          <a:ext cx="1826485" cy="15245"/>
                          <a:chOff x="0" y="0"/>
                          <a:chExt cx="1826485" cy="15245"/>
                        </a:xfrm>
                      </wpg:grpSpPr>
                      <wps:wsp>
                        <wps:cNvPr id="820848" name="Shape 820848"/>
                        <wps:cNvSpPr/>
                        <wps:spPr>
                          <a:xfrm>
                            <a:off x="0" y="0"/>
                            <a:ext cx="1826485" cy="15245"/>
                          </a:xfrm>
                          <a:custGeom>
                            <a:avLst/>
                            <a:gdLst/>
                            <a:ahLst/>
                            <a:cxnLst/>
                            <a:rect l="0" t="0" r="0" b="0"/>
                            <a:pathLst>
                              <a:path w="1826485" h="15245">
                                <a:moveTo>
                                  <a:pt x="0" y="7623"/>
                                </a:moveTo>
                                <a:lnTo>
                                  <a:pt x="1826485"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849" style="width:143.818pt;height:1.20038pt;mso-position-horizontal-relative:char;mso-position-vertical-relative:line" coordsize="18264,152">
                <v:shape id="Shape 820848" style="position:absolute;width:18264;height:152;left:0;top:0;" coordsize="1826485,15245" path="m0,7623l1826485,7623">
                  <v:stroke weight="1.20038pt" endcap="flat" joinstyle="miter" miterlimit="1" on="true" color="#000000"/>
                  <v:fill on="false" color="#000000"/>
                </v:shape>
              </v:group>
            </w:pict>
          </mc:Fallback>
        </mc:AlternateContent>
      </w:r>
    </w:p>
    <w:p w:rsidR="00B72061" w:rsidRDefault="00306FB9">
      <w:pPr>
        <w:spacing w:after="14" w:line="249" w:lineRule="auto"/>
        <w:ind w:left="23" w:right="38" w:hanging="10"/>
      </w:pPr>
      <w:r>
        <w:rPr>
          <w:sz w:val="20"/>
          <w:vertAlign w:val="superscript"/>
        </w:rPr>
        <w:t xml:space="preserve">в </w:t>
      </w:r>
      <w:r>
        <w:rPr>
          <w:sz w:val="20"/>
        </w:rPr>
        <w:t>Пункт 8.1.2.l СанПиН 2.3/2.4.3590-20.</w:t>
      </w:r>
    </w:p>
    <w:tbl>
      <w:tblPr>
        <w:tblStyle w:val="TableGrid"/>
        <w:tblW w:w="10147" w:type="dxa"/>
        <w:tblInd w:w="-7" w:type="dxa"/>
        <w:tblCellMar>
          <w:top w:w="156" w:type="dxa"/>
          <w:left w:w="79" w:type="dxa"/>
          <w:right w:w="272" w:type="dxa"/>
        </w:tblCellMar>
        <w:tblLook w:val="04A0" w:firstRow="1" w:lastRow="0" w:firstColumn="1" w:lastColumn="0" w:noHBand="0" w:noVBand="1"/>
      </w:tblPr>
      <w:tblGrid>
        <w:gridCol w:w="5507"/>
        <w:gridCol w:w="2247"/>
        <w:gridCol w:w="2393"/>
      </w:tblGrid>
      <w:tr w:rsidR="00B72061">
        <w:trPr>
          <w:trHeight w:val="994"/>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8" w:hanging="10"/>
            </w:pPr>
            <w:r>
              <w:t>Постепенный подъем, оздоровительные и гигиенические процедуры, полдник</w:t>
            </w:r>
          </w:p>
        </w:tc>
        <w:tc>
          <w:tcPr>
            <w:tcW w:w="223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3" w:firstLine="0"/>
              <w:jc w:val="center"/>
            </w:pPr>
            <w:r>
              <w:t>16.00-16.30</w:t>
            </w:r>
          </w:p>
        </w:tc>
        <w:tc>
          <w:tcPr>
            <w:tcW w:w="2395"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95"/>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firstLine="0"/>
              <w:jc w:val="left"/>
            </w:pPr>
            <w:r>
              <w:t>Полдник</w:t>
            </w:r>
          </w:p>
        </w:tc>
        <w:tc>
          <w:tcPr>
            <w:tcW w:w="2232"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69" w:firstLine="0"/>
              <w:jc w:val="center"/>
            </w:pPr>
            <w:r>
              <w:t>15.30-16.00</w:t>
            </w:r>
          </w:p>
        </w:tc>
      </w:tr>
      <w:tr w:rsidR="00B72061">
        <w:trPr>
          <w:trHeight w:val="975"/>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3" w:hanging="5"/>
            </w:pPr>
            <w:r>
              <w:t>Активное бодрствование детей (игры, предметная деятельность и другое)</w:t>
            </w:r>
          </w:p>
        </w:tc>
        <w:tc>
          <w:tcPr>
            <w:tcW w:w="2232"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69" w:firstLine="0"/>
              <w:jc w:val="center"/>
            </w:pPr>
            <w:r>
              <w:t>16.00-17.00</w:t>
            </w:r>
          </w:p>
        </w:tc>
      </w:tr>
      <w:tr w:rsidR="00B72061">
        <w:trPr>
          <w:trHeight w:val="975"/>
        </w:trPr>
        <w:tc>
          <w:tcPr>
            <w:tcW w:w="55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3" w:firstLine="0"/>
              <w:jc w:val="left"/>
            </w:pPr>
            <w:r>
              <w:t>Занятия в игровой форме по подгруппам</w:t>
            </w:r>
          </w:p>
        </w:tc>
        <w:tc>
          <w:tcPr>
            <w:tcW w:w="2232"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59" w:line="259" w:lineRule="auto"/>
              <w:ind w:left="259" w:firstLine="0"/>
              <w:jc w:val="center"/>
            </w:pPr>
            <w:r>
              <w:rPr>
                <w:sz w:val="26"/>
              </w:rPr>
              <w:t>16.OO-</w:t>
            </w:r>
            <w:proofErr w:type="gramStart"/>
            <w:r>
              <w:rPr>
                <w:sz w:val="26"/>
              </w:rPr>
              <w:t>16.lO</w:t>
            </w:r>
            <w:proofErr w:type="gramEnd"/>
          </w:p>
          <w:p w:rsidR="00B72061" w:rsidRDefault="00306FB9">
            <w:pPr>
              <w:spacing w:after="0" w:line="259" w:lineRule="auto"/>
              <w:ind w:left="254" w:firstLine="0"/>
              <w:jc w:val="center"/>
            </w:pPr>
            <w:r>
              <w:t>16.20-16.30</w:t>
            </w:r>
          </w:p>
        </w:tc>
      </w:tr>
      <w:tr w:rsidR="00B72061">
        <w:trPr>
          <w:trHeight w:val="978"/>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3" w:firstLine="0"/>
            </w:pPr>
            <w:r>
              <w:t>Подготовка к прогулке, прогулка, возвращение с прогулки</w:t>
            </w:r>
          </w:p>
        </w:tc>
        <w:tc>
          <w:tcPr>
            <w:tcW w:w="223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69" w:firstLine="0"/>
              <w:jc w:val="center"/>
            </w:pPr>
            <w:r>
              <w:t>16.30-18.30</w:t>
            </w:r>
          </w:p>
        </w:tc>
        <w:tc>
          <w:tcPr>
            <w:tcW w:w="23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50" w:firstLine="0"/>
              <w:jc w:val="center"/>
            </w:pPr>
            <w:r>
              <w:rPr>
                <w:sz w:val="26"/>
              </w:rPr>
              <w:t>17.OO-18.30</w:t>
            </w:r>
          </w:p>
        </w:tc>
      </w:tr>
      <w:tr w:rsidR="00B72061">
        <w:trPr>
          <w:trHeight w:val="591"/>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4" w:firstLine="0"/>
              <w:jc w:val="left"/>
            </w:pPr>
            <w:r>
              <w:t>Подготовка к ужину, ужин</w:t>
            </w:r>
          </w:p>
        </w:tc>
        <w:tc>
          <w:tcPr>
            <w:tcW w:w="223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64" w:firstLine="0"/>
              <w:jc w:val="center"/>
            </w:pPr>
            <w:r>
              <w:t>18.30</w:t>
            </w:r>
          </w:p>
        </w:tc>
        <w:tc>
          <w:tcPr>
            <w:tcW w:w="239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35" w:firstLine="0"/>
              <w:jc w:val="center"/>
            </w:pPr>
            <w:r>
              <w:t>18.30</w:t>
            </w:r>
          </w:p>
        </w:tc>
      </w:tr>
      <w:tr w:rsidR="00B72061">
        <w:trPr>
          <w:trHeight w:val="591"/>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4" w:firstLine="0"/>
              <w:jc w:val="left"/>
            </w:pPr>
            <w:r>
              <w:t>Уход детей домой</w:t>
            </w:r>
          </w:p>
        </w:tc>
        <w:tc>
          <w:tcPr>
            <w:tcW w:w="223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30" w:firstLine="0"/>
              <w:jc w:val="center"/>
            </w:pPr>
            <w:r>
              <w:t>до 19.00</w:t>
            </w:r>
          </w:p>
        </w:tc>
        <w:tc>
          <w:tcPr>
            <w:tcW w:w="239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06" w:firstLine="0"/>
              <w:jc w:val="center"/>
            </w:pPr>
            <w:r>
              <w:t>до 19.00</w:t>
            </w:r>
          </w:p>
        </w:tc>
      </w:tr>
      <w:tr w:rsidR="00B72061">
        <w:trPr>
          <w:trHeight w:val="1322"/>
        </w:trPr>
        <w:tc>
          <w:tcPr>
            <w:tcW w:w="55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4" w:firstLine="0"/>
              <w:jc w:val="left"/>
            </w:pPr>
            <w:r>
              <w:t>Прогулка с родителями (законными представителями)</w:t>
            </w:r>
          </w:p>
        </w:tc>
        <w:tc>
          <w:tcPr>
            <w:tcW w:w="223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50" w:firstLine="0"/>
              <w:jc w:val="center"/>
            </w:pPr>
            <w:r>
              <w:rPr>
                <w:sz w:val="24"/>
              </w:rPr>
              <w:t>19.OO-</w:t>
            </w:r>
            <w:proofErr w:type="gramStart"/>
            <w:r>
              <w:rPr>
                <w:sz w:val="24"/>
              </w:rPr>
              <w:t>20.OO</w:t>
            </w:r>
            <w:proofErr w:type="gramEnd"/>
          </w:p>
        </w:tc>
        <w:tc>
          <w:tcPr>
            <w:tcW w:w="2395"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600"/>
        </w:trPr>
        <w:tc>
          <w:tcPr>
            <w:tcW w:w="10147" w:type="dxa"/>
            <w:gridSpan w:val="3"/>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06" w:firstLine="0"/>
              <w:jc w:val="center"/>
            </w:pPr>
            <w:r>
              <w:t>Теплый период года</w:t>
            </w:r>
          </w:p>
        </w:tc>
      </w:tr>
      <w:tr w:rsidR="00B72061">
        <w:trPr>
          <w:trHeight w:val="968"/>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9" w:hanging="10"/>
              <w:jc w:val="left"/>
            </w:pPr>
            <w:r>
              <w:t>Прием детей, осмотр, игры, утренняя гимнастика</w:t>
            </w:r>
          </w:p>
        </w:tc>
        <w:tc>
          <w:tcPr>
            <w:tcW w:w="223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11" w:firstLine="0"/>
              <w:jc w:val="center"/>
            </w:pPr>
            <w:r>
              <w:t>7.00-</w:t>
            </w:r>
            <w:proofErr w:type="gramStart"/>
            <w:r>
              <w:t>8.зо</w:t>
            </w:r>
            <w:proofErr w:type="gramEnd"/>
          </w:p>
        </w:tc>
        <w:tc>
          <w:tcPr>
            <w:tcW w:w="23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87" w:firstLine="0"/>
              <w:jc w:val="center"/>
            </w:pPr>
            <w:r>
              <w:t>7.00-</w:t>
            </w:r>
            <w:proofErr w:type="gramStart"/>
            <w:r>
              <w:t>8.зо</w:t>
            </w:r>
            <w:proofErr w:type="gramEnd"/>
          </w:p>
        </w:tc>
      </w:tr>
      <w:tr w:rsidR="00B72061">
        <w:trPr>
          <w:trHeight w:val="592"/>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4" w:firstLine="0"/>
              <w:jc w:val="left"/>
            </w:pPr>
            <w:r>
              <w:t>Подготовка к завтраку, завтрак</w:t>
            </w:r>
          </w:p>
        </w:tc>
        <w:tc>
          <w:tcPr>
            <w:tcW w:w="223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06" w:firstLine="0"/>
              <w:jc w:val="center"/>
            </w:pPr>
            <w:r>
              <w:t>8.30-9.00</w:t>
            </w:r>
          </w:p>
        </w:tc>
        <w:tc>
          <w:tcPr>
            <w:tcW w:w="239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87" w:firstLine="0"/>
              <w:jc w:val="center"/>
            </w:pPr>
            <w:r>
              <w:t>8.30-9.00</w:t>
            </w:r>
          </w:p>
        </w:tc>
      </w:tr>
      <w:tr w:rsidR="00B72061">
        <w:trPr>
          <w:trHeight w:val="973"/>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hanging="5"/>
            </w:pPr>
            <w:r>
              <w:t>Подготовка к прогулке, прогулка, возвращение с прогулки</w:t>
            </w:r>
          </w:p>
        </w:tc>
        <w:tc>
          <w:tcPr>
            <w:tcW w:w="223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2" w:firstLine="0"/>
              <w:jc w:val="center"/>
            </w:pPr>
            <w:r>
              <w:t>9.00-10.00</w:t>
            </w:r>
          </w:p>
        </w:tc>
        <w:tc>
          <w:tcPr>
            <w:tcW w:w="23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14" w:firstLine="0"/>
              <w:jc w:val="left"/>
            </w:pPr>
            <w:r>
              <w:rPr>
                <w:noProof/>
              </w:rPr>
              <w:drawing>
                <wp:inline distT="0" distB="0" distL="0" distR="0">
                  <wp:extent cx="758954" cy="134149"/>
                  <wp:effectExtent l="0" t="0" r="0" b="0"/>
                  <wp:docPr id="461964" name="Picture 461964"/>
                  <wp:cNvGraphicFramePr/>
                  <a:graphic xmlns:a="http://schemas.openxmlformats.org/drawingml/2006/main">
                    <a:graphicData uri="http://schemas.openxmlformats.org/drawingml/2006/picture">
                      <pic:pic xmlns:pic="http://schemas.openxmlformats.org/drawingml/2006/picture">
                        <pic:nvPicPr>
                          <pic:cNvPr id="461964" name="Picture 461964"/>
                          <pic:cNvPicPr/>
                        </pic:nvPicPr>
                        <pic:blipFill>
                          <a:blip r:embed="rId726"/>
                          <a:stretch>
                            <a:fillRect/>
                          </a:stretch>
                        </pic:blipFill>
                        <pic:spPr>
                          <a:xfrm>
                            <a:off x="0" y="0"/>
                            <a:ext cx="758954" cy="134149"/>
                          </a:xfrm>
                          <a:prstGeom prst="rect">
                            <a:avLst/>
                          </a:prstGeom>
                        </pic:spPr>
                      </pic:pic>
                    </a:graphicData>
                  </a:graphic>
                </wp:inline>
              </w:drawing>
            </w:r>
          </w:p>
        </w:tc>
      </w:tr>
      <w:tr w:rsidR="00B72061">
        <w:trPr>
          <w:trHeight w:val="1349"/>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4" w:right="254" w:firstLine="0"/>
            </w:pPr>
            <w:r>
              <w:lastRenderedPageBreak/>
              <w:t>Занятия в игровой форме по подгруппам, активное бодрствование детей (игры, предметная деятельность и другое)</w:t>
            </w:r>
          </w:p>
        </w:tc>
        <w:tc>
          <w:tcPr>
            <w:tcW w:w="2232"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68" w:firstLine="0"/>
              <w:jc w:val="center"/>
            </w:pPr>
            <w:r>
              <w:rPr>
                <w:sz w:val="30"/>
              </w:rPr>
              <w:t>9.10-9.20</w:t>
            </w:r>
          </w:p>
          <w:p w:rsidR="00B72061" w:rsidRDefault="00306FB9">
            <w:pPr>
              <w:spacing w:after="0" w:line="259" w:lineRule="auto"/>
              <w:ind w:left="158" w:firstLine="0"/>
              <w:jc w:val="center"/>
            </w:pPr>
            <w:r>
              <w:t>9.30-9.40</w:t>
            </w:r>
          </w:p>
        </w:tc>
      </w:tr>
      <w:tr w:rsidR="00B72061">
        <w:trPr>
          <w:trHeight w:val="1726"/>
        </w:trPr>
        <w:tc>
          <w:tcPr>
            <w:tcW w:w="55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Второй завтрак</w:t>
            </w:r>
          </w:p>
        </w:tc>
        <w:tc>
          <w:tcPr>
            <w:tcW w:w="223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11" w:hanging="48"/>
              <w:jc w:val="left"/>
            </w:pPr>
            <w:r>
              <w:t>увеличивается калорийность основного завтрака</w:t>
            </w:r>
          </w:p>
        </w:tc>
        <w:tc>
          <w:tcPr>
            <w:tcW w:w="23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82" w:firstLine="0"/>
              <w:jc w:val="center"/>
            </w:pPr>
            <w:r>
              <w:t>10.30-ll.OO</w:t>
            </w:r>
          </w:p>
        </w:tc>
      </w:tr>
      <w:tr w:rsidR="00B72061">
        <w:trPr>
          <w:trHeight w:val="964"/>
        </w:trPr>
        <w:tc>
          <w:tcPr>
            <w:tcW w:w="55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pPr>
            <w:r>
              <w:t>Подготовка ко сну, первый сон, постепенный подъем, оздоровительные и</w:t>
            </w:r>
          </w:p>
        </w:tc>
        <w:tc>
          <w:tcPr>
            <w:tcW w:w="223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82" w:firstLine="0"/>
              <w:jc w:val="center"/>
            </w:pPr>
            <w:r>
              <w:t>10.00-12.30</w:t>
            </w:r>
          </w:p>
        </w:tc>
        <w:tc>
          <w:tcPr>
            <w:tcW w:w="2395"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bl>
    <w:p w:rsidR="00B72061" w:rsidRDefault="00306FB9">
      <w:pPr>
        <w:spacing w:after="130" w:line="259" w:lineRule="auto"/>
        <w:ind w:left="-39" w:firstLine="0"/>
        <w:jc w:val="left"/>
      </w:pPr>
      <w:r>
        <w:rPr>
          <w:noProof/>
          <w:sz w:val="22"/>
        </w:rPr>
        <mc:AlternateContent>
          <mc:Choice Requires="wpg">
            <w:drawing>
              <wp:inline distT="0" distB="0" distL="0" distR="0">
                <wp:extent cx="1822704" cy="15244"/>
                <wp:effectExtent l="0" t="0" r="0" b="0"/>
                <wp:docPr id="820851" name="Group 820851"/>
                <wp:cNvGraphicFramePr/>
                <a:graphic xmlns:a="http://schemas.openxmlformats.org/drawingml/2006/main">
                  <a:graphicData uri="http://schemas.microsoft.com/office/word/2010/wordprocessingGroup">
                    <wpg:wgp>
                      <wpg:cNvGrpSpPr/>
                      <wpg:grpSpPr>
                        <a:xfrm>
                          <a:off x="0" y="0"/>
                          <a:ext cx="1822704" cy="15244"/>
                          <a:chOff x="0" y="0"/>
                          <a:chExt cx="1822704" cy="15244"/>
                        </a:xfrm>
                      </wpg:grpSpPr>
                      <wps:wsp>
                        <wps:cNvPr id="820850" name="Shape 820850"/>
                        <wps:cNvSpPr/>
                        <wps:spPr>
                          <a:xfrm>
                            <a:off x="0" y="0"/>
                            <a:ext cx="1822704" cy="15244"/>
                          </a:xfrm>
                          <a:custGeom>
                            <a:avLst/>
                            <a:gdLst/>
                            <a:ahLst/>
                            <a:cxnLst/>
                            <a:rect l="0" t="0" r="0" b="0"/>
                            <a:pathLst>
                              <a:path w="1822704" h="15244">
                                <a:moveTo>
                                  <a:pt x="0" y="7622"/>
                                </a:moveTo>
                                <a:lnTo>
                                  <a:pt x="182270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851" style="width:143.52pt;height:1.20032pt;mso-position-horizontal-relative:char;mso-position-vertical-relative:line" coordsize="18227,152">
                <v:shape id="Shape 820850" style="position:absolute;width:18227;height:152;left:0;top:0;" coordsize="1822704,15244" path="m0,7622l1822704,7622">
                  <v:stroke weight="1.20032pt" endcap="flat" joinstyle="miter" miterlimit="1" on="true" color="#000000"/>
                  <v:fill on="false" color="#000000"/>
                </v:shape>
              </v:group>
            </w:pict>
          </mc:Fallback>
        </mc:AlternateContent>
      </w:r>
    </w:p>
    <w:p w:rsidR="00B72061" w:rsidRDefault="00306FB9">
      <w:pPr>
        <w:spacing w:after="0" w:line="259" w:lineRule="auto"/>
        <w:ind w:left="-20" w:firstLine="0"/>
        <w:jc w:val="left"/>
      </w:pPr>
      <w:r>
        <w:rPr>
          <w:noProof/>
        </w:rPr>
        <w:drawing>
          <wp:inline distT="0" distB="0" distL="0" distR="0">
            <wp:extent cx="21336" cy="64026"/>
            <wp:effectExtent l="0" t="0" r="0" b="0"/>
            <wp:docPr id="462039" name="Picture 462039"/>
            <wp:cNvGraphicFramePr/>
            <a:graphic xmlns:a="http://schemas.openxmlformats.org/drawingml/2006/main">
              <a:graphicData uri="http://schemas.openxmlformats.org/drawingml/2006/picture">
                <pic:pic xmlns:pic="http://schemas.openxmlformats.org/drawingml/2006/picture">
                  <pic:nvPicPr>
                    <pic:cNvPr id="462039" name="Picture 462039"/>
                    <pic:cNvPicPr/>
                  </pic:nvPicPr>
                  <pic:blipFill>
                    <a:blip r:embed="rId727"/>
                    <a:stretch>
                      <a:fillRect/>
                    </a:stretch>
                  </pic:blipFill>
                  <pic:spPr>
                    <a:xfrm>
                      <a:off x="0" y="0"/>
                      <a:ext cx="21336" cy="64026"/>
                    </a:xfrm>
                    <a:prstGeom prst="rect">
                      <a:avLst/>
                    </a:prstGeom>
                  </pic:spPr>
                </pic:pic>
              </a:graphicData>
            </a:graphic>
          </wp:inline>
        </w:drawing>
      </w:r>
    </w:p>
    <w:p w:rsidR="00B72061" w:rsidRDefault="00306FB9">
      <w:pPr>
        <w:tabs>
          <w:tab w:val="center" w:pos="2359"/>
        </w:tabs>
        <w:spacing w:after="14" w:line="249" w:lineRule="auto"/>
        <w:ind w:firstLine="0"/>
        <w:jc w:val="left"/>
      </w:pPr>
      <w:r>
        <w:rPr>
          <w:sz w:val="20"/>
          <w:vertAlign w:val="superscript"/>
        </w:rPr>
        <w:t xml:space="preserve">4 </w:t>
      </w:r>
      <w:r>
        <w:rPr>
          <w:sz w:val="20"/>
          <w:vertAlign w:val="superscript"/>
        </w:rPr>
        <w:tab/>
      </w:r>
      <w:r>
        <w:rPr>
          <w:sz w:val="20"/>
        </w:rPr>
        <w:t>СанПиН 2.3/2.4.3590-20.</w:t>
      </w:r>
    </w:p>
    <w:tbl>
      <w:tblPr>
        <w:tblStyle w:val="TableGrid"/>
        <w:tblpPr w:vertAnchor="text" w:tblpX="89"/>
        <w:tblOverlap w:val="never"/>
        <w:tblW w:w="10153" w:type="dxa"/>
        <w:tblInd w:w="0" w:type="dxa"/>
        <w:tblCellMar>
          <w:top w:w="130" w:type="dxa"/>
          <w:left w:w="55" w:type="dxa"/>
          <w:bottom w:w="125" w:type="dxa"/>
          <w:right w:w="171" w:type="dxa"/>
        </w:tblCellMar>
        <w:tblLook w:val="04A0" w:firstRow="1" w:lastRow="0" w:firstColumn="1" w:lastColumn="0" w:noHBand="0" w:noVBand="1"/>
      </w:tblPr>
      <w:tblGrid>
        <w:gridCol w:w="5537"/>
        <w:gridCol w:w="2220"/>
        <w:gridCol w:w="2396"/>
      </w:tblGrid>
      <w:tr w:rsidR="00B72061">
        <w:trPr>
          <w:trHeight w:val="605"/>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1" w:firstLine="0"/>
              <w:jc w:val="left"/>
            </w:pPr>
            <w:r>
              <w:t>гигиенические процедуры</w:t>
            </w:r>
          </w:p>
        </w:tc>
        <w:tc>
          <w:tcPr>
            <w:tcW w:w="222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95"/>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1" w:firstLine="0"/>
              <w:jc w:val="left"/>
            </w:pPr>
            <w:r>
              <w:t>Подготовка к обеду, обед</w:t>
            </w:r>
          </w:p>
        </w:tc>
        <w:tc>
          <w:tcPr>
            <w:tcW w:w="22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38" w:firstLine="0"/>
              <w:jc w:val="center"/>
            </w:pPr>
            <w:r>
              <w:t>12.30-В.ОО</w:t>
            </w:r>
          </w:p>
        </w:tc>
        <w:tc>
          <w:tcPr>
            <w:tcW w:w="239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36" w:firstLine="0"/>
              <w:jc w:val="center"/>
            </w:pPr>
            <w:r>
              <w:t>12.00-12.30</w:t>
            </w:r>
          </w:p>
        </w:tc>
      </w:tr>
      <w:tr w:rsidR="00B72061">
        <w:trPr>
          <w:trHeight w:val="1361"/>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77" w:right="53" w:firstLine="10"/>
            </w:pPr>
            <w:r>
              <w:t>Подготовка к прогулке, прогулка, активное бодрствование детей (игры, предметная деятельность и другое)</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7" w:firstLine="0"/>
              <w:jc w:val="left"/>
            </w:pPr>
            <w:r>
              <w:rPr>
                <w:noProof/>
              </w:rPr>
              <w:drawing>
                <wp:inline distT="0" distB="0" distL="0" distR="0">
                  <wp:extent cx="859876" cy="143256"/>
                  <wp:effectExtent l="0" t="0" r="0" b="0"/>
                  <wp:docPr id="464214" name="Picture 464214"/>
                  <wp:cNvGraphicFramePr/>
                  <a:graphic xmlns:a="http://schemas.openxmlformats.org/drawingml/2006/main">
                    <a:graphicData uri="http://schemas.openxmlformats.org/drawingml/2006/picture">
                      <pic:pic xmlns:pic="http://schemas.openxmlformats.org/drawingml/2006/picture">
                        <pic:nvPicPr>
                          <pic:cNvPr id="464214" name="Picture 464214"/>
                          <pic:cNvPicPr/>
                        </pic:nvPicPr>
                        <pic:blipFill>
                          <a:blip r:embed="rId728"/>
                          <a:stretch>
                            <a:fillRect/>
                          </a:stretch>
                        </pic:blipFill>
                        <pic:spPr>
                          <a:xfrm>
                            <a:off x="0" y="0"/>
                            <a:ext cx="859876" cy="143256"/>
                          </a:xfrm>
                          <a:prstGeom prst="rect">
                            <a:avLst/>
                          </a:prstGeom>
                        </pic:spPr>
                      </pic:pic>
                    </a:graphicData>
                  </a:graphic>
                </wp:inline>
              </w:drawing>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4"/>
        </w:trPr>
        <w:tc>
          <w:tcPr>
            <w:tcW w:w="553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7" w:firstLine="0"/>
              <w:jc w:val="left"/>
            </w:pPr>
            <w:r>
              <w:t>Занятие 1 (в игровой форме по подгруппам)</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09" w:firstLine="0"/>
              <w:jc w:val="center"/>
            </w:pPr>
            <w:r>
              <w:rPr>
                <w:sz w:val="30"/>
              </w:rPr>
              <w:t>13.20-13.30</w:t>
            </w:r>
          </w:p>
          <w:p w:rsidR="00B72061" w:rsidRDefault="00306FB9">
            <w:pPr>
              <w:spacing w:after="0" w:line="259" w:lineRule="auto"/>
              <w:ind w:left="423" w:firstLine="0"/>
              <w:jc w:val="left"/>
            </w:pPr>
            <w:r>
              <w:rPr>
                <w:noProof/>
              </w:rPr>
              <w:drawing>
                <wp:inline distT="0" distB="0" distL="0" distR="0">
                  <wp:extent cx="859876" cy="137160"/>
                  <wp:effectExtent l="0" t="0" r="0" b="0"/>
                  <wp:docPr id="464150" name="Picture 464150"/>
                  <wp:cNvGraphicFramePr/>
                  <a:graphic xmlns:a="http://schemas.openxmlformats.org/drawingml/2006/main">
                    <a:graphicData uri="http://schemas.openxmlformats.org/drawingml/2006/picture">
                      <pic:pic xmlns:pic="http://schemas.openxmlformats.org/drawingml/2006/picture">
                        <pic:nvPicPr>
                          <pic:cNvPr id="464150" name="Picture 464150"/>
                          <pic:cNvPicPr/>
                        </pic:nvPicPr>
                        <pic:blipFill>
                          <a:blip r:embed="rId729"/>
                          <a:stretch>
                            <a:fillRect/>
                          </a:stretch>
                        </pic:blipFill>
                        <pic:spPr>
                          <a:xfrm>
                            <a:off x="0" y="0"/>
                            <a:ext cx="859876" cy="137160"/>
                          </a:xfrm>
                          <a:prstGeom prst="rect">
                            <a:avLst/>
                          </a:prstGeom>
                        </pic:spPr>
                      </pic:pic>
                    </a:graphicData>
                  </a:graphic>
                </wp:inline>
              </w:drawing>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6"/>
        </w:trPr>
        <w:tc>
          <w:tcPr>
            <w:tcW w:w="553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2" w:firstLine="0"/>
              <w:jc w:val="left"/>
            </w:pPr>
            <w:r>
              <w:t>Занятие 2 (в игровой форме по подгруппам)</w:t>
            </w:r>
          </w:p>
        </w:tc>
        <w:tc>
          <w:tcPr>
            <w:tcW w:w="2220" w:type="dxa"/>
            <w:tcBorders>
              <w:top w:val="single" w:sz="2" w:space="0" w:color="000000"/>
              <w:left w:val="single" w:sz="2" w:space="0" w:color="000000"/>
              <w:bottom w:val="single" w:sz="2" w:space="0" w:color="000000"/>
              <w:right w:val="single" w:sz="2" w:space="0" w:color="000000"/>
            </w:tcBorders>
            <w:vAlign w:val="bottom"/>
          </w:tcPr>
          <w:p w:rsidR="00B72061" w:rsidRDefault="00306FB9">
            <w:pPr>
              <w:spacing w:after="158" w:line="259" w:lineRule="auto"/>
              <w:ind w:left="418" w:firstLine="0"/>
              <w:jc w:val="left"/>
            </w:pPr>
            <w:r>
              <w:rPr>
                <w:noProof/>
              </w:rPr>
              <w:drawing>
                <wp:inline distT="0" distB="0" distL="0" distR="0">
                  <wp:extent cx="859876" cy="134112"/>
                  <wp:effectExtent l="0" t="0" r="0" b="0"/>
                  <wp:docPr id="464164" name="Picture 464164"/>
                  <wp:cNvGraphicFramePr/>
                  <a:graphic xmlns:a="http://schemas.openxmlformats.org/drawingml/2006/main">
                    <a:graphicData uri="http://schemas.openxmlformats.org/drawingml/2006/picture">
                      <pic:pic xmlns:pic="http://schemas.openxmlformats.org/drawingml/2006/picture">
                        <pic:nvPicPr>
                          <pic:cNvPr id="464164" name="Picture 464164"/>
                          <pic:cNvPicPr/>
                        </pic:nvPicPr>
                        <pic:blipFill>
                          <a:blip r:embed="rId730"/>
                          <a:stretch>
                            <a:fillRect/>
                          </a:stretch>
                        </pic:blipFill>
                        <pic:spPr>
                          <a:xfrm>
                            <a:off x="0" y="0"/>
                            <a:ext cx="859876" cy="134112"/>
                          </a:xfrm>
                          <a:prstGeom prst="rect">
                            <a:avLst/>
                          </a:prstGeom>
                        </pic:spPr>
                      </pic:pic>
                    </a:graphicData>
                  </a:graphic>
                </wp:inline>
              </w:drawing>
            </w:r>
          </w:p>
          <w:p w:rsidR="00B72061" w:rsidRDefault="00306FB9">
            <w:pPr>
              <w:spacing w:after="0" w:line="259" w:lineRule="auto"/>
              <w:ind w:left="185" w:firstLine="0"/>
              <w:jc w:val="center"/>
            </w:pPr>
            <w:r>
              <w:t>14.00-</w:t>
            </w:r>
            <w:proofErr w:type="gramStart"/>
            <w:r>
              <w:t>14.lO</w:t>
            </w:r>
            <w:proofErr w:type="gramEnd"/>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68"/>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8" w:firstLine="0"/>
              <w:jc w:val="left"/>
            </w:pPr>
            <w:r>
              <w:t>Возвращение с прогулки, водные процедуры</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08" w:firstLine="0"/>
              <w:jc w:val="left"/>
            </w:pPr>
            <w:r>
              <w:rPr>
                <w:sz w:val="24"/>
              </w:rPr>
              <w:t>14.30—15</w:t>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90"/>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firstLine="0"/>
              <w:jc w:val="left"/>
            </w:pPr>
            <w:r>
              <w:t>Подготовка ко сну, сон</w:t>
            </w:r>
          </w:p>
        </w:tc>
        <w:tc>
          <w:tcPr>
            <w:tcW w:w="22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61" w:firstLine="0"/>
              <w:jc w:val="center"/>
            </w:pPr>
            <w:r>
              <w:t>15.00-16.30</w:t>
            </w:r>
          </w:p>
        </w:tc>
        <w:tc>
          <w:tcPr>
            <w:tcW w:w="239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55" w:firstLine="0"/>
              <w:jc w:val="center"/>
            </w:pPr>
            <w:r>
              <w:t>12.30-15.30</w:t>
            </w:r>
          </w:p>
        </w:tc>
      </w:tr>
      <w:tr w:rsidR="00B72061">
        <w:trPr>
          <w:trHeight w:val="970"/>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3" w:firstLine="0"/>
              <w:jc w:val="left"/>
            </w:pPr>
            <w:r>
              <w:t>Постепенный подъем, оздоровительные и гигиенические процедуры полдник</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57" w:firstLine="0"/>
              <w:jc w:val="center"/>
            </w:pPr>
            <w:r>
              <w:t>16.30-17.00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5" w:firstLine="0"/>
              <w:jc w:val="center"/>
            </w:pPr>
            <w:r>
              <w:t>15.30-16.00</w:t>
            </w:r>
          </w:p>
        </w:tc>
      </w:tr>
      <w:tr w:rsidR="00B72061">
        <w:trPr>
          <w:trHeight w:val="1013"/>
        </w:trPr>
        <w:tc>
          <w:tcPr>
            <w:tcW w:w="553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8" w:firstLine="0"/>
              <w:jc w:val="left"/>
            </w:pPr>
            <w:r>
              <w:lastRenderedPageBreak/>
              <w:t>Подготовка к прогулке, прогулка</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33" w:firstLine="0"/>
              <w:jc w:val="center"/>
            </w:pPr>
            <w:r>
              <w:t>17.00-18.20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26" w:firstLine="0"/>
              <w:jc w:val="center"/>
            </w:pPr>
            <w:r>
              <w:rPr>
                <w:sz w:val="26"/>
              </w:rPr>
              <w:t>16.00-</w:t>
            </w:r>
            <w:proofErr w:type="gramStart"/>
            <w:r>
              <w:rPr>
                <w:sz w:val="26"/>
              </w:rPr>
              <w:t>18.OO</w:t>
            </w:r>
            <w:proofErr w:type="gramEnd"/>
          </w:p>
        </w:tc>
      </w:tr>
      <w:tr w:rsidR="00B72061">
        <w:trPr>
          <w:trHeight w:val="1346"/>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4" w:right="370" w:firstLine="10"/>
            </w:pPr>
            <w:r>
              <w:t>Занятия в игровой форме по подгруппам, активное бодрствование детей (игры, предметная деятельность и другое)</w:t>
            </w:r>
          </w:p>
        </w:tc>
        <w:tc>
          <w:tcPr>
            <w:tcW w:w="222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29" w:line="259" w:lineRule="auto"/>
              <w:ind w:left="107" w:firstLine="0"/>
              <w:jc w:val="center"/>
            </w:pPr>
            <w:r>
              <w:t>16.20-16.30</w:t>
            </w:r>
          </w:p>
          <w:p w:rsidR="00B72061" w:rsidRDefault="00306FB9">
            <w:pPr>
              <w:spacing w:after="0" w:line="259" w:lineRule="auto"/>
              <w:ind w:left="107" w:firstLine="0"/>
              <w:jc w:val="center"/>
            </w:pPr>
            <w:r>
              <w:t>16.40-16.50</w:t>
            </w:r>
          </w:p>
        </w:tc>
      </w:tr>
      <w:tr w:rsidR="00B72061">
        <w:trPr>
          <w:trHeight w:val="974"/>
        </w:trPr>
        <w:tc>
          <w:tcPr>
            <w:tcW w:w="553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10"/>
              <w:jc w:val="left"/>
            </w:pPr>
            <w:r>
              <w:t>Возвращение с прогулки, подготовка к ужину</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89" w:firstLine="0"/>
              <w:jc w:val="center"/>
            </w:pPr>
            <w:r>
              <w:t>18.20-18.30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68"/>
        </w:trPr>
        <w:tc>
          <w:tcPr>
            <w:tcW w:w="553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 w:firstLine="0"/>
              <w:jc w:val="left"/>
            </w:pPr>
            <w:r>
              <w:t>Ужин</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5" w:firstLine="0"/>
              <w:jc w:val="center"/>
            </w:pPr>
            <w:r>
              <w:t>18.30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68" w:firstLine="0"/>
              <w:jc w:val="center"/>
            </w:pPr>
            <w:r>
              <w:t>18.30</w:t>
            </w:r>
          </w:p>
        </w:tc>
      </w:tr>
      <w:tr w:rsidR="00B72061">
        <w:trPr>
          <w:trHeight w:val="1013"/>
        </w:trPr>
        <w:tc>
          <w:tcPr>
            <w:tcW w:w="553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left"/>
            </w:pPr>
            <w:r>
              <w:t>Уход детей домой</w:t>
            </w:r>
          </w:p>
        </w:tc>
        <w:tc>
          <w:tcPr>
            <w:tcW w:w="22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7" w:firstLine="0"/>
              <w:jc w:val="center"/>
            </w:pPr>
            <w:r>
              <w:t>до 19.00</w:t>
            </w:r>
          </w:p>
        </w:tc>
        <w:tc>
          <w:tcPr>
            <w:tcW w:w="239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0" w:firstLine="0"/>
              <w:jc w:val="center"/>
            </w:pPr>
            <w:r>
              <w:t>до 19.00</w:t>
            </w:r>
          </w:p>
        </w:tc>
      </w:tr>
    </w:tbl>
    <w:p w:rsidR="00B72061" w:rsidRDefault="00306FB9">
      <w:pPr>
        <w:spacing w:after="0" w:line="259" w:lineRule="auto"/>
        <w:ind w:left="-1273" w:right="9080" w:firstLine="0"/>
        <w:jc w:val="left"/>
      </w:pPr>
      <w:r>
        <w:rPr>
          <w:noProof/>
        </w:rPr>
        <w:drawing>
          <wp:anchor distT="0" distB="0" distL="114300" distR="114300" simplePos="0" relativeHeight="251971584" behindDoc="0" locked="0" layoutInCell="1" allowOverlap="0">
            <wp:simplePos x="0" y="0"/>
            <wp:positionH relativeFrom="page">
              <wp:posOffset>612891</wp:posOffset>
            </wp:positionH>
            <wp:positionV relativeFrom="page">
              <wp:posOffset>6428233</wp:posOffset>
            </wp:positionV>
            <wp:extent cx="15246" cy="12192"/>
            <wp:effectExtent l="0" t="0" r="0" b="0"/>
            <wp:wrapTopAndBottom/>
            <wp:docPr id="464250" name="Picture 464250"/>
            <wp:cNvGraphicFramePr/>
            <a:graphic xmlns:a="http://schemas.openxmlformats.org/drawingml/2006/main">
              <a:graphicData uri="http://schemas.openxmlformats.org/drawingml/2006/picture">
                <pic:pic xmlns:pic="http://schemas.openxmlformats.org/drawingml/2006/picture">
                  <pic:nvPicPr>
                    <pic:cNvPr id="464250" name="Picture 464250"/>
                    <pic:cNvPicPr/>
                  </pic:nvPicPr>
                  <pic:blipFill>
                    <a:blip r:embed="rId731"/>
                    <a:stretch>
                      <a:fillRect/>
                    </a:stretch>
                  </pic:blipFill>
                  <pic:spPr>
                    <a:xfrm>
                      <a:off x="0" y="0"/>
                      <a:ext cx="15246" cy="12192"/>
                    </a:xfrm>
                    <a:prstGeom prst="rect">
                      <a:avLst/>
                    </a:prstGeom>
                  </pic:spPr>
                </pic:pic>
              </a:graphicData>
            </a:graphic>
          </wp:anchor>
        </w:drawing>
      </w:r>
      <w:r>
        <w:br w:type="page"/>
      </w:r>
    </w:p>
    <w:p w:rsidR="00B72061" w:rsidRDefault="00306FB9">
      <w:pPr>
        <w:spacing w:after="0" w:line="259" w:lineRule="auto"/>
        <w:ind w:left="10" w:right="14" w:hanging="10"/>
        <w:jc w:val="right"/>
      </w:pPr>
      <w:r>
        <w:lastRenderedPageBreak/>
        <w:t>35.16. Примерный режим дня в группе детей от 2 до З лет.</w:t>
      </w:r>
    </w:p>
    <w:tbl>
      <w:tblPr>
        <w:tblStyle w:val="TableGrid"/>
        <w:tblW w:w="10151" w:type="dxa"/>
        <w:tblInd w:w="19" w:type="dxa"/>
        <w:tblCellMar>
          <w:top w:w="149" w:type="dxa"/>
          <w:left w:w="72" w:type="dxa"/>
          <w:right w:w="318" w:type="dxa"/>
        </w:tblCellMar>
        <w:tblLook w:val="04A0" w:firstRow="1" w:lastRow="0" w:firstColumn="1" w:lastColumn="0" w:noHBand="0" w:noVBand="1"/>
      </w:tblPr>
      <w:tblGrid>
        <w:gridCol w:w="7131"/>
        <w:gridCol w:w="3020"/>
      </w:tblGrid>
      <w:tr w:rsidR="00B72061">
        <w:trPr>
          <w:trHeight w:val="594"/>
        </w:trPr>
        <w:tc>
          <w:tcPr>
            <w:tcW w:w="713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12" w:firstLine="0"/>
              <w:jc w:val="center"/>
            </w:pPr>
            <w:r>
              <w:t>Содержание</w:t>
            </w:r>
          </w:p>
        </w:tc>
        <w:tc>
          <w:tcPr>
            <w:tcW w:w="30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03" w:firstLine="0"/>
              <w:jc w:val="center"/>
            </w:pPr>
            <w:r>
              <w:t>Время</w:t>
            </w:r>
          </w:p>
        </w:tc>
      </w:tr>
      <w:tr w:rsidR="00B72061">
        <w:trPr>
          <w:trHeight w:val="592"/>
        </w:trPr>
        <w:tc>
          <w:tcPr>
            <w:tcW w:w="7131" w:type="dxa"/>
            <w:tcBorders>
              <w:top w:val="single" w:sz="2" w:space="0" w:color="000000"/>
              <w:left w:val="single" w:sz="2" w:space="0" w:color="000000"/>
              <w:bottom w:val="single" w:sz="2" w:space="0" w:color="000000"/>
              <w:right w:val="nil"/>
            </w:tcBorders>
            <w:vAlign w:val="center"/>
          </w:tcPr>
          <w:p w:rsidR="00B72061" w:rsidRDefault="00306FB9">
            <w:pPr>
              <w:spacing w:after="0" w:line="259" w:lineRule="auto"/>
              <w:ind w:right="336" w:firstLine="0"/>
              <w:jc w:val="right"/>
            </w:pPr>
            <w:r>
              <w:t>Холодный период года</w:t>
            </w:r>
          </w:p>
        </w:tc>
        <w:tc>
          <w:tcPr>
            <w:tcW w:w="3020" w:type="dxa"/>
            <w:tcBorders>
              <w:top w:val="single" w:sz="2" w:space="0" w:color="000000"/>
              <w:left w:val="nil"/>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9"/>
        </w:trPr>
        <w:tc>
          <w:tcPr>
            <w:tcW w:w="713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firstLine="10"/>
            </w:pPr>
            <w:r>
              <w:t>Прием детей, осмотр, самостоятельная деятельность, утренняя гимнастика</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3" w:firstLine="0"/>
              <w:jc w:val="center"/>
            </w:pPr>
            <w:r>
              <w:t>7.00-</w:t>
            </w:r>
            <w:proofErr w:type="gramStart"/>
            <w:r>
              <w:t>8.зо</w:t>
            </w:r>
            <w:proofErr w:type="gramEnd"/>
          </w:p>
        </w:tc>
      </w:tr>
      <w:tr w:rsidR="00B72061">
        <w:trPr>
          <w:trHeight w:val="819"/>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8" w:firstLine="0"/>
              <w:jc w:val="left"/>
            </w:pPr>
            <w:r>
              <w:t>Подготовка к завтраку, завтрак</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8" w:firstLine="0"/>
              <w:jc w:val="center"/>
            </w:pPr>
            <w:r>
              <w:t>8.30-9.00</w:t>
            </w:r>
          </w:p>
        </w:tc>
      </w:tr>
      <w:tr w:rsidR="00B72061">
        <w:trPr>
          <w:trHeight w:val="859"/>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8" w:firstLine="0"/>
              <w:jc w:val="left"/>
            </w:pPr>
            <w:r>
              <w:t>Игры, подготовка к занятиям</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83" w:firstLine="0"/>
              <w:jc w:val="center"/>
            </w:pPr>
            <w:r>
              <w:t>9.00-</w:t>
            </w:r>
            <w:proofErr w:type="gramStart"/>
            <w:r>
              <w:t>9.зо</w:t>
            </w:r>
            <w:proofErr w:type="gramEnd"/>
          </w:p>
        </w:tc>
      </w:tr>
      <w:tr w:rsidR="00B72061">
        <w:trPr>
          <w:trHeight w:val="972"/>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3" w:firstLine="0"/>
              <w:jc w:val="left"/>
            </w:pPr>
            <w:r>
              <w:t>Занятия в игровой форме по подгруппам</w:t>
            </w:r>
          </w:p>
        </w:tc>
        <w:tc>
          <w:tcPr>
            <w:tcW w:w="30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24" w:line="259" w:lineRule="auto"/>
              <w:ind w:left="274" w:firstLine="0"/>
              <w:jc w:val="center"/>
            </w:pPr>
            <w:r>
              <w:t>9.30-9.40</w:t>
            </w:r>
          </w:p>
          <w:p w:rsidR="00B72061" w:rsidRDefault="00306FB9">
            <w:pPr>
              <w:spacing w:after="0" w:line="259" w:lineRule="auto"/>
              <w:ind w:left="269" w:firstLine="0"/>
              <w:jc w:val="center"/>
            </w:pPr>
            <w:r>
              <w:rPr>
                <w:sz w:val="26"/>
              </w:rPr>
              <w:t>9.50-lO.OO</w:t>
            </w:r>
          </w:p>
        </w:tc>
      </w:tr>
      <w:tr w:rsidR="00B72061">
        <w:trPr>
          <w:trHeight w:val="893"/>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8" w:firstLine="0"/>
              <w:jc w:val="left"/>
            </w:pPr>
            <w:r>
              <w:t>Подготовка к прогулке, прогулка</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3" w:firstLine="0"/>
              <w:jc w:val="center"/>
            </w:pPr>
            <w:r>
              <w:t>lO.OO-ll.30</w:t>
            </w:r>
          </w:p>
        </w:tc>
      </w:tr>
      <w:tr w:rsidR="00B72061">
        <w:trPr>
          <w:trHeight w:val="855"/>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4" w:firstLine="0"/>
              <w:jc w:val="left"/>
            </w:pPr>
            <w:r>
              <w:t>Второй завтрак</w:t>
            </w:r>
            <w:r>
              <w:rPr>
                <w:vertAlign w:val="superscript"/>
              </w:rPr>
              <w:footnoteReference w:id="1"/>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79" w:firstLine="0"/>
              <w:jc w:val="center"/>
            </w:pPr>
            <w:r>
              <w:t>10.30-11.00</w:t>
            </w:r>
          </w:p>
        </w:tc>
      </w:tr>
      <w:tr w:rsidR="00B72061">
        <w:trPr>
          <w:trHeight w:val="979"/>
        </w:trPr>
        <w:tc>
          <w:tcPr>
            <w:tcW w:w="713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9" w:firstLine="0"/>
              <w:jc w:val="left"/>
            </w:pPr>
            <w:r>
              <w:t>Возвращение с прогулки, самостоятельная деятельность детей</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97" w:firstLine="0"/>
              <w:jc w:val="left"/>
            </w:pPr>
            <w:r>
              <w:rPr>
                <w:noProof/>
              </w:rPr>
              <w:drawing>
                <wp:inline distT="0" distB="0" distL="0" distR="0">
                  <wp:extent cx="832436" cy="137198"/>
                  <wp:effectExtent l="0" t="0" r="0" b="0"/>
                  <wp:docPr id="466102" name="Picture 466102"/>
                  <wp:cNvGraphicFramePr/>
                  <a:graphic xmlns:a="http://schemas.openxmlformats.org/drawingml/2006/main">
                    <a:graphicData uri="http://schemas.openxmlformats.org/drawingml/2006/picture">
                      <pic:pic xmlns:pic="http://schemas.openxmlformats.org/drawingml/2006/picture">
                        <pic:nvPicPr>
                          <pic:cNvPr id="466102" name="Picture 466102"/>
                          <pic:cNvPicPr/>
                        </pic:nvPicPr>
                        <pic:blipFill>
                          <a:blip r:embed="rId732"/>
                          <a:stretch>
                            <a:fillRect/>
                          </a:stretch>
                        </pic:blipFill>
                        <pic:spPr>
                          <a:xfrm>
                            <a:off x="0" y="0"/>
                            <a:ext cx="832436" cy="137198"/>
                          </a:xfrm>
                          <a:prstGeom prst="rect">
                            <a:avLst/>
                          </a:prstGeom>
                        </pic:spPr>
                      </pic:pic>
                    </a:graphicData>
                  </a:graphic>
                </wp:inline>
              </w:drawing>
            </w:r>
          </w:p>
        </w:tc>
      </w:tr>
      <w:tr w:rsidR="00B72061">
        <w:trPr>
          <w:trHeight w:val="906"/>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 w:firstLine="0"/>
              <w:jc w:val="left"/>
            </w:pPr>
            <w:r>
              <w:t>Подготовка к обеду, обед</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59" w:firstLine="0"/>
              <w:jc w:val="center"/>
            </w:pPr>
            <w:r>
              <w:t>12.00-12.30</w:t>
            </w:r>
          </w:p>
        </w:tc>
      </w:tr>
      <w:tr w:rsidR="00B72061">
        <w:trPr>
          <w:trHeight w:val="972"/>
        </w:trPr>
        <w:tc>
          <w:tcPr>
            <w:tcW w:w="713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4" w:hanging="5"/>
              <w:jc w:val="left"/>
            </w:pPr>
            <w:r>
              <w:t>Подготовка ко сну, дневной сон, постепенный подъем, оздоровительные и гигиенические процедуры</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54" w:firstLine="0"/>
              <w:jc w:val="center"/>
            </w:pPr>
            <w:r>
              <w:t>12.30-15.30</w:t>
            </w:r>
          </w:p>
        </w:tc>
      </w:tr>
      <w:tr w:rsidR="00B72061">
        <w:trPr>
          <w:trHeight w:val="896"/>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 w:firstLine="0"/>
              <w:jc w:val="left"/>
            </w:pPr>
            <w:r>
              <w:t>Подготовка к полднику, полдник</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5" w:firstLine="0"/>
              <w:jc w:val="center"/>
            </w:pPr>
            <w:r>
              <w:t>15.30-16.00</w:t>
            </w:r>
          </w:p>
        </w:tc>
      </w:tr>
      <w:tr w:rsidR="00B72061">
        <w:trPr>
          <w:trHeight w:val="861"/>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Игры, самостоятельная деятельность детей</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0" w:firstLine="0"/>
              <w:jc w:val="center"/>
            </w:pPr>
            <w:r>
              <w:rPr>
                <w:sz w:val="26"/>
              </w:rPr>
              <w:t>16.OO-16.30</w:t>
            </w:r>
          </w:p>
        </w:tc>
      </w:tr>
      <w:tr w:rsidR="00B72061">
        <w:trPr>
          <w:trHeight w:val="967"/>
        </w:trPr>
        <w:tc>
          <w:tcPr>
            <w:tcW w:w="713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lastRenderedPageBreak/>
              <w:t>Занятия в игровой форме по подгруппам</w:t>
            </w:r>
          </w:p>
        </w:tc>
        <w:tc>
          <w:tcPr>
            <w:tcW w:w="302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29" w:line="259" w:lineRule="auto"/>
              <w:ind w:left="230" w:firstLine="0"/>
              <w:jc w:val="center"/>
            </w:pPr>
            <w:r>
              <w:t>16.00-16.10</w:t>
            </w:r>
          </w:p>
          <w:p w:rsidR="00B72061" w:rsidRDefault="00306FB9">
            <w:pPr>
              <w:spacing w:after="0" w:line="259" w:lineRule="auto"/>
              <w:ind w:left="226" w:firstLine="0"/>
              <w:jc w:val="center"/>
            </w:pPr>
            <w:r>
              <w:t>16.20-16.30</w:t>
            </w:r>
          </w:p>
        </w:tc>
      </w:tr>
      <w:tr w:rsidR="00B72061">
        <w:trPr>
          <w:trHeight w:val="972"/>
        </w:trPr>
        <w:tc>
          <w:tcPr>
            <w:tcW w:w="713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pPr>
            <w:r>
              <w:t>Подготовка к прогулке, прогулка, самостоятельная деятельность детей</w:t>
            </w:r>
          </w:p>
        </w:tc>
        <w:tc>
          <w:tcPr>
            <w:tcW w:w="302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16" w:firstLine="0"/>
              <w:jc w:val="center"/>
            </w:pPr>
            <w:r>
              <w:rPr>
                <w:sz w:val="32"/>
              </w:rPr>
              <w:t>16.30-18.0</w:t>
            </w:r>
          </w:p>
        </w:tc>
      </w:tr>
    </w:tbl>
    <w:p w:rsidR="00B72061" w:rsidRDefault="00B72061">
      <w:pPr>
        <w:sectPr w:rsidR="00B72061">
          <w:headerReference w:type="even" r:id="rId733"/>
          <w:headerReference w:type="default" r:id="rId734"/>
          <w:footerReference w:type="even" r:id="rId735"/>
          <w:footerReference w:type="default" r:id="rId736"/>
          <w:headerReference w:type="first" r:id="rId737"/>
          <w:footerReference w:type="first" r:id="rId738"/>
          <w:footnotePr>
            <w:numRestart w:val="eachPage"/>
          </w:footnotePr>
          <w:pgSz w:w="11995" w:h="17165"/>
          <w:pgMar w:top="1282" w:right="3044" w:bottom="1085" w:left="1273" w:header="768" w:footer="514" w:gutter="0"/>
          <w:cols w:space="720"/>
        </w:sectPr>
      </w:pPr>
    </w:p>
    <w:tbl>
      <w:tblPr>
        <w:tblStyle w:val="TableGrid"/>
        <w:tblW w:w="10145" w:type="dxa"/>
        <w:tblInd w:w="-43" w:type="dxa"/>
        <w:tblCellMar>
          <w:top w:w="101" w:type="dxa"/>
          <w:left w:w="77" w:type="dxa"/>
          <w:right w:w="325" w:type="dxa"/>
        </w:tblCellMar>
        <w:tblLook w:val="04A0" w:firstRow="1" w:lastRow="0" w:firstColumn="1" w:lastColumn="0" w:noHBand="0" w:noVBand="1"/>
      </w:tblPr>
      <w:tblGrid>
        <w:gridCol w:w="7126"/>
        <w:gridCol w:w="3019"/>
      </w:tblGrid>
      <w:tr w:rsidR="00B72061">
        <w:trPr>
          <w:trHeight w:val="944"/>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8" w:firstLine="0"/>
              <w:jc w:val="left"/>
            </w:pPr>
            <w:r>
              <w:lastRenderedPageBreak/>
              <w:t>Возвращение с прогулки, подготовка к ужину</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19" w:firstLine="0"/>
              <w:jc w:val="center"/>
            </w:pPr>
            <w:r>
              <w:rPr>
                <w:sz w:val="26"/>
              </w:rPr>
              <w:t>18.OO-18.30</w:t>
            </w:r>
          </w:p>
        </w:tc>
      </w:tr>
      <w:tr w:rsidR="00B72061">
        <w:trPr>
          <w:trHeight w:val="859"/>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8" w:firstLine="0"/>
              <w:jc w:val="left"/>
            </w:pPr>
            <w:r>
              <w:t>Ужин</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14" w:firstLine="0"/>
              <w:jc w:val="center"/>
            </w:pPr>
            <w:r>
              <w:rPr>
                <w:sz w:val="26"/>
              </w:rPr>
              <w:t>18.30-</w:t>
            </w:r>
            <w:proofErr w:type="gramStart"/>
            <w:r>
              <w:rPr>
                <w:sz w:val="26"/>
              </w:rPr>
              <w:t>19.OO</w:t>
            </w:r>
            <w:proofErr w:type="gramEnd"/>
          </w:p>
        </w:tc>
      </w:tr>
      <w:tr w:rsidR="00B72061">
        <w:trPr>
          <w:trHeight w:val="1154"/>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left"/>
            </w:pPr>
            <w:r>
              <w:t>Уход детей домой</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75" w:firstLine="0"/>
              <w:jc w:val="center"/>
            </w:pPr>
            <w:r>
              <w:t>до 19.00</w:t>
            </w:r>
          </w:p>
        </w:tc>
      </w:tr>
      <w:tr w:rsidR="00B72061">
        <w:trPr>
          <w:trHeight w:val="594"/>
        </w:trPr>
        <w:tc>
          <w:tcPr>
            <w:tcW w:w="7126" w:type="dxa"/>
            <w:tcBorders>
              <w:top w:val="single" w:sz="2" w:space="0" w:color="000000"/>
              <w:left w:val="single" w:sz="2" w:space="0" w:color="000000"/>
              <w:bottom w:val="single" w:sz="2" w:space="0" w:color="000000"/>
              <w:right w:val="nil"/>
            </w:tcBorders>
            <w:vAlign w:val="center"/>
          </w:tcPr>
          <w:p w:rsidR="00B72061" w:rsidRDefault="00306FB9">
            <w:pPr>
              <w:spacing w:after="0" w:line="259" w:lineRule="auto"/>
              <w:ind w:left="3806" w:firstLine="0"/>
              <w:jc w:val="left"/>
            </w:pPr>
            <w:r>
              <w:t>Теплый период года</w:t>
            </w:r>
          </w:p>
        </w:tc>
        <w:tc>
          <w:tcPr>
            <w:tcW w:w="3019" w:type="dxa"/>
            <w:tcBorders>
              <w:top w:val="single" w:sz="2" w:space="0" w:color="000000"/>
              <w:left w:val="nil"/>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6"/>
        </w:trPr>
        <w:tc>
          <w:tcPr>
            <w:tcW w:w="712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4" w:firstLine="0"/>
            </w:pPr>
            <w:r>
              <w:t>Прием детей, осмотр, самостоятельная деятельность, утренняя гимнастика</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71" w:firstLine="0"/>
              <w:jc w:val="center"/>
            </w:pPr>
            <w:r>
              <w:t>7.00-</w:t>
            </w:r>
            <w:proofErr w:type="gramStart"/>
            <w:r>
              <w:t>8.зо</w:t>
            </w:r>
            <w:proofErr w:type="gramEnd"/>
          </w:p>
        </w:tc>
      </w:tr>
      <w:tr w:rsidR="00B72061">
        <w:trPr>
          <w:trHeight w:val="840"/>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4" w:firstLine="0"/>
              <w:jc w:val="left"/>
            </w:pPr>
            <w:r>
              <w:t>Подготовка к завтраку, завтрак</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71" w:firstLine="0"/>
              <w:jc w:val="center"/>
            </w:pPr>
            <w:r>
              <w:t>8.30-9.00</w:t>
            </w:r>
          </w:p>
        </w:tc>
      </w:tr>
      <w:tr w:rsidR="00B72061">
        <w:trPr>
          <w:trHeight w:val="862"/>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 w:firstLine="0"/>
              <w:jc w:val="left"/>
            </w:pPr>
            <w:r>
              <w:t>Игры, подготовка к прогулке, выход на прогулку</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61" w:firstLine="0"/>
              <w:jc w:val="center"/>
            </w:pPr>
            <w:r>
              <w:t>9.00-</w:t>
            </w:r>
            <w:proofErr w:type="gramStart"/>
            <w:r>
              <w:t>9.зо</w:t>
            </w:r>
            <w:proofErr w:type="gramEnd"/>
          </w:p>
        </w:tc>
      </w:tr>
      <w:tr w:rsidR="00B72061">
        <w:trPr>
          <w:trHeight w:val="1356"/>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9" w:hanging="5"/>
            </w:pPr>
            <w:r>
              <w:t>Прогулка, игры, самостоятельная деятельность детей, занятия в игровой форме по подгруппам</w:t>
            </w:r>
          </w:p>
        </w:tc>
        <w:tc>
          <w:tcPr>
            <w:tcW w:w="301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51" w:firstLine="0"/>
              <w:jc w:val="center"/>
            </w:pPr>
            <w:r>
              <w:t>9.30-11.30</w:t>
            </w:r>
          </w:p>
          <w:p w:rsidR="00B72061" w:rsidRDefault="00306FB9">
            <w:pPr>
              <w:spacing w:after="63" w:line="259" w:lineRule="auto"/>
              <w:ind w:left="251" w:firstLine="0"/>
              <w:jc w:val="center"/>
            </w:pPr>
            <w:r>
              <w:t>9.40-9.50</w:t>
            </w:r>
          </w:p>
          <w:p w:rsidR="00B72061" w:rsidRDefault="00306FB9">
            <w:pPr>
              <w:spacing w:after="0" w:line="259" w:lineRule="auto"/>
              <w:ind w:left="266" w:firstLine="0"/>
              <w:jc w:val="center"/>
            </w:pPr>
            <w:r>
              <w:t>10.00-10.10</w:t>
            </w:r>
          </w:p>
        </w:tc>
      </w:tr>
      <w:tr w:rsidR="00B72061">
        <w:trPr>
          <w:trHeight w:val="802"/>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877" w:firstLine="0"/>
              <w:jc w:val="left"/>
            </w:pPr>
            <w:r>
              <w:rPr>
                <w:sz w:val="18"/>
              </w:rPr>
              <w:t>16</w:t>
            </w:r>
          </w:p>
          <w:p w:rsidR="00B72061" w:rsidRDefault="00306FB9">
            <w:pPr>
              <w:spacing w:after="0" w:line="259" w:lineRule="auto"/>
              <w:ind w:left="24" w:firstLine="0"/>
              <w:jc w:val="left"/>
            </w:pPr>
            <w:r>
              <w:t>Второй завтрак</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66" w:firstLine="0"/>
              <w:jc w:val="center"/>
            </w:pPr>
            <w:r>
              <w:t>10.30-11.00</w:t>
            </w:r>
          </w:p>
        </w:tc>
      </w:tr>
      <w:tr w:rsidR="00B72061">
        <w:trPr>
          <w:trHeight w:val="865"/>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firstLine="0"/>
              <w:jc w:val="left"/>
            </w:pPr>
            <w:r>
              <w:t>Возвращение с прогулки, самостоятельная деятельность</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56" w:firstLine="0"/>
              <w:jc w:val="center"/>
            </w:pPr>
            <w:r>
              <w:t>ll.30-</w:t>
            </w:r>
            <w:proofErr w:type="gramStart"/>
            <w:r>
              <w:t>12.OO</w:t>
            </w:r>
            <w:proofErr w:type="gramEnd"/>
          </w:p>
        </w:tc>
      </w:tr>
      <w:tr w:rsidR="00B72061">
        <w:trPr>
          <w:trHeight w:val="989"/>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4" w:firstLine="0"/>
              <w:jc w:val="left"/>
            </w:pPr>
            <w:r>
              <w:t>Подготовка к обеду, обед</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51" w:firstLine="0"/>
              <w:jc w:val="center"/>
            </w:pPr>
            <w:r>
              <w:t>12.00-12.30</w:t>
            </w:r>
          </w:p>
        </w:tc>
      </w:tr>
      <w:tr w:rsidR="00B72061">
        <w:trPr>
          <w:trHeight w:val="973"/>
        </w:trPr>
        <w:tc>
          <w:tcPr>
            <w:tcW w:w="712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5" w:hanging="5"/>
            </w:pPr>
            <w:r>
              <w:t>Подготовка ко сну, дневной сон, постепенный подъем, оздоровительные и гигиенические процедуры</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7" w:firstLine="0"/>
              <w:jc w:val="center"/>
            </w:pPr>
            <w:r>
              <w:t>12.30-15.30</w:t>
            </w:r>
          </w:p>
        </w:tc>
      </w:tr>
      <w:tr w:rsidR="00B72061">
        <w:trPr>
          <w:trHeight w:val="850"/>
        </w:trPr>
        <w:tc>
          <w:tcPr>
            <w:tcW w:w="712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 w:firstLine="0"/>
              <w:jc w:val="left"/>
            </w:pPr>
            <w:r>
              <w:t>Полдник</w:t>
            </w:r>
          </w:p>
        </w:tc>
        <w:tc>
          <w:tcPr>
            <w:tcW w:w="301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42" w:firstLine="0"/>
              <w:jc w:val="center"/>
            </w:pPr>
            <w:r>
              <w:t>15.30-16.00</w:t>
            </w:r>
          </w:p>
        </w:tc>
      </w:tr>
      <w:tr w:rsidR="00B72061">
        <w:trPr>
          <w:trHeight w:val="1347"/>
        </w:trPr>
        <w:tc>
          <w:tcPr>
            <w:tcW w:w="712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 w:right="648" w:hanging="5"/>
            </w:pPr>
            <w:r>
              <w:lastRenderedPageBreak/>
              <w:t>Подготовка к прогулке, прогулка, самостоятельная деятельность детей, занятия в игровой форме по подгруппам</w:t>
            </w:r>
          </w:p>
        </w:tc>
        <w:tc>
          <w:tcPr>
            <w:tcW w:w="301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79" w:line="259" w:lineRule="auto"/>
              <w:ind w:left="237" w:firstLine="0"/>
              <w:jc w:val="center"/>
            </w:pPr>
            <w:r>
              <w:rPr>
                <w:sz w:val="24"/>
              </w:rPr>
              <w:t>16.OO-</w:t>
            </w:r>
            <w:proofErr w:type="gramStart"/>
            <w:r>
              <w:rPr>
                <w:sz w:val="24"/>
              </w:rPr>
              <w:t>18.OO</w:t>
            </w:r>
            <w:proofErr w:type="gramEnd"/>
          </w:p>
          <w:p w:rsidR="00B72061" w:rsidRDefault="00306FB9">
            <w:pPr>
              <w:spacing w:after="29" w:line="259" w:lineRule="auto"/>
              <w:ind w:left="232" w:firstLine="0"/>
              <w:jc w:val="center"/>
            </w:pPr>
            <w:r>
              <w:t>16.20-16.30</w:t>
            </w:r>
          </w:p>
          <w:p w:rsidR="00B72061" w:rsidRDefault="00306FB9">
            <w:pPr>
              <w:spacing w:after="0" w:line="259" w:lineRule="auto"/>
              <w:ind w:left="227" w:firstLine="0"/>
              <w:jc w:val="center"/>
            </w:pPr>
            <w:r>
              <w:t>16.40-16.50</w:t>
            </w:r>
          </w:p>
        </w:tc>
      </w:tr>
    </w:tbl>
    <w:p w:rsidR="00B72061" w:rsidRDefault="00306FB9">
      <w:pPr>
        <w:spacing w:after="174" w:line="259" w:lineRule="auto"/>
        <w:ind w:left="-77" w:firstLine="0"/>
        <w:jc w:val="left"/>
      </w:pPr>
      <w:r>
        <w:rPr>
          <w:noProof/>
          <w:sz w:val="22"/>
        </w:rPr>
        <mc:AlternateContent>
          <mc:Choice Requires="wpg">
            <w:drawing>
              <wp:inline distT="0" distB="0" distL="0" distR="0">
                <wp:extent cx="1825752" cy="15244"/>
                <wp:effectExtent l="0" t="0" r="0" b="0"/>
                <wp:docPr id="820853" name="Group 820853"/>
                <wp:cNvGraphicFramePr/>
                <a:graphic xmlns:a="http://schemas.openxmlformats.org/drawingml/2006/main">
                  <a:graphicData uri="http://schemas.microsoft.com/office/word/2010/wordprocessingGroup">
                    <wpg:wgp>
                      <wpg:cNvGrpSpPr/>
                      <wpg:grpSpPr>
                        <a:xfrm>
                          <a:off x="0" y="0"/>
                          <a:ext cx="1825752" cy="15244"/>
                          <a:chOff x="0" y="0"/>
                          <a:chExt cx="1825752" cy="15244"/>
                        </a:xfrm>
                      </wpg:grpSpPr>
                      <wps:wsp>
                        <wps:cNvPr id="820852" name="Shape 820852"/>
                        <wps:cNvSpPr/>
                        <wps:spPr>
                          <a:xfrm>
                            <a:off x="0" y="0"/>
                            <a:ext cx="1825752" cy="15244"/>
                          </a:xfrm>
                          <a:custGeom>
                            <a:avLst/>
                            <a:gdLst/>
                            <a:ahLst/>
                            <a:cxnLst/>
                            <a:rect l="0" t="0" r="0" b="0"/>
                            <a:pathLst>
                              <a:path w="1825752" h="15244">
                                <a:moveTo>
                                  <a:pt x="0" y="7622"/>
                                </a:moveTo>
                                <a:lnTo>
                                  <a:pt x="1825752"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853" style="width:143.76pt;height:1.20032pt;mso-position-horizontal-relative:char;mso-position-vertical-relative:line" coordsize="18257,152">
                <v:shape id="Shape 820852" style="position:absolute;width:18257;height:152;left:0;top:0;" coordsize="1825752,15244" path="m0,7622l1825752,7622">
                  <v:stroke weight="1.20032pt" endcap="flat" joinstyle="miter" miterlimit="1" on="true" color="#000000"/>
                  <v:fill on="false" color="#000000"/>
                </v:shape>
              </v:group>
            </w:pict>
          </mc:Fallback>
        </mc:AlternateContent>
      </w:r>
    </w:p>
    <w:p w:rsidR="00B72061" w:rsidRDefault="00306FB9">
      <w:pPr>
        <w:tabs>
          <w:tab w:val="center" w:pos="2714"/>
        </w:tabs>
        <w:spacing w:after="14" w:line="249" w:lineRule="auto"/>
        <w:ind w:firstLine="0"/>
        <w:jc w:val="left"/>
      </w:pPr>
      <w:r>
        <w:rPr>
          <w:noProof/>
        </w:rPr>
        <w:drawing>
          <wp:anchor distT="0" distB="0" distL="114300" distR="114300" simplePos="0" relativeHeight="251972608" behindDoc="0" locked="0" layoutInCell="1" allowOverlap="0">
            <wp:simplePos x="0" y="0"/>
            <wp:positionH relativeFrom="page">
              <wp:posOffset>822960</wp:posOffset>
            </wp:positionH>
            <wp:positionV relativeFrom="page">
              <wp:posOffset>10085595</wp:posOffset>
            </wp:positionV>
            <wp:extent cx="24384" cy="57928"/>
            <wp:effectExtent l="0" t="0" r="0" b="0"/>
            <wp:wrapTopAndBottom/>
            <wp:docPr id="467958" name="Picture 467958"/>
            <wp:cNvGraphicFramePr/>
            <a:graphic xmlns:a="http://schemas.openxmlformats.org/drawingml/2006/main">
              <a:graphicData uri="http://schemas.openxmlformats.org/drawingml/2006/picture">
                <pic:pic xmlns:pic="http://schemas.openxmlformats.org/drawingml/2006/picture">
                  <pic:nvPicPr>
                    <pic:cNvPr id="467958" name="Picture 467958"/>
                    <pic:cNvPicPr/>
                  </pic:nvPicPr>
                  <pic:blipFill>
                    <a:blip r:embed="rId739"/>
                    <a:stretch>
                      <a:fillRect/>
                    </a:stretch>
                  </pic:blipFill>
                  <pic:spPr>
                    <a:xfrm>
                      <a:off x="0" y="0"/>
                      <a:ext cx="24384" cy="57928"/>
                    </a:xfrm>
                    <a:prstGeom prst="rect">
                      <a:avLst/>
                    </a:prstGeom>
                  </pic:spPr>
                </pic:pic>
              </a:graphicData>
            </a:graphic>
          </wp:anchor>
        </w:drawing>
      </w:r>
      <w:r>
        <w:rPr>
          <w:noProof/>
        </w:rPr>
        <w:drawing>
          <wp:anchor distT="0" distB="0" distL="114300" distR="114300" simplePos="0" relativeHeight="251973632" behindDoc="0" locked="0" layoutInCell="1" allowOverlap="0">
            <wp:simplePos x="0" y="0"/>
            <wp:positionH relativeFrom="page">
              <wp:posOffset>460248</wp:posOffset>
            </wp:positionH>
            <wp:positionV relativeFrom="page">
              <wp:posOffset>6298924</wp:posOffset>
            </wp:positionV>
            <wp:extent cx="6096" cy="9147"/>
            <wp:effectExtent l="0" t="0" r="0" b="0"/>
            <wp:wrapTopAndBottom/>
            <wp:docPr id="467957" name="Picture 467957"/>
            <wp:cNvGraphicFramePr/>
            <a:graphic xmlns:a="http://schemas.openxmlformats.org/drawingml/2006/main">
              <a:graphicData uri="http://schemas.openxmlformats.org/drawingml/2006/picture">
                <pic:pic xmlns:pic="http://schemas.openxmlformats.org/drawingml/2006/picture">
                  <pic:nvPicPr>
                    <pic:cNvPr id="467957" name="Picture 467957"/>
                    <pic:cNvPicPr/>
                  </pic:nvPicPr>
                  <pic:blipFill>
                    <a:blip r:embed="rId740"/>
                    <a:stretch>
                      <a:fillRect/>
                    </a:stretch>
                  </pic:blipFill>
                  <pic:spPr>
                    <a:xfrm>
                      <a:off x="0" y="0"/>
                      <a:ext cx="6096" cy="9147"/>
                    </a:xfrm>
                    <a:prstGeom prst="rect">
                      <a:avLst/>
                    </a:prstGeom>
                  </pic:spPr>
                </pic:pic>
              </a:graphicData>
            </a:graphic>
          </wp:anchor>
        </w:drawing>
      </w:r>
      <w:r>
        <w:rPr>
          <w:sz w:val="20"/>
          <w:vertAlign w:val="superscript"/>
        </w:rPr>
        <w:t xml:space="preserve">6 </w:t>
      </w:r>
      <w:r>
        <w:rPr>
          <w:sz w:val="20"/>
          <w:vertAlign w:val="superscript"/>
        </w:rPr>
        <w:tab/>
      </w:r>
      <w:r>
        <w:rPr>
          <w:sz w:val="20"/>
        </w:rPr>
        <w:t>2.3/2.4.3590-20.</w:t>
      </w:r>
    </w:p>
    <w:tbl>
      <w:tblPr>
        <w:tblStyle w:val="TableGrid"/>
        <w:tblpPr w:vertAnchor="page" w:horzAnchor="page" w:tblpX="1333" w:tblpY="1320"/>
        <w:tblOverlap w:val="never"/>
        <w:tblW w:w="10142" w:type="dxa"/>
        <w:tblInd w:w="0" w:type="dxa"/>
        <w:tblCellMar>
          <w:top w:w="77" w:type="dxa"/>
          <w:left w:w="56" w:type="dxa"/>
          <w:right w:w="115" w:type="dxa"/>
        </w:tblCellMar>
        <w:tblLook w:val="04A0" w:firstRow="1" w:lastRow="0" w:firstColumn="1" w:lastColumn="0" w:noHBand="0" w:noVBand="1"/>
      </w:tblPr>
      <w:tblGrid>
        <w:gridCol w:w="7126"/>
        <w:gridCol w:w="3016"/>
      </w:tblGrid>
      <w:tr w:rsidR="00B72061">
        <w:trPr>
          <w:trHeight w:val="869"/>
        </w:trPr>
        <w:tc>
          <w:tcPr>
            <w:tcW w:w="712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7" w:firstLine="0"/>
              <w:jc w:val="left"/>
            </w:pPr>
            <w:r>
              <w:t>Возвращение с прогулки, игры, подготовка к ужину</w:t>
            </w:r>
          </w:p>
        </w:tc>
        <w:tc>
          <w:tcPr>
            <w:tcW w:w="301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88" w:firstLine="0"/>
              <w:jc w:val="center"/>
            </w:pPr>
            <w:r>
              <w:t>18.00-18.30</w:t>
            </w:r>
          </w:p>
        </w:tc>
      </w:tr>
      <w:tr w:rsidR="00B72061">
        <w:trPr>
          <w:trHeight w:val="869"/>
        </w:trPr>
        <w:tc>
          <w:tcPr>
            <w:tcW w:w="712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2" w:firstLine="0"/>
              <w:jc w:val="left"/>
            </w:pPr>
            <w:r>
              <w:t>Ужин</w:t>
            </w:r>
          </w:p>
        </w:tc>
        <w:tc>
          <w:tcPr>
            <w:tcW w:w="3016" w:type="dxa"/>
            <w:tcBorders>
              <w:top w:val="single" w:sz="2" w:space="0" w:color="000000"/>
              <w:left w:val="single" w:sz="2" w:space="0" w:color="000000"/>
              <w:bottom w:val="single" w:sz="2" w:space="0" w:color="000000"/>
              <w:right w:val="single" w:sz="2" w:space="0" w:color="000000"/>
            </w:tcBorders>
          </w:tcPr>
          <w:p w:rsidR="00B72061" w:rsidRDefault="00306FB9">
            <w:pPr>
              <w:spacing w:after="72" w:line="259" w:lineRule="auto"/>
              <w:ind w:firstLine="0"/>
              <w:jc w:val="left"/>
            </w:pPr>
            <w:r>
              <w:rPr>
                <w:noProof/>
              </w:rPr>
              <w:drawing>
                <wp:inline distT="0" distB="0" distL="0" distR="0">
                  <wp:extent cx="423672" cy="9144"/>
                  <wp:effectExtent l="0" t="0" r="0" b="0"/>
                  <wp:docPr id="470479" name="Picture 470479"/>
                  <wp:cNvGraphicFramePr/>
                  <a:graphic xmlns:a="http://schemas.openxmlformats.org/drawingml/2006/main">
                    <a:graphicData uri="http://schemas.openxmlformats.org/drawingml/2006/picture">
                      <pic:pic xmlns:pic="http://schemas.openxmlformats.org/drawingml/2006/picture">
                        <pic:nvPicPr>
                          <pic:cNvPr id="470479" name="Picture 470479"/>
                          <pic:cNvPicPr/>
                        </pic:nvPicPr>
                        <pic:blipFill>
                          <a:blip r:embed="rId741"/>
                          <a:stretch>
                            <a:fillRect/>
                          </a:stretch>
                        </pic:blipFill>
                        <pic:spPr>
                          <a:xfrm>
                            <a:off x="0" y="0"/>
                            <a:ext cx="423672" cy="9144"/>
                          </a:xfrm>
                          <a:prstGeom prst="rect">
                            <a:avLst/>
                          </a:prstGeom>
                        </pic:spPr>
                      </pic:pic>
                    </a:graphicData>
                  </a:graphic>
                </wp:inline>
              </w:drawing>
            </w:r>
          </w:p>
          <w:p w:rsidR="00B72061" w:rsidRDefault="00306FB9">
            <w:pPr>
              <w:spacing w:after="0" w:line="259" w:lineRule="auto"/>
              <w:ind w:left="79" w:firstLine="0"/>
              <w:jc w:val="center"/>
            </w:pPr>
            <w:r>
              <w:rPr>
                <w:sz w:val="32"/>
              </w:rPr>
              <w:t>18.30-19.0</w:t>
            </w:r>
          </w:p>
        </w:tc>
      </w:tr>
      <w:tr w:rsidR="00B72061">
        <w:trPr>
          <w:trHeight w:val="867"/>
        </w:trPr>
        <w:tc>
          <w:tcPr>
            <w:tcW w:w="712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2" w:firstLine="0"/>
              <w:jc w:val="left"/>
            </w:pPr>
            <w:r>
              <w:t>Уход детей домой</w:t>
            </w:r>
          </w:p>
        </w:tc>
        <w:tc>
          <w:tcPr>
            <w:tcW w:w="301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5" w:firstLine="0"/>
              <w:jc w:val="center"/>
            </w:pPr>
            <w:r>
              <w:t>до 19.00</w:t>
            </w:r>
          </w:p>
        </w:tc>
      </w:tr>
    </w:tbl>
    <w:p w:rsidR="00B72061" w:rsidRDefault="00306FB9">
      <w:pPr>
        <w:ind w:left="696" w:right="14" w:firstLine="0"/>
      </w:pPr>
      <w:r>
        <w:t>35.17. Примерный режим дня в дошкольных группах.</w:t>
      </w:r>
    </w:p>
    <w:tbl>
      <w:tblPr>
        <w:tblStyle w:val="TableGrid"/>
        <w:tblW w:w="10144" w:type="dxa"/>
        <w:tblInd w:w="-50" w:type="dxa"/>
        <w:tblCellMar>
          <w:top w:w="154" w:type="dxa"/>
          <w:left w:w="83" w:type="dxa"/>
          <w:right w:w="112" w:type="dxa"/>
        </w:tblCellMar>
        <w:tblLook w:val="04A0" w:firstRow="1" w:lastRow="0" w:firstColumn="1" w:lastColumn="0" w:noHBand="0" w:noVBand="1"/>
      </w:tblPr>
      <w:tblGrid>
        <w:gridCol w:w="3549"/>
        <w:gridCol w:w="1663"/>
        <w:gridCol w:w="1692"/>
        <w:gridCol w:w="1547"/>
        <w:gridCol w:w="1693"/>
      </w:tblGrid>
      <w:tr w:rsidR="00B72061">
        <w:trPr>
          <w:trHeight w:val="597"/>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78" w:firstLine="0"/>
              <w:jc w:val="center"/>
            </w:pPr>
            <w:r>
              <w:t>Содержание</w:t>
            </w:r>
          </w:p>
        </w:tc>
        <w:tc>
          <w:tcPr>
            <w:tcW w:w="166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756" w:firstLine="0"/>
              <w:jc w:val="left"/>
            </w:pPr>
            <w:r>
              <w:t>года</w:t>
            </w:r>
          </w:p>
        </w:tc>
        <w:tc>
          <w:tcPr>
            <w:tcW w:w="169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78" w:firstLine="0"/>
              <w:jc w:val="center"/>
            </w:pPr>
            <w:r>
              <w:rPr>
                <w:sz w:val="20"/>
              </w:rPr>
              <w:t>4—5 лет</w:t>
            </w:r>
          </w:p>
        </w:tc>
        <w:tc>
          <w:tcPr>
            <w:tcW w:w="154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54" w:firstLine="0"/>
              <w:jc w:val="center"/>
            </w:pPr>
            <w:r>
              <w:t>лет</w:t>
            </w:r>
          </w:p>
        </w:tc>
        <w:tc>
          <w:tcPr>
            <w:tcW w:w="169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0" w:firstLine="0"/>
              <w:jc w:val="center"/>
            </w:pPr>
            <w:r>
              <w:rPr>
                <w:sz w:val="20"/>
              </w:rPr>
              <w:t>6—7 лет</w:t>
            </w:r>
          </w:p>
        </w:tc>
      </w:tr>
      <w:tr w:rsidR="00B72061">
        <w:trPr>
          <w:trHeight w:val="595"/>
        </w:trPr>
        <w:tc>
          <w:tcPr>
            <w:tcW w:w="3550" w:type="dxa"/>
            <w:tcBorders>
              <w:top w:val="single" w:sz="2" w:space="0" w:color="000000"/>
              <w:left w:val="single" w:sz="2" w:space="0" w:color="000000"/>
              <w:bottom w:val="single" w:sz="2" w:space="0" w:color="000000"/>
              <w:right w:val="nil"/>
            </w:tcBorders>
          </w:tcPr>
          <w:p w:rsidR="00B72061" w:rsidRDefault="00B72061">
            <w:pPr>
              <w:spacing w:after="160" w:line="259" w:lineRule="auto"/>
              <w:ind w:firstLine="0"/>
              <w:jc w:val="left"/>
            </w:pPr>
          </w:p>
        </w:tc>
        <w:tc>
          <w:tcPr>
            <w:tcW w:w="3355" w:type="dxa"/>
            <w:gridSpan w:val="2"/>
            <w:tcBorders>
              <w:top w:val="single" w:sz="2" w:space="0" w:color="000000"/>
              <w:left w:val="nil"/>
              <w:bottom w:val="single" w:sz="2" w:space="0" w:color="000000"/>
              <w:right w:val="nil"/>
            </w:tcBorders>
            <w:vAlign w:val="center"/>
          </w:tcPr>
          <w:p w:rsidR="00B72061" w:rsidRDefault="00306FB9">
            <w:pPr>
              <w:spacing w:after="0" w:line="259" w:lineRule="auto"/>
              <w:ind w:left="84" w:firstLine="0"/>
              <w:jc w:val="left"/>
            </w:pPr>
            <w:r>
              <w:t>Холодный период года</w:t>
            </w:r>
          </w:p>
        </w:tc>
        <w:tc>
          <w:tcPr>
            <w:tcW w:w="1547" w:type="dxa"/>
            <w:tcBorders>
              <w:top w:val="single" w:sz="2" w:space="0" w:color="000000"/>
              <w:left w:val="nil"/>
              <w:bottom w:val="single" w:sz="2" w:space="0" w:color="000000"/>
              <w:right w:val="nil"/>
            </w:tcBorders>
          </w:tcPr>
          <w:p w:rsidR="00B72061" w:rsidRDefault="00B72061">
            <w:pPr>
              <w:spacing w:after="160" w:line="259" w:lineRule="auto"/>
              <w:ind w:firstLine="0"/>
              <w:jc w:val="left"/>
            </w:pPr>
          </w:p>
        </w:tc>
        <w:tc>
          <w:tcPr>
            <w:tcW w:w="1693" w:type="dxa"/>
            <w:tcBorders>
              <w:top w:val="single" w:sz="2" w:space="0" w:color="000000"/>
              <w:left w:val="nil"/>
              <w:bottom w:val="single" w:sz="2" w:space="0" w:color="000000"/>
              <w:right w:val="single" w:sz="2" w:space="0" w:color="000000"/>
            </w:tcBorders>
          </w:tcPr>
          <w:p w:rsidR="00B72061" w:rsidRDefault="00B72061">
            <w:pPr>
              <w:spacing w:after="160" w:line="259" w:lineRule="auto"/>
              <w:ind w:firstLine="0"/>
              <w:jc w:val="left"/>
            </w:pPr>
          </w:p>
        </w:tc>
      </w:tr>
      <w:tr w:rsidR="00B72061">
        <w:trPr>
          <w:trHeight w:val="2107"/>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4" w:right="407" w:firstLine="0"/>
            </w:pPr>
            <w:r>
              <w:t>Утренний прием детей, игры, самостоятельная деятельность, утренняя гимнастика (не менее 10 минут)</w:t>
            </w:r>
          </w:p>
        </w:tc>
        <w:tc>
          <w:tcPr>
            <w:tcW w:w="166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64" w:firstLine="0"/>
              <w:jc w:val="center"/>
            </w:pPr>
            <w:r>
              <w:t>7.оо-</w:t>
            </w:r>
            <w:proofErr w:type="gramStart"/>
            <w:r>
              <w:t>8.зо</w:t>
            </w:r>
            <w:proofErr w:type="gramEnd"/>
          </w:p>
        </w:tc>
        <w:tc>
          <w:tcPr>
            <w:tcW w:w="169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3" w:firstLine="0"/>
              <w:jc w:val="center"/>
            </w:pPr>
            <w:r>
              <w:t>7.оо-</w:t>
            </w:r>
            <w:proofErr w:type="gramStart"/>
            <w:r>
              <w:t>8.зо</w:t>
            </w:r>
            <w:proofErr w:type="gramEnd"/>
          </w:p>
        </w:tc>
        <w:tc>
          <w:tcPr>
            <w:tcW w:w="154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60" w:firstLine="0"/>
              <w:jc w:val="center"/>
            </w:pPr>
            <w:r>
              <w:t>7.00-</w:t>
            </w:r>
            <w:proofErr w:type="gramStart"/>
            <w:r>
              <w:t>8.зо</w:t>
            </w:r>
            <w:proofErr w:type="gramEnd"/>
          </w:p>
        </w:tc>
        <w:tc>
          <w:tcPr>
            <w:tcW w:w="169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65" w:firstLine="0"/>
              <w:jc w:val="center"/>
            </w:pPr>
            <w:r>
              <w:t>7.00-</w:t>
            </w:r>
            <w:proofErr w:type="gramStart"/>
            <w:r>
              <w:t>8.зо</w:t>
            </w:r>
            <w:proofErr w:type="gramEnd"/>
          </w:p>
        </w:tc>
      </w:tr>
      <w:tr w:rsidR="00B72061">
        <w:trPr>
          <w:trHeight w:val="593"/>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4" w:firstLine="0"/>
              <w:jc w:val="left"/>
            </w:pPr>
            <w:r>
              <w:t>Завтрак</w:t>
            </w:r>
          </w:p>
        </w:tc>
        <w:tc>
          <w:tcPr>
            <w:tcW w:w="166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4" w:firstLine="0"/>
              <w:jc w:val="center"/>
            </w:pPr>
            <w:r>
              <w:rPr>
                <w:sz w:val="32"/>
              </w:rPr>
              <w:t>8.30-9.0</w:t>
            </w:r>
          </w:p>
        </w:tc>
        <w:tc>
          <w:tcPr>
            <w:tcW w:w="169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64" w:firstLine="0"/>
              <w:jc w:val="center"/>
            </w:pPr>
            <w:r>
              <w:t>8.30-9.00</w:t>
            </w:r>
          </w:p>
        </w:tc>
        <w:tc>
          <w:tcPr>
            <w:tcW w:w="154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5" w:firstLine="0"/>
              <w:jc w:val="center"/>
            </w:pPr>
            <w:r>
              <w:t>8.30-9.00</w:t>
            </w:r>
          </w:p>
        </w:tc>
        <w:tc>
          <w:tcPr>
            <w:tcW w:w="169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6" w:firstLine="0"/>
              <w:jc w:val="center"/>
            </w:pPr>
            <w:r>
              <w:t>8.30-9.00</w:t>
            </w:r>
          </w:p>
        </w:tc>
      </w:tr>
      <w:tr w:rsidR="00B72061">
        <w:trPr>
          <w:trHeight w:val="967"/>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4" w:firstLine="0"/>
              <w:jc w:val="left"/>
            </w:pPr>
            <w:r>
              <w:t>Игры, подготовка к занятиям</w:t>
            </w:r>
          </w:p>
        </w:tc>
        <w:tc>
          <w:tcPr>
            <w:tcW w:w="166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4" w:firstLine="0"/>
              <w:jc w:val="center"/>
            </w:pPr>
            <w:r>
              <w:t>9.00-9.20</w:t>
            </w:r>
          </w:p>
        </w:tc>
        <w:tc>
          <w:tcPr>
            <w:tcW w:w="169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0" w:firstLine="0"/>
              <w:jc w:val="center"/>
            </w:pPr>
            <w:r>
              <w:t>9.00-9.15</w:t>
            </w:r>
          </w:p>
        </w:tc>
        <w:tc>
          <w:tcPr>
            <w:tcW w:w="154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1" w:firstLine="0"/>
              <w:jc w:val="center"/>
            </w:pPr>
            <w:r>
              <w:t>9.00-9.15</w:t>
            </w:r>
          </w:p>
        </w:tc>
        <w:tc>
          <w:tcPr>
            <w:tcW w:w="1693"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2486"/>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4" w:right="580" w:firstLine="10"/>
            </w:pPr>
            <w:r>
              <w:t>Занятия (включая гимнастику в процессе занятия -2 минуты, перерывы между занятиями, не менее 10 минут)</w:t>
            </w:r>
          </w:p>
        </w:tc>
        <w:tc>
          <w:tcPr>
            <w:tcW w:w="166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0" w:firstLine="0"/>
              <w:jc w:val="center"/>
            </w:pPr>
            <w:r>
              <w:t>9.20-10.00</w:t>
            </w:r>
          </w:p>
        </w:tc>
        <w:tc>
          <w:tcPr>
            <w:tcW w:w="169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5" w:firstLine="0"/>
              <w:jc w:val="center"/>
            </w:pPr>
            <w:r>
              <w:t>9.15-10.05</w:t>
            </w:r>
          </w:p>
        </w:tc>
        <w:tc>
          <w:tcPr>
            <w:tcW w:w="154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6" w:firstLine="0"/>
              <w:jc w:val="center"/>
            </w:pPr>
            <w:r>
              <w:t>9.15-lO.15</w:t>
            </w:r>
          </w:p>
        </w:tc>
        <w:tc>
          <w:tcPr>
            <w:tcW w:w="169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7" w:firstLine="0"/>
              <w:jc w:val="center"/>
            </w:pPr>
            <w:r>
              <w:t>9.00-10.50</w:t>
            </w:r>
          </w:p>
        </w:tc>
      </w:tr>
      <w:tr w:rsidR="00B72061">
        <w:trPr>
          <w:trHeight w:val="1349"/>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right="402" w:firstLine="0"/>
            </w:pPr>
            <w:r>
              <w:lastRenderedPageBreak/>
              <w:t>Подготовка к прогулке, прогулка, возвращение с прогулки</w:t>
            </w:r>
          </w:p>
        </w:tc>
        <w:tc>
          <w:tcPr>
            <w:tcW w:w="166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9" w:firstLine="0"/>
              <w:jc w:val="left"/>
            </w:pPr>
            <w:r>
              <w:rPr>
                <w:sz w:val="26"/>
              </w:rPr>
              <w:t>10.00-</w:t>
            </w:r>
            <w:proofErr w:type="gramStart"/>
            <w:r>
              <w:rPr>
                <w:sz w:val="26"/>
              </w:rPr>
              <w:t>12.OO</w:t>
            </w:r>
            <w:proofErr w:type="gramEnd"/>
          </w:p>
        </w:tc>
        <w:tc>
          <w:tcPr>
            <w:tcW w:w="169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96" w:firstLine="0"/>
              <w:jc w:val="left"/>
            </w:pPr>
            <w:r>
              <w:t>10.05-</w:t>
            </w:r>
            <w:proofErr w:type="gramStart"/>
            <w:r>
              <w:t>12.oo</w:t>
            </w:r>
            <w:proofErr w:type="gramEnd"/>
          </w:p>
        </w:tc>
        <w:tc>
          <w:tcPr>
            <w:tcW w:w="154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1" w:firstLine="0"/>
              <w:jc w:val="left"/>
            </w:pPr>
            <w:r>
              <w:rPr>
                <w:sz w:val="26"/>
              </w:rPr>
              <w:t>10.15-</w:t>
            </w:r>
            <w:proofErr w:type="gramStart"/>
            <w:r>
              <w:rPr>
                <w:sz w:val="26"/>
              </w:rPr>
              <w:t>12.OO</w:t>
            </w:r>
            <w:proofErr w:type="gramEnd"/>
          </w:p>
        </w:tc>
        <w:tc>
          <w:tcPr>
            <w:tcW w:w="169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12" w:firstLine="0"/>
              <w:jc w:val="left"/>
            </w:pPr>
            <w:r>
              <w:rPr>
                <w:sz w:val="32"/>
              </w:rPr>
              <w:t>10.50-12.0</w:t>
            </w:r>
          </w:p>
        </w:tc>
      </w:tr>
      <w:tr w:rsidR="00B72061">
        <w:trPr>
          <w:trHeight w:val="728"/>
        </w:trPr>
        <w:tc>
          <w:tcPr>
            <w:tcW w:w="355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 w:firstLine="0"/>
              <w:jc w:val="left"/>
            </w:pPr>
            <w:r>
              <w:t>Второй завтрак</w:t>
            </w:r>
          </w:p>
        </w:tc>
        <w:tc>
          <w:tcPr>
            <w:tcW w:w="166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5" w:firstLine="0"/>
              <w:jc w:val="center"/>
            </w:pPr>
            <w:r>
              <w:t>10.30-11.00</w:t>
            </w:r>
          </w:p>
        </w:tc>
        <w:tc>
          <w:tcPr>
            <w:tcW w:w="1692"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0" w:firstLine="0"/>
              <w:jc w:val="center"/>
            </w:pPr>
            <w:r>
              <w:t>10.30-11.00</w:t>
            </w:r>
          </w:p>
        </w:tc>
        <w:tc>
          <w:tcPr>
            <w:tcW w:w="1547"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1" w:firstLine="0"/>
              <w:jc w:val="left"/>
            </w:pPr>
            <w:r>
              <w:t>10.30-11.00</w:t>
            </w:r>
          </w:p>
        </w:tc>
        <w:tc>
          <w:tcPr>
            <w:tcW w:w="169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12" w:firstLine="0"/>
              <w:jc w:val="left"/>
            </w:pPr>
            <w:r>
              <w:rPr>
                <w:sz w:val="32"/>
              </w:rPr>
              <w:t>10.30-11.0</w:t>
            </w:r>
          </w:p>
        </w:tc>
      </w:tr>
      <w:tr w:rsidR="00B72061">
        <w:trPr>
          <w:trHeight w:val="586"/>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Обед</w:t>
            </w:r>
          </w:p>
        </w:tc>
        <w:tc>
          <w:tcPr>
            <w:tcW w:w="166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4" w:firstLine="0"/>
              <w:jc w:val="left"/>
            </w:pPr>
            <w:r>
              <w:t>12.00-13,00</w:t>
            </w:r>
          </w:p>
        </w:tc>
        <w:tc>
          <w:tcPr>
            <w:tcW w:w="169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6" w:firstLine="0"/>
              <w:jc w:val="left"/>
            </w:pPr>
            <w:r>
              <w:t>12.00-13.00</w:t>
            </w:r>
          </w:p>
        </w:tc>
        <w:tc>
          <w:tcPr>
            <w:tcW w:w="154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6" w:firstLine="0"/>
              <w:jc w:val="left"/>
            </w:pPr>
            <w:r>
              <w:rPr>
                <w:sz w:val="24"/>
              </w:rPr>
              <w:t>12.OO-</w:t>
            </w:r>
            <w:proofErr w:type="gramStart"/>
            <w:r>
              <w:rPr>
                <w:sz w:val="24"/>
              </w:rPr>
              <w:t>13.OO</w:t>
            </w:r>
            <w:proofErr w:type="gramEnd"/>
          </w:p>
        </w:tc>
        <w:tc>
          <w:tcPr>
            <w:tcW w:w="169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2" w:firstLine="0"/>
              <w:jc w:val="center"/>
            </w:pPr>
            <w:r>
              <w:t>12.00-13.00</w:t>
            </w:r>
          </w:p>
        </w:tc>
      </w:tr>
      <w:tr w:rsidR="00B72061">
        <w:trPr>
          <w:trHeight w:val="592"/>
        </w:trPr>
        <w:tc>
          <w:tcPr>
            <w:tcW w:w="3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t>Подготовка ко сну, сон,</w:t>
            </w:r>
          </w:p>
        </w:tc>
        <w:tc>
          <w:tcPr>
            <w:tcW w:w="166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4" w:firstLine="0"/>
              <w:jc w:val="left"/>
            </w:pPr>
            <w:r>
              <w:rPr>
                <w:sz w:val="32"/>
              </w:rPr>
              <w:t>13.0-15.30</w:t>
            </w:r>
          </w:p>
        </w:tc>
        <w:tc>
          <w:tcPr>
            <w:tcW w:w="169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10" w:firstLine="0"/>
              <w:jc w:val="left"/>
            </w:pPr>
            <w:r>
              <w:rPr>
                <w:sz w:val="26"/>
              </w:rPr>
              <w:t>В.ОО-</w:t>
            </w:r>
            <w:proofErr w:type="gramStart"/>
            <w:r>
              <w:rPr>
                <w:sz w:val="26"/>
              </w:rPr>
              <w:t>15.ЗО</w:t>
            </w:r>
            <w:proofErr w:type="gramEnd"/>
          </w:p>
        </w:tc>
        <w:tc>
          <w:tcPr>
            <w:tcW w:w="1547"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6" w:firstLine="0"/>
              <w:jc w:val="left"/>
            </w:pPr>
            <w:r>
              <w:t>13.00-</w:t>
            </w:r>
            <w:proofErr w:type="gramStart"/>
            <w:r>
              <w:t>15.зо</w:t>
            </w:r>
            <w:proofErr w:type="gramEnd"/>
          </w:p>
        </w:tc>
        <w:tc>
          <w:tcPr>
            <w:tcW w:w="169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7" w:firstLine="0"/>
              <w:jc w:val="center"/>
            </w:pPr>
            <w:r>
              <w:t>13.00-</w:t>
            </w:r>
            <w:proofErr w:type="gramStart"/>
            <w:r>
              <w:t>15.зо</w:t>
            </w:r>
            <w:proofErr w:type="gramEnd"/>
          </w:p>
        </w:tc>
      </w:tr>
    </w:tbl>
    <w:p w:rsidR="00B72061" w:rsidRDefault="00306FB9">
      <w:pPr>
        <w:spacing w:after="0" w:line="259" w:lineRule="auto"/>
        <w:ind w:left="-72" w:firstLine="0"/>
        <w:jc w:val="left"/>
      </w:pPr>
      <w:r>
        <w:rPr>
          <w:noProof/>
          <w:sz w:val="22"/>
        </w:rPr>
        <mc:AlternateContent>
          <mc:Choice Requires="wpg">
            <w:drawing>
              <wp:inline distT="0" distB="0" distL="0" distR="0">
                <wp:extent cx="1825752" cy="15240"/>
                <wp:effectExtent l="0" t="0" r="0" b="0"/>
                <wp:docPr id="820855" name="Group 820855"/>
                <wp:cNvGraphicFramePr/>
                <a:graphic xmlns:a="http://schemas.openxmlformats.org/drawingml/2006/main">
                  <a:graphicData uri="http://schemas.microsoft.com/office/word/2010/wordprocessingGroup">
                    <wpg:wgp>
                      <wpg:cNvGrpSpPr/>
                      <wpg:grpSpPr>
                        <a:xfrm>
                          <a:off x="0" y="0"/>
                          <a:ext cx="1825752" cy="15240"/>
                          <a:chOff x="0" y="0"/>
                          <a:chExt cx="1825752" cy="15240"/>
                        </a:xfrm>
                      </wpg:grpSpPr>
                      <wps:wsp>
                        <wps:cNvPr id="820854" name="Shape 820854"/>
                        <wps:cNvSpPr/>
                        <wps:spPr>
                          <a:xfrm>
                            <a:off x="0" y="0"/>
                            <a:ext cx="1825752" cy="15240"/>
                          </a:xfrm>
                          <a:custGeom>
                            <a:avLst/>
                            <a:gdLst/>
                            <a:ahLst/>
                            <a:cxnLst/>
                            <a:rect l="0" t="0" r="0" b="0"/>
                            <a:pathLst>
                              <a:path w="1825752" h="15240">
                                <a:moveTo>
                                  <a:pt x="0" y="7620"/>
                                </a:moveTo>
                                <a:lnTo>
                                  <a:pt x="1825752"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855" style="width:143.76pt;height:1.20001pt;mso-position-horizontal-relative:char;mso-position-vertical-relative:line" coordsize="18257,152">
                <v:shape id="Shape 820854" style="position:absolute;width:18257;height:152;left:0;top:0;" coordsize="1825752,15240" path="m0,7620l1825752,7620">
                  <v:stroke weight="1.20001pt" endcap="flat" joinstyle="miter" miterlimit="1" on="true" color="#000000"/>
                  <v:fill on="false" color="#000000"/>
                </v:shape>
              </v:group>
            </w:pict>
          </mc:Fallback>
        </mc:AlternateContent>
      </w:r>
    </w:p>
    <w:p w:rsidR="00B72061" w:rsidRDefault="00306FB9">
      <w:pPr>
        <w:spacing w:after="0" w:line="259" w:lineRule="auto"/>
        <w:ind w:left="2059" w:firstLine="0"/>
        <w:jc w:val="left"/>
      </w:pPr>
      <w:r>
        <w:rPr>
          <w:sz w:val="18"/>
        </w:rPr>
        <w:t>2.З/2.</w:t>
      </w:r>
      <w:proofErr w:type="gramStart"/>
      <w:r>
        <w:rPr>
          <w:sz w:val="18"/>
        </w:rPr>
        <w:t>4.З</w:t>
      </w:r>
      <w:proofErr w:type="gramEnd"/>
      <w:r>
        <w:rPr>
          <w:sz w:val="18"/>
        </w:rPr>
        <w:t>59О-2О.</w:t>
      </w:r>
    </w:p>
    <w:tbl>
      <w:tblPr>
        <w:tblStyle w:val="TableGrid"/>
        <w:tblW w:w="10144" w:type="dxa"/>
        <w:tblInd w:w="-26" w:type="dxa"/>
        <w:tblCellMar>
          <w:top w:w="154" w:type="dxa"/>
          <w:left w:w="79" w:type="dxa"/>
          <w:right w:w="85" w:type="dxa"/>
        </w:tblCellMar>
        <w:tblLook w:val="04A0" w:firstRow="1" w:lastRow="0" w:firstColumn="1" w:lastColumn="0" w:noHBand="0" w:noVBand="1"/>
      </w:tblPr>
      <w:tblGrid>
        <w:gridCol w:w="3544"/>
        <w:gridCol w:w="1666"/>
        <w:gridCol w:w="1690"/>
        <w:gridCol w:w="1553"/>
        <w:gridCol w:w="1691"/>
      </w:tblGrid>
      <w:tr w:rsidR="00B72061">
        <w:trPr>
          <w:trHeight w:val="989"/>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firstLine="5"/>
              <w:jc w:val="left"/>
            </w:pPr>
            <w:r>
              <w:t>постепенный подъем детей, закаливающие процедуры</w:t>
            </w:r>
          </w:p>
        </w:tc>
        <w:tc>
          <w:tcPr>
            <w:tcW w:w="166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553"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91"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95"/>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3" w:firstLine="0"/>
              <w:jc w:val="left"/>
            </w:pPr>
            <w:r>
              <w:t>Полдник</w:t>
            </w:r>
          </w:p>
        </w:tc>
        <w:tc>
          <w:tcPr>
            <w:tcW w:w="166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78" w:firstLine="0"/>
              <w:jc w:val="center"/>
            </w:pPr>
            <w:r>
              <w:t>15.30-16.00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3" w:firstLine="0"/>
              <w:jc w:val="center"/>
            </w:pPr>
            <w:r>
              <w:t>15.30-16.00</w:t>
            </w:r>
          </w:p>
        </w:tc>
        <w:tc>
          <w:tcPr>
            <w:tcW w:w="155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0" w:firstLine="0"/>
              <w:jc w:val="left"/>
            </w:pPr>
            <w:r>
              <w:t>15.30-16.00</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0" w:firstLine="0"/>
              <w:jc w:val="center"/>
            </w:pPr>
            <w:r>
              <w:t>15.30-16.00</w:t>
            </w:r>
          </w:p>
        </w:tc>
      </w:tr>
      <w:tr w:rsidR="00B72061">
        <w:trPr>
          <w:trHeight w:val="975"/>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3" w:firstLine="5"/>
              <w:jc w:val="left"/>
            </w:pPr>
            <w:r>
              <w:t>Занятия (при необходимости)</w:t>
            </w:r>
          </w:p>
        </w:tc>
        <w:tc>
          <w:tcPr>
            <w:tcW w:w="1666"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55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5" w:firstLine="0"/>
              <w:jc w:val="left"/>
            </w:pPr>
            <w:r>
              <w:t>16.00-16.25</w:t>
            </w:r>
          </w:p>
        </w:tc>
        <w:tc>
          <w:tcPr>
            <w:tcW w:w="1691"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972"/>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8" w:firstLine="0"/>
            </w:pPr>
            <w:r>
              <w:t>Игры, самостоятельная деятельность детей</w:t>
            </w:r>
          </w:p>
        </w:tc>
        <w:tc>
          <w:tcPr>
            <w:tcW w:w="16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3" w:firstLine="0"/>
              <w:jc w:val="center"/>
            </w:pPr>
            <w:r>
              <w:t>16.00-17.00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8" w:firstLine="0"/>
              <w:jc w:val="center"/>
            </w:pPr>
            <w:r>
              <w:t>16.00-17.00</w:t>
            </w:r>
          </w:p>
        </w:tc>
        <w:tc>
          <w:tcPr>
            <w:tcW w:w="155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5" w:firstLine="0"/>
              <w:jc w:val="left"/>
            </w:pPr>
            <w:r>
              <w:t>16.25-17.00</w:t>
            </w:r>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0" w:firstLine="0"/>
              <w:jc w:val="center"/>
            </w:pPr>
            <w:r>
              <w:t>16.00-16.40</w:t>
            </w:r>
          </w:p>
        </w:tc>
      </w:tr>
      <w:tr w:rsidR="00B72061">
        <w:trPr>
          <w:trHeight w:val="1733"/>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4" w:right="146" w:firstLine="0"/>
            </w:pPr>
            <w:r>
              <w:t>Подготовка к прогулке, прогулка, самостоятельная деятельность детей, возвращение с прогулки</w:t>
            </w:r>
          </w:p>
        </w:tc>
        <w:tc>
          <w:tcPr>
            <w:tcW w:w="16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64" w:firstLine="0"/>
              <w:jc w:val="center"/>
            </w:pPr>
            <w:r>
              <w:t>17.00-18.30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64" w:firstLine="0"/>
              <w:jc w:val="center"/>
            </w:pPr>
            <w:r>
              <w:rPr>
                <w:sz w:val="26"/>
              </w:rPr>
              <w:t>17.OO-18.30</w:t>
            </w:r>
          </w:p>
        </w:tc>
        <w:tc>
          <w:tcPr>
            <w:tcW w:w="155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70" w:firstLine="0"/>
              <w:jc w:val="left"/>
            </w:pPr>
            <w:r>
              <w:t>17.00-18.30</w:t>
            </w:r>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61" w:firstLine="0"/>
              <w:jc w:val="center"/>
            </w:pPr>
            <w:r>
              <w:t>16.40-18.30</w:t>
            </w:r>
          </w:p>
        </w:tc>
      </w:tr>
      <w:tr w:rsidR="00B72061">
        <w:trPr>
          <w:trHeight w:val="589"/>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9" w:firstLine="0"/>
              <w:jc w:val="left"/>
            </w:pPr>
            <w:r>
              <w:t>Ужин</w:t>
            </w:r>
          </w:p>
        </w:tc>
        <w:tc>
          <w:tcPr>
            <w:tcW w:w="166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4" w:firstLine="0"/>
              <w:jc w:val="center"/>
            </w:pPr>
            <w:r>
              <w:t>18.30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9" w:firstLine="0"/>
              <w:jc w:val="center"/>
            </w:pPr>
            <w:r>
              <w:t>18.30</w:t>
            </w:r>
          </w:p>
        </w:tc>
        <w:tc>
          <w:tcPr>
            <w:tcW w:w="155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1" w:firstLine="0"/>
              <w:jc w:val="center"/>
            </w:pPr>
            <w:r>
              <w:t>18.30</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6" w:firstLine="0"/>
              <w:jc w:val="center"/>
            </w:pPr>
            <w:r>
              <w:t>18.30</w:t>
            </w:r>
          </w:p>
        </w:tc>
      </w:tr>
      <w:tr w:rsidR="00B72061">
        <w:trPr>
          <w:trHeight w:val="591"/>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9" w:firstLine="0"/>
              <w:jc w:val="left"/>
            </w:pPr>
            <w:r>
              <w:t>Уход домой</w:t>
            </w:r>
          </w:p>
        </w:tc>
        <w:tc>
          <w:tcPr>
            <w:tcW w:w="166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8" w:firstLine="0"/>
              <w:jc w:val="center"/>
            </w:pPr>
            <w:r>
              <w:t>до 19.00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2" w:firstLine="0"/>
              <w:jc w:val="center"/>
            </w:pPr>
            <w:r>
              <w:t>до 19.00</w:t>
            </w:r>
          </w:p>
        </w:tc>
        <w:tc>
          <w:tcPr>
            <w:tcW w:w="155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0" w:firstLine="0"/>
              <w:jc w:val="center"/>
            </w:pPr>
            <w:r>
              <w:t>до 19.00</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0" w:firstLine="0"/>
              <w:jc w:val="center"/>
            </w:pPr>
            <w:r>
              <w:t>до 19.00</w:t>
            </w:r>
          </w:p>
        </w:tc>
      </w:tr>
      <w:tr w:rsidR="00B72061">
        <w:trPr>
          <w:trHeight w:val="594"/>
        </w:trPr>
        <w:tc>
          <w:tcPr>
            <w:tcW w:w="10144" w:type="dxa"/>
            <w:gridSpan w:val="5"/>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7" w:firstLine="0"/>
              <w:jc w:val="center"/>
            </w:pPr>
            <w:r>
              <w:t>Теплый период года</w:t>
            </w:r>
          </w:p>
        </w:tc>
      </w:tr>
      <w:tr w:rsidR="00B72061">
        <w:trPr>
          <w:trHeight w:val="2116"/>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right="453" w:firstLine="5"/>
            </w:pPr>
            <w:r>
              <w:lastRenderedPageBreak/>
              <w:t>Утренний прием детей, игры, самостоятельная деятельность, утренняя гимнастика (не менее 10 минут)</w:t>
            </w:r>
          </w:p>
        </w:tc>
        <w:tc>
          <w:tcPr>
            <w:tcW w:w="16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6" w:firstLine="0"/>
              <w:jc w:val="center"/>
            </w:pPr>
            <w:r>
              <w:t>7.00-</w:t>
            </w:r>
            <w:proofErr w:type="gramStart"/>
            <w:r>
              <w:t>8.зо</w:t>
            </w:r>
            <w:proofErr w:type="gramEnd"/>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20" w:firstLine="0"/>
              <w:jc w:val="center"/>
            </w:pPr>
            <w:r>
              <w:t>7.00-</w:t>
            </w:r>
            <w:proofErr w:type="gramStart"/>
            <w:r>
              <w:t>8.зо</w:t>
            </w:r>
            <w:proofErr w:type="gramEnd"/>
          </w:p>
        </w:tc>
        <w:tc>
          <w:tcPr>
            <w:tcW w:w="155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3" w:firstLine="0"/>
              <w:jc w:val="center"/>
            </w:pPr>
            <w:r>
              <w:rPr>
                <w:sz w:val="32"/>
              </w:rPr>
              <w:t>7.0-8.30</w:t>
            </w:r>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8" w:firstLine="0"/>
              <w:jc w:val="center"/>
            </w:pPr>
            <w:r>
              <w:t>7.00-</w:t>
            </w:r>
            <w:proofErr w:type="gramStart"/>
            <w:r>
              <w:t>8.зо</w:t>
            </w:r>
            <w:proofErr w:type="gramEnd"/>
          </w:p>
        </w:tc>
      </w:tr>
      <w:tr w:rsidR="00B72061">
        <w:trPr>
          <w:trHeight w:val="593"/>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firstLine="0"/>
              <w:jc w:val="left"/>
            </w:pPr>
            <w:r>
              <w:t>Завтрак</w:t>
            </w:r>
          </w:p>
        </w:tc>
        <w:tc>
          <w:tcPr>
            <w:tcW w:w="166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 w:firstLine="0"/>
              <w:jc w:val="center"/>
            </w:pPr>
            <w:r>
              <w:rPr>
                <w:sz w:val="32"/>
              </w:rPr>
              <w:t>8.30-9.0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1" w:firstLine="0"/>
              <w:jc w:val="center"/>
            </w:pPr>
            <w:r>
              <w:t>8.30-9.00</w:t>
            </w:r>
          </w:p>
        </w:tc>
        <w:tc>
          <w:tcPr>
            <w:tcW w:w="155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2" w:firstLine="0"/>
              <w:jc w:val="center"/>
            </w:pPr>
            <w:r>
              <w:t>8.30-9.00</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2" w:firstLine="0"/>
              <w:jc w:val="center"/>
            </w:pPr>
            <w:r>
              <w:t>8.30-9.00</w:t>
            </w:r>
          </w:p>
        </w:tc>
      </w:tr>
      <w:tr w:rsidR="00B72061">
        <w:trPr>
          <w:trHeight w:val="975"/>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Игры, самостоятельная деятельность</w:t>
            </w:r>
          </w:p>
        </w:tc>
        <w:tc>
          <w:tcPr>
            <w:tcW w:w="16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4" w:firstLine="0"/>
              <w:jc w:val="center"/>
            </w:pPr>
            <w:r>
              <w:t>9.00-9.20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3" w:firstLine="0"/>
              <w:jc w:val="center"/>
            </w:pPr>
            <w:r>
              <w:t>9.00-9.15</w:t>
            </w:r>
          </w:p>
        </w:tc>
        <w:tc>
          <w:tcPr>
            <w:tcW w:w="155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21" w:firstLine="0"/>
              <w:jc w:val="center"/>
            </w:pPr>
            <w:r>
              <w:t>9.00-9.15</w:t>
            </w:r>
          </w:p>
        </w:tc>
        <w:tc>
          <w:tcPr>
            <w:tcW w:w="1691"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88"/>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Второй завтрак1 8</w:t>
            </w:r>
          </w:p>
        </w:tc>
        <w:tc>
          <w:tcPr>
            <w:tcW w:w="166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1" w:firstLine="0"/>
              <w:jc w:val="center"/>
            </w:pPr>
            <w:r>
              <w:t>lO.30-ll.OO</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6" w:firstLine="0"/>
              <w:jc w:val="center"/>
            </w:pPr>
            <w:r>
              <w:t>lO.30-ll.OO</w:t>
            </w:r>
          </w:p>
        </w:tc>
        <w:tc>
          <w:tcPr>
            <w:tcW w:w="155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6" w:firstLine="0"/>
              <w:jc w:val="left"/>
            </w:pPr>
            <w:r>
              <w:t>lO.30-ll.OO</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8" w:firstLine="0"/>
              <w:jc w:val="center"/>
            </w:pPr>
            <w:r>
              <w:t>lO.30-ll.OO</w:t>
            </w:r>
          </w:p>
        </w:tc>
      </w:tr>
      <w:tr w:rsidR="00B72061">
        <w:trPr>
          <w:trHeight w:val="1728"/>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 w:right="434" w:firstLine="0"/>
            </w:pPr>
            <w:r>
              <w:t>Подготовка к прогулке, прогулка, занятия на прогулке, возвращение с прогулки</w:t>
            </w:r>
          </w:p>
        </w:tc>
        <w:tc>
          <w:tcPr>
            <w:tcW w:w="1666"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8" w:firstLine="0"/>
              <w:jc w:val="center"/>
            </w:pPr>
            <w:r>
              <w:t>9.20-12.00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18" w:firstLine="0"/>
              <w:jc w:val="center"/>
            </w:pPr>
            <w:r>
              <w:rPr>
                <w:sz w:val="26"/>
              </w:rPr>
              <w:t>9.15-</w:t>
            </w:r>
            <w:proofErr w:type="gramStart"/>
            <w:r>
              <w:rPr>
                <w:sz w:val="26"/>
              </w:rPr>
              <w:t>12.OO</w:t>
            </w:r>
            <w:proofErr w:type="gramEnd"/>
          </w:p>
        </w:tc>
        <w:tc>
          <w:tcPr>
            <w:tcW w:w="155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89" w:firstLine="0"/>
              <w:jc w:val="left"/>
            </w:pPr>
            <w:r>
              <w:t>9.15-12.00</w:t>
            </w:r>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21" w:firstLine="0"/>
              <w:jc w:val="center"/>
            </w:pPr>
            <w:r>
              <w:t>9.00-12.00</w:t>
            </w:r>
          </w:p>
        </w:tc>
      </w:tr>
      <w:tr w:rsidR="00B72061">
        <w:trPr>
          <w:trHeight w:val="591"/>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Обед</w:t>
            </w:r>
          </w:p>
        </w:tc>
        <w:tc>
          <w:tcPr>
            <w:tcW w:w="166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9" w:firstLine="0"/>
              <w:jc w:val="left"/>
            </w:pPr>
            <w:r>
              <w:rPr>
                <w:sz w:val="24"/>
              </w:rPr>
              <w:t>12.OO-</w:t>
            </w:r>
            <w:proofErr w:type="gramStart"/>
            <w:r>
              <w:rPr>
                <w:sz w:val="24"/>
              </w:rPr>
              <w:t>13.OO</w:t>
            </w:r>
            <w:proofErr w:type="gramEnd"/>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 w:firstLine="0"/>
              <w:jc w:val="center"/>
            </w:pPr>
            <w:r>
              <w:t>12.00-13.00</w:t>
            </w:r>
          </w:p>
        </w:tc>
        <w:tc>
          <w:tcPr>
            <w:tcW w:w="155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7" w:firstLine="0"/>
              <w:jc w:val="left"/>
            </w:pPr>
            <w:r>
              <w:rPr>
                <w:sz w:val="32"/>
              </w:rPr>
              <w:t>12.00-</w:t>
            </w:r>
            <w:proofErr w:type="gramStart"/>
            <w:r>
              <w:rPr>
                <w:sz w:val="32"/>
              </w:rPr>
              <w:t>в.оо</w:t>
            </w:r>
            <w:proofErr w:type="gramEnd"/>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6" w:firstLine="0"/>
              <w:jc w:val="left"/>
            </w:pPr>
            <w:r>
              <w:rPr>
                <w:sz w:val="24"/>
              </w:rPr>
              <w:t>12.OO-</w:t>
            </w:r>
            <w:proofErr w:type="gramStart"/>
            <w:r>
              <w:rPr>
                <w:sz w:val="24"/>
              </w:rPr>
              <w:t>13.OO</w:t>
            </w:r>
            <w:proofErr w:type="gramEnd"/>
          </w:p>
        </w:tc>
      </w:tr>
      <w:tr w:rsidR="00B72061">
        <w:trPr>
          <w:trHeight w:val="591"/>
        </w:trPr>
        <w:tc>
          <w:tcPr>
            <w:tcW w:w="35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t>Подготовка ко сну, сон,</w:t>
            </w:r>
          </w:p>
        </w:tc>
        <w:tc>
          <w:tcPr>
            <w:tcW w:w="1666"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94" w:firstLine="0"/>
              <w:jc w:val="left"/>
            </w:pPr>
            <w:r>
              <w:t>13.00-15.30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4" w:firstLine="0"/>
              <w:jc w:val="center"/>
            </w:pPr>
            <w:r>
              <w:rPr>
                <w:sz w:val="26"/>
              </w:rPr>
              <w:t>13.OO-15.30</w:t>
            </w:r>
          </w:p>
        </w:tc>
        <w:tc>
          <w:tcPr>
            <w:tcW w:w="155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7" w:firstLine="0"/>
              <w:jc w:val="left"/>
            </w:pPr>
            <w:r>
              <w:rPr>
                <w:sz w:val="26"/>
              </w:rPr>
              <w:t>13.OO-15.30</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1" w:firstLine="0"/>
              <w:jc w:val="left"/>
            </w:pPr>
            <w:r>
              <w:rPr>
                <w:sz w:val="32"/>
              </w:rPr>
              <w:t>13.0-15.30</w:t>
            </w:r>
          </w:p>
        </w:tc>
      </w:tr>
    </w:tbl>
    <w:p w:rsidR="00B72061" w:rsidRDefault="00306FB9">
      <w:pPr>
        <w:spacing w:after="174" w:line="259" w:lineRule="auto"/>
        <w:ind w:left="-58" w:firstLine="0"/>
        <w:jc w:val="left"/>
      </w:pPr>
      <w:r>
        <w:rPr>
          <w:noProof/>
          <w:sz w:val="22"/>
        </w:rPr>
        <mc:AlternateContent>
          <mc:Choice Requires="wpg">
            <w:drawing>
              <wp:inline distT="0" distB="0" distL="0" distR="0">
                <wp:extent cx="1825752" cy="15245"/>
                <wp:effectExtent l="0" t="0" r="0" b="0"/>
                <wp:docPr id="820857" name="Group 820857"/>
                <wp:cNvGraphicFramePr/>
                <a:graphic xmlns:a="http://schemas.openxmlformats.org/drawingml/2006/main">
                  <a:graphicData uri="http://schemas.microsoft.com/office/word/2010/wordprocessingGroup">
                    <wpg:wgp>
                      <wpg:cNvGrpSpPr/>
                      <wpg:grpSpPr>
                        <a:xfrm>
                          <a:off x="0" y="0"/>
                          <a:ext cx="1825752" cy="15245"/>
                          <a:chOff x="0" y="0"/>
                          <a:chExt cx="1825752" cy="15245"/>
                        </a:xfrm>
                      </wpg:grpSpPr>
                      <wps:wsp>
                        <wps:cNvPr id="820856" name="Shape 820856"/>
                        <wps:cNvSpPr/>
                        <wps:spPr>
                          <a:xfrm>
                            <a:off x="0" y="0"/>
                            <a:ext cx="1825752" cy="15245"/>
                          </a:xfrm>
                          <a:custGeom>
                            <a:avLst/>
                            <a:gdLst/>
                            <a:ahLst/>
                            <a:cxnLst/>
                            <a:rect l="0" t="0" r="0" b="0"/>
                            <a:pathLst>
                              <a:path w="1825752" h="15245">
                                <a:moveTo>
                                  <a:pt x="0" y="7623"/>
                                </a:moveTo>
                                <a:lnTo>
                                  <a:pt x="1825752"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820857" style="width:143.76pt;height:1.20038pt;mso-position-horizontal-relative:char;mso-position-vertical-relative:line" coordsize="18257,152">
                <v:shape id="Shape 820856" style="position:absolute;width:18257;height:152;left:0;top:0;" coordsize="1825752,15245" path="m0,7623l1825752,7623">
                  <v:stroke weight="1.20038pt" endcap="flat" joinstyle="miter" miterlimit="1" on="true" color="#000000"/>
                  <v:fill on="false" color="#000000"/>
                </v:shape>
              </v:group>
            </w:pict>
          </mc:Fallback>
        </mc:AlternateContent>
      </w:r>
    </w:p>
    <w:p w:rsidR="00B72061" w:rsidRDefault="00306FB9">
      <w:pPr>
        <w:numPr>
          <w:ilvl w:val="0"/>
          <w:numId w:val="108"/>
        </w:numPr>
        <w:spacing w:after="14" w:line="249" w:lineRule="auto"/>
        <w:ind w:right="26" w:hanging="2059"/>
      </w:pPr>
      <w:r>
        <w:rPr>
          <w:noProof/>
        </w:rPr>
        <w:drawing>
          <wp:anchor distT="0" distB="0" distL="114300" distR="114300" simplePos="0" relativeHeight="251974656" behindDoc="0" locked="0" layoutInCell="1" allowOverlap="0">
            <wp:simplePos x="0" y="0"/>
            <wp:positionH relativeFrom="page">
              <wp:posOffset>835152</wp:posOffset>
            </wp:positionH>
            <wp:positionV relativeFrom="page">
              <wp:posOffset>10061209</wp:posOffset>
            </wp:positionV>
            <wp:extent cx="21336" cy="60976"/>
            <wp:effectExtent l="0" t="0" r="0" b="0"/>
            <wp:wrapTopAndBottom/>
            <wp:docPr id="473454" name="Picture 473454"/>
            <wp:cNvGraphicFramePr/>
            <a:graphic xmlns:a="http://schemas.openxmlformats.org/drawingml/2006/main">
              <a:graphicData uri="http://schemas.openxmlformats.org/drawingml/2006/picture">
                <pic:pic xmlns:pic="http://schemas.openxmlformats.org/drawingml/2006/picture">
                  <pic:nvPicPr>
                    <pic:cNvPr id="473454" name="Picture 473454"/>
                    <pic:cNvPicPr/>
                  </pic:nvPicPr>
                  <pic:blipFill>
                    <a:blip r:embed="rId742"/>
                    <a:stretch>
                      <a:fillRect/>
                    </a:stretch>
                  </pic:blipFill>
                  <pic:spPr>
                    <a:xfrm>
                      <a:off x="0" y="0"/>
                      <a:ext cx="21336" cy="60976"/>
                    </a:xfrm>
                    <a:prstGeom prst="rect">
                      <a:avLst/>
                    </a:prstGeom>
                  </pic:spPr>
                </pic:pic>
              </a:graphicData>
            </a:graphic>
          </wp:anchor>
        </w:drawing>
      </w:r>
      <w:r>
        <w:rPr>
          <w:sz w:val="20"/>
        </w:rPr>
        <w:t>2.3/2.4.3590-20.</w:t>
      </w:r>
    </w:p>
    <w:p w:rsidR="00B72061" w:rsidRDefault="00B72061">
      <w:pPr>
        <w:sectPr w:rsidR="00B72061">
          <w:headerReference w:type="even" r:id="rId743"/>
          <w:headerReference w:type="default" r:id="rId744"/>
          <w:footerReference w:type="even" r:id="rId745"/>
          <w:footerReference w:type="default" r:id="rId746"/>
          <w:headerReference w:type="first" r:id="rId747"/>
          <w:footerReference w:type="first" r:id="rId748"/>
          <w:footnotePr>
            <w:numRestart w:val="eachPage"/>
          </w:footnotePr>
          <w:pgSz w:w="11995" w:h="17165"/>
          <w:pgMar w:top="1295" w:right="3648" w:bottom="1114" w:left="1354" w:header="768" w:footer="490" w:gutter="0"/>
          <w:cols w:space="720"/>
        </w:sectPr>
      </w:pPr>
    </w:p>
    <w:tbl>
      <w:tblPr>
        <w:tblStyle w:val="TableGrid"/>
        <w:tblW w:w="10142" w:type="dxa"/>
        <w:tblInd w:w="5" w:type="dxa"/>
        <w:tblCellMar>
          <w:top w:w="151" w:type="dxa"/>
          <w:left w:w="91" w:type="dxa"/>
          <w:right w:w="99" w:type="dxa"/>
        </w:tblCellMar>
        <w:tblLook w:val="04A0" w:firstRow="1" w:lastRow="0" w:firstColumn="1" w:lastColumn="0" w:noHBand="0" w:noVBand="1"/>
      </w:tblPr>
      <w:tblGrid>
        <w:gridCol w:w="3542"/>
        <w:gridCol w:w="1669"/>
        <w:gridCol w:w="1690"/>
        <w:gridCol w:w="1550"/>
        <w:gridCol w:w="1691"/>
      </w:tblGrid>
      <w:tr w:rsidR="00B72061">
        <w:trPr>
          <w:trHeight w:val="1363"/>
        </w:trPr>
        <w:tc>
          <w:tcPr>
            <w:tcW w:w="354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right="813" w:firstLine="0"/>
            </w:pPr>
            <w:r>
              <w:lastRenderedPageBreak/>
              <w:t>постепенный подъем детей, закаливающие процедуры</w:t>
            </w:r>
          </w:p>
        </w:tc>
        <w:tc>
          <w:tcPr>
            <w:tcW w:w="1669"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55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91"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r w:rsidR="00B72061">
        <w:trPr>
          <w:trHeight w:val="592"/>
        </w:trPr>
        <w:tc>
          <w:tcPr>
            <w:tcW w:w="354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Полдник</w:t>
            </w:r>
          </w:p>
        </w:tc>
        <w:tc>
          <w:tcPr>
            <w:tcW w:w="166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3" w:firstLine="0"/>
              <w:jc w:val="center"/>
            </w:pPr>
            <w:r>
              <w:t>15.30-16.00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5" w:firstLine="0"/>
              <w:jc w:val="center"/>
            </w:pPr>
            <w:r>
              <w:t>15.30-16.00</w:t>
            </w:r>
          </w:p>
        </w:tc>
        <w:tc>
          <w:tcPr>
            <w:tcW w:w="1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0" w:firstLine="0"/>
              <w:jc w:val="left"/>
            </w:pPr>
            <w:r>
              <w:t>15.30-16.00</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8" w:firstLine="0"/>
              <w:jc w:val="center"/>
            </w:pPr>
            <w:r>
              <w:t>15.30-16.00</w:t>
            </w:r>
          </w:p>
        </w:tc>
      </w:tr>
      <w:tr w:rsidR="00B72061">
        <w:trPr>
          <w:trHeight w:val="984"/>
        </w:trPr>
        <w:tc>
          <w:tcPr>
            <w:tcW w:w="354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pPr>
            <w:r>
              <w:t>Игры, самостоятельная деятельность детей</w:t>
            </w:r>
          </w:p>
        </w:tc>
        <w:tc>
          <w:tcPr>
            <w:tcW w:w="166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center"/>
            </w:pPr>
            <w:r>
              <w:t>16.00-17.00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5" w:firstLine="0"/>
              <w:jc w:val="center"/>
            </w:pPr>
            <w:r>
              <w:t>16.00-17.00</w:t>
            </w:r>
          </w:p>
        </w:tc>
        <w:tc>
          <w:tcPr>
            <w:tcW w:w="155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50" w:firstLine="0"/>
              <w:jc w:val="left"/>
            </w:pPr>
            <w:r>
              <w:t>16.00-17.00</w:t>
            </w:r>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center"/>
            </w:pPr>
            <w:r>
              <w:t>16.00-17.00</w:t>
            </w:r>
          </w:p>
        </w:tc>
      </w:tr>
      <w:tr w:rsidR="00B72061">
        <w:trPr>
          <w:trHeight w:val="1731"/>
        </w:trPr>
        <w:tc>
          <w:tcPr>
            <w:tcW w:w="354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 w:right="232" w:firstLine="0"/>
              <w:jc w:val="left"/>
            </w:pPr>
            <w:r>
              <w:t>Подготовка к прогулке, прогулка, самостоятельная деятельность детей</w:t>
            </w:r>
          </w:p>
        </w:tc>
        <w:tc>
          <w:tcPr>
            <w:tcW w:w="166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3" w:firstLine="0"/>
              <w:jc w:val="center"/>
            </w:pPr>
            <w:r>
              <w:t>17.00-18.30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5" w:firstLine="0"/>
              <w:jc w:val="center"/>
            </w:pPr>
            <w:r>
              <w:t>17.00-18.30</w:t>
            </w:r>
          </w:p>
        </w:tc>
        <w:tc>
          <w:tcPr>
            <w:tcW w:w="155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5" w:firstLine="0"/>
              <w:jc w:val="left"/>
            </w:pPr>
            <w:r>
              <w:t>17.00-18.30</w:t>
            </w:r>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38" w:firstLine="0"/>
              <w:jc w:val="center"/>
            </w:pPr>
            <w:r>
              <w:t>17.00-18.30</w:t>
            </w:r>
          </w:p>
        </w:tc>
      </w:tr>
      <w:tr w:rsidR="00B72061">
        <w:trPr>
          <w:trHeight w:val="595"/>
        </w:trPr>
        <w:tc>
          <w:tcPr>
            <w:tcW w:w="354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 w:firstLine="0"/>
              <w:jc w:val="left"/>
            </w:pPr>
            <w:r>
              <w:t>Ужин</w:t>
            </w:r>
          </w:p>
        </w:tc>
        <w:tc>
          <w:tcPr>
            <w:tcW w:w="1669"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9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55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29" w:firstLine="0"/>
              <w:jc w:val="center"/>
            </w:pPr>
            <w:r>
              <w:t>18.30</w:t>
            </w:r>
          </w:p>
        </w:tc>
      </w:tr>
      <w:tr w:rsidR="00B72061">
        <w:trPr>
          <w:trHeight w:val="590"/>
        </w:trPr>
        <w:tc>
          <w:tcPr>
            <w:tcW w:w="3542"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t>Уход домой</w:t>
            </w:r>
          </w:p>
        </w:tc>
        <w:tc>
          <w:tcPr>
            <w:tcW w:w="166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10" w:firstLine="0"/>
              <w:jc w:val="center"/>
            </w:pPr>
            <w:r>
              <w:t>до 19.00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3" w:firstLine="0"/>
              <w:jc w:val="center"/>
            </w:pPr>
            <w:r>
              <w:t>до 19.00</w:t>
            </w:r>
          </w:p>
        </w:tc>
        <w:tc>
          <w:tcPr>
            <w:tcW w:w="155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13" w:firstLine="0"/>
              <w:jc w:val="center"/>
            </w:pPr>
            <w:r>
              <w:t>до 19.00</w:t>
            </w:r>
          </w:p>
        </w:tc>
        <w:tc>
          <w:tcPr>
            <w:tcW w:w="1691"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right="5" w:firstLine="0"/>
              <w:jc w:val="center"/>
            </w:pPr>
            <w:r>
              <w:t>до 19.00</w:t>
            </w:r>
          </w:p>
        </w:tc>
      </w:tr>
    </w:tbl>
    <w:p w:rsidR="00B72061" w:rsidRDefault="00306FB9">
      <w:pPr>
        <w:numPr>
          <w:ilvl w:val="1"/>
          <w:numId w:val="109"/>
        </w:numPr>
        <w:ind w:right="14"/>
      </w:pPr>
      <w:r>
        <w:rPr>
          <w:noProof/>
        </w:rPr>
        <w:drawing>
          <wp:anchor distT="0" distB="0" distL="114300" distR="114300" simplePos="0" relativeHeight="251975680" behindDoc="0" locked="0" layoutInCell="1" allowOverlap="0">
            <wp:simplePos x="0" y="0"/>
            <wp:positionH relativeFrom="page">
              <wp:posOffset>7543800</wp:posOffset>
            </wp:positionH>
            <wp:positionV relativeFrom="page">
              <wp:posOffset>3977640</wp:posOffset>
            </wp:positionV>
            <wp:extent cx="6096" cy="9144"/>
            <wp:effectExtent l="0" t="0" r="0" b="0"/>
            <wp:wrapTopAndBottom/>
            <wp:docPr id="475890" name="Picture 475890"/>
            <wp:cNvGraphicFramePr/>
            <a:graphic xmlns:a="http://schemas.openxmlformats.org/drawingml/2006/main">
              <a:graphicData uri="http://schemas.openxmlformats.org/drawingml/2006/picture">
                <pic:pic xmlns:pic="http://schemas.openxmlformats.org/drawingml/2006/picture">
                  <pic:nvPicPr>
                    <pic:cNvPr id="475890" name="Picture 475890"/>
                    <pic:cNvPicPr/>
                  </pic:nvPicPr>
                  <pic:blipFill>
                    <a:blip r:embed="rId749"/>
                    <a:stretch>
                      <a:fillRect/>
                    </a:stretch>
                  </pic:blipFill>
                  <pic:spPr>
                    <a:xfrm>
                      <a:off x="0" y="0"/>
                      <a:ext cx="6096" cy="9144"/>
                    </a:xfrm>
                    <a:prstGeom prst="rect">
                      <a:avLst/>
                    </a:prstGeom>
                  </pic:spPr>
                </pic:pic>
              </a:graphicData>
            </a:graphic>
          </wp:anchor>
        </w:drawing>
      </w:r>
      <w:r>
        <w:t>Примерный режим дня в группе кратковременного пребывания детей от 1,5 до 2 лет.</w:t>
      </w:r>
    </w:p>
    <w:tbl>
      <w:tblPr>
        <w:tblStyle w:val="TableGrid"/>
        <w:tblW w:w="10147" w:type="dxa"/>
        <w:tblInd w:w="-26" w:type="dxa"/>
        <w:tblCellMar>
          <w:top w:w="152" w:type="dxa"/>
          <w:left w:w="93" w:type="dxa"/>
          <w:right w:w="206" w:type="dxa"/>
        </w:tblCellMar>
        <w:tblLook w:val="04A0" w:firstRow="1" w:lastRow="0" w:firstColumn="1" w:lastColumn="0" w:noHBand="0" w:noVBand="1"/>
      </w:tblPr>
      <w:tblGrid>
        <w:gridCol w:w="6904"/>
        <w:gridCol w:w="3243"/>
      </w:tblGrid>
      <w:tr w:rsidR="00B72061">
        <w:trPr>
          <w:trHeight w:val="595"/>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49" w:firstLine="0"/>
              <w:jc w:val="center"/>
            </w:pPr>
            <w:r>
              <w:t>Содержание</w:t>
            </w:r>
          </w:p>
        </w:tc>
        <w:tc>
          <w:tcPr>
            <w:tcW w:w="324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4" w:firstLine="0"/>
              <w:jc w:val="center"/>
            </w:pPr>
            <w:r>
              <w:t>Время</w:t>
            </w:r>
          </w:p>
        </w:tc>
      </w:tr>
      <w:tr w:rsidR="00B72061">
        <w:trPr>
          <w:trHeight w:val="595"/>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firstLine="0"/>
              <w:jc w:val="left"/>
            </w:pPr>
            <w:r>
              <w:t>Прием детей, осмотр, игры, утренняя гимнастика</w:t>
            </w:r>
          </w:p>
        </w:tc>
        <w:tc>
          <w:tcPr>
            <w:tcW w:w="324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0" w:firstLine="0"/>
              <w:jc w:val="center"/>
            </w:pPr>
            <w:r>
              <w:t>7.00-</w:t>
            </w:r>
            <w:proofErr w:type="gramStart"/>
            <w:r>
              <w:t>8.зо</w:t>
            </w:r>
            <w:proofErr w:type="gramEnd"/>
          </w:p>
        </w:tc>
      </w:tr>
      <w:tr w:rsidR="00B72061">
        <w:trPr>
          <w:trHeight w:val="590"/>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4" w:firstLine="0"/>
              <w:jc w:val="left"/>
            </w:pPr>
            <w:r>
              <w:t>Подготовка к завтраку, завтрак</w:t>
            </w:r>
          </w:p>
        </w:tc>
        <w:tc>
          <w:tcPr>
            <w:tcW w:w="324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9" w:firstLine="0"/>
              <w:jc w:val="center"/>
            </w:pPr>
            <w:r>
              <w:rPr>
                <w:sz w:val="32"/>
              </w:rPr>
              <w:t>8.30-9.0</w:t>
            </w:r>
          </w:p>
        </w:tc>
      </w:tr>
      <w:tr w:rsidR="00B72061">
        <w:trPr>
          <w:trHeight w:val="972"/>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5" w:hanging="5"/>
            </w:pPr>
            <w:r>
              <w:t>Активное бодрствование детей (игры, предметная деятельность и другое)</w:t>
            </w:r>
          </w:p>
        </w:tc>
        <w:tc>
          <w:tcPr>
            <w:tcW w:w="324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25" w:firstLine="0"/>
              <w:jc w:val="center"/>
            </w:pPr>
            <w:r>
              <w:rPr>
                <w:sz w:val="32"/>
              </w:rPr>
              <w:t>9.0-9.30</w:t>
            </w:r>
          </w:p>
        </w:tc>
      </w:tr>
      <w:tr w:rsidR="00B72061">
        <w:trPr>
          <w:trHeight w:val="1351"/>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5" w:firstLine="10"/>
            </w:pPr>
            <w:r>
              <w:t>Занятия 19 в игровой форме по подгруппам, активное бодрствование детей (игры, предметная деятельность и другое)</w:t>
            </w:r>
          </w:p>
        </w:tc>
        <w:tc>
          <w:tcPr>
            <w:tcW w:w="3243" w:type="dxa"/>
            <w:tcBorders>
              <w:top w:val="single" w:sz="2" w:space="0" w:color="000000"/>
              <w:left w:val="single" w:sz="2" w:space="0" w:color="000000"/>
              <w:bottom w:val="single" w:sz="2" w:space="0" w:color="000000"/>
              <w:right w:val="single" w:sz="2" w:space="0" w:color="000000"/>
            </w:tcBorders>
          </w:tcPr>
          <w:p w:rsidR="00B72061" w:rsidRDefault="00306FB9">
            <w:pPr>
              <w:spacing w:after="4" w:line="259" w:lineRule="auto"/>
              <w:ind w:left="115" w:firstLine="0"/>
              <w:jc w:val="center"/>
            </w:pPr>
            <w:r>
              <w:rPr>
                <w:sz w:val="30"/>
              </w:rPr>
              <w:t>9.30-9.40</w:t>
            </w:r>
          </w:p>
          <w:p w:rsidR="00B72061" w:rsidRDefault="00306FB9">
            <w:pPr>
              <w:spacing w:after="0" w:line="259" w:lineRule="auto"/>
              <w:ind w:left="120" w:firstLine="0"/>
              <w:jc w:val="center"/>
            </w:pPr>
            <w:r>
              <w:t>9.50-10.00</w:t>
            </w:r>
          </w:p>
        </w:tc>
      </w:tr>
      <w:tr w:rsidR="00B72061">
        <w:trPr>
          <w:trHeight w:val="967"/>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5"/>
            </w:pPr>
            <w:r>
              <w:t>Активное бодрствование детей (игры, предметная деятельность и другое)</w:t>
            </w:r>
          </w:p>
        </w:tc>
        <w:tc>
          <w:tcPr>
            <w:tcW w:w="324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39" w:firstLine="0"/>
              <w:jc w:val="center"/>
            </w:pPr>
            <w:r>
              <w:rPr>
                <w:sz w:val="26"/>
              </w:rPr>
              <w:t>lO.OO-lO.30</w:t>
            </w:r>
          </w:p>
        </w:tc>
      </w:tr>
      <w:tr w:rsidR="00B72061">
        <w:trPr>
          <w:trHeight w:val="595"/>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t>Второй завтрак</w:t>
            </w:r>
          </w:p>
        </w:tc>
        <w:tc>
          <w:tcPr>
            <w:tcW w:w="324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0" w:firstLine="0"/>
              <w:jc w:val="center"/>
            </w:pPr>
            <w:r>
              <w:t>10.30-ll.OO</w:t>
            </w:r>
          </w:p>
        </w:tc>
      </w:tr>
      <w:tr w:rsidR="00B72061">
        <w:trPr>
          <w:trHeight w:val="589"/>
        </w:trPr>
        <w:tc>
          <w:tcPr>
            <w:tcW w:w="690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lastRenderedPageBreak/>
              <w:t>Подготовка к прогулке, прогулка, уход домой</w:t>
            </w:r>
          </w:p>
        </w:tc>
        <w:tc>
          <w:tcPr>
            <w:tcW w:w="3243"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20" w:firstLine="0"/>
              <w:jc w:val="center"/>
            </w:pPr>
            <w:r>
              <w:rPr>
                <w:sz w:val="26"/>
              </w:rPr>
              <w:t>11.00-</w:t>
            </w:r>
            <w:proofErr w:type="gramStart"/>
            <w:r>
              <w:rPr>
                <w:sz w:val="26"/>
              </w:rPr>
              <w:t>12.OO</w:t>
            </w:r>
            <w:proofErr w:type="gramEnd"/>
          </w:p>
        </w:tc>
      </w:tr>
    </w:tbl>
    <w:p w:rsidR="00B72061" w:rsidRDefault="00306FB9">
      <w:pPr>
        <w:spacing w:after="14" w:line="249" w:lineRule="auto"/>
        <w:ind w:left="154" w:right="38" w:hanging="10"/>
      </w:pPr>
      <w:r>
        <w:rPr>
          <w:noProof/>
          <w:sz w:val="22"/>
        </w:rPr>
        <mc:AlternateContent>
          <mc:Choice Requires="wpg">
            <w:drawing>
              <wp:anchor distT="0" distB="0" distL="114300" distR="114300" simplePos="0" relativeHeight="251976704" behindDoc="1" locked="0" layoutInCell="1" allowOverlap="1">
                <wp:simplePos x="0" y="0"/>
                <wp:positionH relativeFrom="column">
                  <wp:posOffset>-30479</wp:posOffset>
                </wp:positionH>
                <wp:positionV relativeFrom="paragraph">
                  <wp:posOffset>-131544</wp:posOffset>
                </wp:positionV>
                <wp:extent cx="1825752" cy="15240"/>
                <wp:effectExtent l="0" t="0" r="0" b="0"/>
                <wp:wrapNone/>
                <wp:docPr id="820859" name="Group 820859"/>
                <wp:cNvGraphicFramePr/>
                <a:graphic xmlns:a="http://schemas.openxmlformats.org/drawingml/2006/main">
                  <a:graphicData uri="http://schemas.microsoft.com/office/word/2010/wordprocessingGroup">
                    <wpg:wgp>
                      <wpg:cNvGrpSpPr/>
                      <wpg:grpSpPr>
                        <a:xfrm>
                          <a:off x="0" y="0"/>
                          <a:ext cx="1825752" cy="15240"/>
                          <a:chOff x="0" y="0"/>
                          <a:chExt cx="1825752" cy="15240"/>
                        </a:xfrm>
                      </wpg:grpSpPr>
                      <wps:wsp>
                        <wps:cNvPr id="820858" name="Shape 820858"/>
                        <wps:cNvSpPr/>
                        <wps:spPr>
                          <a:xfrm>
                            <a:off x="0" y="0"/>
                            <a:ext cx="1825752" cy="15240"/>
                          </a:xfrm>
                          <a:custGeom>
                            <a:avLst/>
                            <a:gdLst/>
                            <a:ahLst/>
                            <a:cxnLst/>
                            <a:rect l="0" t="0" r="0" b="0"/>
                            <a:pathLst>
                              <a:path w="1825752" h="15240">
                                <a:moveTo>
                                  <a:pt x="0" y="7620"/>
                                </a:moveTo>
                                <a:lnTo>
                                  <a:pt x="1825752"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820859" style="width:143.76pt;height:1.20001pt;position:absolute;z-index:-2147483648;mso-position-horizontal-relative:text;mso-position-horizontal:absolute;margin-left:-2.39999pt;mso-position-vertical-relative:text;margin-top:-10.3578pt;" coordsize="18257,152">
                <v:shape id="Shape 820858" style="position:absolute;width:18257;height:152;left:0;top:0;" coordsize="1825752,15240" path="m0,7620l1825752,7620">
                  <v:stroke weight="1.20001pt" endcap="flat" joinstyle="miter" miterlimit="1" on="true" color="#000000"/>
                  <v:fill on="false" color="#000000"/>
                </v:shape>
              </v:group>
            </w:pict>
          </mc:Fallback>
        </mc:AlternateContent>
      </w:r>
      <w:r>
        <w:rPr>
          <w:sz w:val="20"/>
        </w:rPr>
        <w:t>Требования к организации образовательного процесса, таблица 6.6 СанПиН 1.2.3685-21.</w:t>
      </w:r>
    </w:p>
    <w:p w:rsidR="00B72061" w:rsidRDefault="00306FB9">
      <w:pPr>
        <w:numPr>
          <w:ilvl w:val="1"/>
          <w:numId w:val="109"/>
        </w:numPr>
        <w:ind w:right="14"/>
      </w:pPr>
      <w:r>
        <w:t>Примерный режим дня в группе кратковременного пребывания детей от 2 до З лет.</w:t>
      </w:r>
    </w:p>
    <w:tbl>
      <w:tblPr>
        <w:tblStyle w:val="TableGrid"/>
        <w:tblW w:w="10149" w:type="dxa"/>
        <w:tblInd w:w="15" w:type="dxa"/>
        <w:tblCellMar>
          <w:top w:w="154" w:type="dxa"/>
          <w:left w:w="86" w:type="dxa"/>
          <w:right w:w="480" w:type="dxa"/>
        </w:tblCellMar>
        <w:tblLook w:val="04A0" w:firstRow="1" w:lastRow="0" w:firstColumn="1" w:lastColumn="0" w:noHBand="0" w:noVBand="1"/>
      </w:tblPr>
      <w:tblGrid>
        <w:gridCol w:w="6905"/>
        <w:gridCol w:w="3244"/>
      </w:tblGrid>
      <w:tr w:rsidR="00B72061">
        <w:trPr>
          <w:trHeight w:val="594"/>
        </w:trPr>
        <w:tc>
          <w:tcPr>
            <w:tcW w:w="690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18" w:firstLine="0"/>
              <w:jc w:val="center"/>
            </w:pPr>
            <w:r>
              <w:t>Содержание</w:t>
            </w:r>
          </w:p>
        </w:tc>
        <w:tc>
          <w:tcPr>
            <w:tcW w:w="32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05" w:firstLine="0"/>
              <w:jc w:val="center"/>
            </w:pPr>
            <w:r>
              <w:t>Время</w:t>
            </w:r>
          </w:p>
        </w:tc>
      </w:tr>
      <w:tr w:rsidR="00B72061">
        <w:trPr>
          <w:trHeight w:val="976"/>
        </w:trPr>
        <w:tc>
          <w:tcPr>
            <w:tcW w:w="690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10"/>
            </w:pPr>
            <w:r>
              <w:t>Прием детей, осмотр, самостоятельная деятельность, утренняя гимнастика</w:t>
            </w:r>
          </w:p>
        </w:tc>
        <w:tc>
          <w:tcPr>
            <w:tcW w:w="3244"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415" w:firstLine="0"/>
              <w:jc w:val="center"/>
            </w:pPr>
            <w:r>
              <w:t>7.00-</w:t>
            </w:r>
            <w:proofErr w:type="gramStart"/>
            <w:r>
              <w:t>8.зо</w:t>
            </w:r>
            <w:proofErr w:type="gramEnd"/>
          </w:p>
        </w:tc>
      </w:tr>
      <w:tr w:rsidR="00B72061">
        <w:trPr>
          <w:trHeight w:val="600"/>
        </w:trPr>
        <w:tc>
          <w:tcPr>
            <w:tcW w:w="690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Подготовка к завтраку, завтрак</w:t>
            </w:r>
          </w:p>
        </w:tc>
        <w:tc>
          <w:tcPr>
            <w:tcW w:w="32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10" w:firstLine="0"/>
              <w:jc w:val="center"/>
            </w:pPr>
            <w:r>
              <w:t>8.30-9.00</w:t>
            </w:r>
          </w:p>
        </w:tc>
      </w:tr>
      <w:tr w:rsidR="00B72061">
        <w:trPr>
          <w:trHeight w:val="591"/>
        </w:trPr>
        <w:tc>
          <w:tcPr>
            <w:tcW w:w="690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Игры, подготовка к занятиям</w:t>
            </w:r>
          </w:p>
        </w:tc>
        <w:tc>
          <w:tcPr>
            <w:tcW w:w="32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00" w:firstLine="0"/>
              <w:jc w:val="center"/>
            </w:pPr>
            <w:r>
              <w:t>9.00-</w:t>
            </w:r>
            <w:proofErr w:type="gramStart"/>
            <w:r>
              <w:t>9.зо</w:t>
            </w:r>
            <w:proofErr w:type="gramEnd"/>
          </w:p>
        </w:tc>
      </w:tr>
      <w:tr w:rsidR="00B72061">
        <w:trPr>
          <w:trHeight w:val="975"/>
        </w:trPr>
        <w:tc>
          <w:tcPr>
            <w:tcW w:w="690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9" w:firstLine="0"/>
              <w:jc w:val="left"/>
            </w:pPr>
            <w:r>
              <w:t>Занятия в игровой форме по подгруппам</w:t>
            </w:r>
          </w:p>
        </w:tc>
        <w:tc>
          <w:tcPr>
            <w:tcW w:w="32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29" w:line="259" w:lineRule="auto"/>
              <w:ind w:left="391" w:firstLine="0"/>
              <w:jc w:val="center"/>
            </w:pPr>
            <w:r>
              <w:t>9.30-9.40</w:t>
            </w:r>
          </w:p>
          <w:p w:rsidR="00B72061" w:rsidRDefault="00306FB9">
            <w:pPr>
              <w:spacing w:after="0" w:line="259" w:lineRule="auto"/>
              <w:ind w:left="386" w:firstLine="0"/>
              <w:jc w:val="center"/>
            </w:pPr>
            <w:r>
              <w:t>9.50-10.00</w:t>
            </w:r>
          </w:p>
        </w:tc>
      </w:tr>
      <w:tr w:rsidR="00B72061">
        <w:trPr>
          <w:trHeight w:val="588"/>
        </w:trPr>
        <w:tc>
          <w:tcPr>
            <w:tcW w:w="690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0"/>
              <w:jc w:val="left"/>
            </w:pPr>
            <w:r>
              <w:t>Игры</w:t>
            </w:r>
          </w:p>
        </w:tc>
        <w:tc>
          <w:tcPr>
            <w:tcW w:w="32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05" w:firstLine="0"/>
              <w:jc w:val="center"/>
            </w:pPr>
            <w:r>
              <w:t>10.00-lO.30</w:t>
            </w:r>
          </w:p>
        </w:tc>
      </w:tr>
      <w:tr w:rsidR="00B72061">
        <w:trPr>
          <w:trHeight w:val="597"/>
        </w:trPr>
        <w:tc>
          <w:tcPr>
            <w:tcW w:w="690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t>Второй завтрак</w:t>
            </w:r>
          </w:p>
        </w:tc>
        <w:tc>
          <w:tcPr>
            <w:tcW w:w="32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400" w:firstLine="0"/>
              <w:jc w:val="center"/>
            </w:pPr>
            <w:r>
              <w:t>lO.30-ll.OO</w:t>
            </w:r>
          </w:p>
        </w:tc>
      </w:tr>
      <w:tr w:rsidR="00B72061">
        <w:trPr>
          <w:trHeight w:val="586"/>
        </w:trPr>
        <w:tc>
          <w:tcPr>
            <w:tcW w:w="690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t>Подготовка к прогулке, прогулка, уход детей домой</w:t>
            </w:r>
          </w:p>
        </w:tc>
        <w:tc>
          <w:tcPr>
            <w:tcW w:w="3244"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396" w:firstLine="0"/>
              <w:jc w:val="center"/>
            </w:pPr>
            <w:r>
              <w:rPr>
                <w:sz w:val="24"/>
              </w:rPr>
              <w:t xml:space="preserve">1 </w:t>
            </w:r>
            <w:proofErr w:type="gramStart"/>
            <w:r>
              <w:rPr>
                <w:sz w:val="24"/>
              </w:rPr>
              <w:t>1.OO</w:t>
            </w:r>
            <w:proofErr w:type="gramEnd"/>
            <w:r>
              <w:rPr>
                <w:sz w:val="24"/>
              </w:rPr>
              <w:t>-12.OO</w:t>
            </w:r>
          </w:p>
        </w:tc>
      </w:tr>
    </w:tbl>
    <w:p w:rsidR="00B72061" w:rsidRDefault="00306FB9">
      <w:pPr>
        <w:numPr>
          <w:ilvl w:val="1"/>
          <w:numId w:val="109"/>
        </w:numPr>
        <w:ind w:right="14"/>
      </w:pPr>
      <w:r>
        <w:t>Примерный режим дня в дошкольных группах кратковременного пребывания.</w:t>
      </w:r>
    </w:p>
    <w:tbl>
      <w:tblPr>
        <w:tblStyle w:val="TableGrid"/>
        <w:tblW w:w="10151" w:type="dxa"/>
        <w:tblInd w:w="-14" w:type="dxa"/>
        <w:tblCellMar>
          <w:top w:w="85" w:type="dxa"/>
          <w:left w:w="86" w:type="dxa"/>
          <w:right w:w="187" w:type="dxa"/>
        </w:tblCellMar>
        <w:tblLook w:val="04A0" w:firstRow="1" w:lastRow="0" w:firstColumn="1" w:lastColumn="0" w:noHBand="0" w:noVBand="1"/>
      </w:tblPr>
      <w:tblGrid>
        <w:gridCol w:w="3386"/>
        <w:gridCol w:w="1690"/>
        <w:gridCol w:w="1690"/>
        <w:gridCol w:w="1695"/>
        <w:gridCol w:w="1690"/>
      </w:tblGrid>
      <w:tr w:rsidR="00B72061">
        <w:trPr>
          <w:trHeight w:val="597"/>
        </w:trPr>
        <w:tc>
          <w:tcPr>
            <w:tcW w:w="338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0" w:firstLine="0"/>
              <w:jc w:val="center"/>
            </w:pPr>
            <w:r>
              <w:t>Содержание</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754" w:firstLine="0"/>
              <w:jc w:val="left"/>
            </w:pPr>
            <w:r>
              <w:t>года</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0" w:firstLine="0"/>
              <w:jc w:val="center"/>
            </w:pPr>
            <w:r>
              <w:rPr>
                <w:sz w:val="20"/>
              </w:rPr>
              <w:t>4—5 лет</w:t>
            </w:r>
          </w:p>
        </w:tc>
        <w:tc>
          <w:tcPr>
            <w:tcW w:w="169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9" w:firstLine="0"/>
              <w:jc w:val="center"/>
            </w:pPr>
            <w:r>
              <w:rPr>
                <w:sz w:val="20"/>
              </w:rPr>
              <w:t>5—6 лет</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39" w:firstLine="0"/>
              <w:jc w:val="center"/>
            </w:pPr>
            <w:r>
              <w:rPr>
                <w:sz w:val="20"/>
              </w:rPr>
              <w:t>6—7 лет</w:t>
            </w:r>
          </w:p>
        </w:tc>
      </w:tr>
      <w:tr w:rsidR="00B72061">
        <w:trPr>
          <w:trHeight w:val="2104"/>
        </w:trPr>
        <w:tc>
          <w:tcPr>
            <w:tcW w:w="338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4" w:right="178" w:firstLine="5"/>
            </w:pPr>
            <w:r>
              <w:t>Утренний прием детей, игры, самостоятельная деятельность, утренняя гимнастика (не менее 10 минут)</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25" w:firstLine="0"/>
              <w:jc w:val="center"/>
            </w:pPr>
            <w:r>
              <w:t>7.00-</w:t>
            </w:r>
            <w:proofErr w:type="gramStart"/>
            <w:r>
              <w:t>8.зо</w:t>
            </w:r>
            <w:proofErr w:type="gramEnd"/>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20" w:firstLine="0"/>
              <w:jc w:val="center"/>
            </w:pPr>
            <w:r>
              <w:t>7.00-</w:t>
            </w:r>
            <w:proofErr w:type="gramStart"/>
            <w:r>
              <w:t>8.зо</w:t>
            </w:r>
            <w:proofErr w:type="gramEnd"/>
          </w:p>
        </w:tc>
        <w:tc>
          <w:tcPr>
            <w:tcW w:w="16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15" w:firstLine="0"/>
              <w:jc w:val="center"/>
            </w:pPr>
            <w:r>
              <w:rPr>
                <w:sz w:val="32"/>
              </w:rPr>
              <w:t>7.0-8.30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25" w:firstLine="0"/>
              <w:jc w:val="center"/>
            </w:pPr>
            <w:r>
              <w:rPr>
                <w:sz w:val="32"/>
              </w:rPr>
              <w:t>7.0-8.30</w:t>
            </w:r>
          </w:p>
        </w:tc>
      </w:tr>
      <w:tr w:rsidR="00B72061">
        <w:trPr>
          <w:trHeight w:val="594"/>
        </w:trPr>
        <w:tc>
          <w:tcPr>
            <w:tcW w:w="338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9" w:firstLine="0"/>
              <w:jc w:val="left"/>
            </w:pPr>
            <w:r>
              <w:t>Завтрак</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10" w:firstLine="0"/>
              <w:jc w:val="center"/>
            </w:pPr>
            <w:r>
              <w:t>8.30-9.00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15" w:firstLine="0"/>
              <w:jc w:val="center"/>
            </w:pPr>
            <w:r>
              <w:t>8.30-9.00</w:t>
            </w:r>
          </w:p>
        </w:tc>
        <w:tc>
          <w:tcPr>
            <w:tcW w:w="169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10" w:firstLine="0"/>
              <w:jc w:val="center"/>
            </w:pPr>
            <w:r>
              <w:t>8.30-9.00</w:t>
            </w:r>
          </w:p>
        </w:tc>
        <w:tc>
          <w:tcPr>
            <w:tcW w:w="1690"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20" w:firstLine="0"/>
              <w:jc w:val="center"/>
            </w:pPr>
            <w:r>
              <w:t>8.30-9.00</w:t>
            </w:r>
          </w:p>
        </w:tc>
      </w:tr>
      <w:tr w:rsidR="00B72061">
        <w:trPr>
          <w:trHeight w:val="2481"/>
        </w:trPr>
        <w:tc>
          <w:tcPr>
            <w:tcW w:w="3385"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left="10" w:firstLine="5"/>
              <w:jc w:val="left"/>
            </w:pPr>
            <w:r>
              <w:lastRenderedPageBreak/>
              <w:t>Занятия (включая гимнастику в процессе занятия - 2 минуты, перерывы между занятиями, не менее 10 минут)</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6" w:firstLine="0"/>
              <w:jc w:val="center"/>
            </w:pPr>
            <w:r>
              <w:rPr>
                <w:sz w:val="26"/>
              </w:rPr>
              <w:t>9.00_9.40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1" w:firstLine="0"/>
              <w:jc w:val="center"/>
            </w:pPr>
            <w:r>
              <w:t>9.00-9.50</w:t>
            </w:r>
          </w:p>
        </w:tc>
        <w:tc>
          <w:tcPr>
            <w:tcW w:w="16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1" w:firstLine="0"/>
              <w:jc w:val="center"/>
            </w:pPr>
            <w:r>
              <w:rPr>
                <w:sz w:val="26"/>
              </w:rPr>
              <w:t>9.00-lO.OO</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6" w:firstLine="0"/>
              <w:jc w:val="center"/>
            </w:pPr>
            <w:r>
              <w:t>9.00-lO.50</w:t>
            </w:r>
          </w:p>
        </w:tc>
      </w:tr>
      <w:tr w:rsidR="00B72061">
        <w:trPr>
          <w:trHeight w:val="747"/>
        </w:trPr>
        <w:tc>
          <w:tcPr>
            <w:tcW w:w="338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left"/>
            </w:pPr>
            <w:r>
              <w:t>Игры</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15" w:firstLine="0"/>
              <w:jc w:val="left"/>
            </w:pPr>
            <w:r>
              <w:rPr>
                <w:sz w:val="30"/>
              </w:rPr>
              <w:t>9.40 -10.30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86" w:firstLine="0"/>
              <w:jc w:val="center"/>
            </w:pPr>
            <w:r>
              <w:t>9.50-10.30</w:t>
            </w:r>
          </w:p>
        </w:tc>
        <w:tc>
          <w:tcPr>
            <w:tcW w:w="169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10" w:firstLine="0"/>
              <w:jc w:val="center"/>
            </w:pPr>
            <w:r>
              <w:t>10.00-10.30</w:t>
            </w:r>
          </w:p>
        </w:tc>
        <w:tc>
          <w:tcPr>
            <w:tcW w:w="1690" w:type="dxa"/>
            <w:tcBorders>
              <w:top w:val="single" w:sz="2" w:space="0" w:color="000000"/>
              <w:left w:val="single" w:sz="2" w:space="0" w:color="000000"/>
              <w:bottom w:val="single" w:sz="2" w:space="0" w:color="000000"/>
              <w:right w:val="single" w:sz="2" w:space="0" w:color="000000"/>
            </w:tcBorders>
          </w:tcPr>
          <w:p w:rsidR="00B72061" w:rsidRDefault="00B72061">
            <w:pPr>
              <w:spacing w:after="160" w:line="259" w:lineRule="auto"/>
              <w:ind w:firstLine="0"/>
              <w:jc w:val="left"/>
            </w:pPr>
          </w:p>
        </w:tc>
      </w:tr>
    </w:tbl>
    <w:p w:rsidR="00B72061" w:rsidRDefault="00306FB9">
      <w:pPr>
        <w:spacing w:after="3" w:line="259" w:lineRule="auto"/>
        <w:ind w:left="768" w:hanging="10"/>
        <w:jc w:val="left"/>
      </w:pPr>
      <w:r>
        <w:rPr>
          <w:sz w:val="12"/>
        </w:rPr>
        <w:t>ОЗ</w:t>
      </w:r>
    </w:p>
    <w:tbl>
      <w:tblPr>
        <w:tblStyle w:val="TableGrid"/>
        <w:tblW w:w="10147" w:type="dxa"/>
        <w:tblInd w:w="94" w:type="dxa"/>
        <w:tblCellMar>
          <w:top w:w="143" w:type="dxa"/>
          <w:left w:w="103" w:type="dxa"/>
          <w:right w:w="17" w:type="dxa"/>
        </w:tblCellMar>
        <w:tblLook w:val="04A0" w:firstRow="1" w:lastRow="0" w:firstColumn="1" w:lastColumn="0" w:noHBand="0" w:noVBand="1"/>
      </w:tblPr>
      <w:tblGrid>
        <w:gridCol w:w="3388"/>
        <w:gridCol w:w="1685"/>
        <w:gridCol w:w="1690"/>
        <w:gridCol w:w="1691"/>
        <w:gridCol w:w="1693"/>
      </w:tblGrid>
      <w:tr w:rsidR="00B72061">
        <w:trPr>
          <w:trHeight w:val="771"/>
        </w:trPr>
        <w:tc>
          <w:tcPr>
            <w:tcW w:w="3389"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firstLine="0"/>
              <w:jc w:val="left"/>
            </w:pPr>
            <w:r>
              <w:t>Второй завтрак</w:t>
            </w:r>
          </w:p>
        </w:tc>
        <w:tc>
          <w:tcPr>
            <w:tcW w:w="168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1" w:firstLine="0"/>
              <w:jc w:val="left"/>
            </w:pPr>
            <w:r>
              <w:rPr>
                <w:noProof/>
              </w:rPr>
              <w:drawing>
                <wp:inline distT="0" distB="0" distL="0" distR="0">
                  <wp:extent cx="832104" cy="137198"/>
                  <wp:effectExtent l="0" t="0" r="0" b="0"/>
                  <wp:docPr id="480176" name="Picture 480176"/>
                  <wp:cNvGraphicFramePr/>
                  <a:graphic xmlns:a="http://schemas.openxmlformats.org/drawingml/2006/main">
                    <a:graphicData uri="http://schemas.openxmlformats.org/drawingml/2006/picture">
                      <pic:pic xmlns:pic="http://schemas.openxmlformats.org/drawingml/2006/picture">
                        <pic:nvPicPr>
                          <pic:cNvPr id="480176" name="Picture 480176"/>
                          <pic:cNvPicPr/>
                        </pic:nvPicPr>
                        <pic:blipFill>
                          <a:blip r:embed="rId750"/>
                          <a:stretch>
                            <a:fillRect/>
                          </a:stretch>
                        </pic:blipFill>
                        <pic:spPr>
                          <a:xfrm>
                            <a:off x="0" y="0"/>
                            <a:ext cx="832104" cy="137198"/>
                          </a:xfrm>
                          <a:prstGeom prst="rect">
                            <a:avLst/>
                          </a:prstGeom>
                        </pic:spPr>
                      </pic:pic>
                    </a:graphicData>
                  </a:graphic>
                </wp:inline>
              </w:drawing>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53" w:firstLine="0"/>
              <w:jc w:val="center"/>
            </w:pPr>
            <w:r>
              <w:t>10.30-11.00</w:t>
            </w:r>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55" w:firstLine="0"/>
              <w:jc w:val="center"/>
            </w:pPr>
            <w:r>
              <w:t>10.30-11.00</w:t>
            </w:r>
          </w:p>
        </w:tc>
        <w:tc>
          <w:tcPr>
            <w:tcW w:w="169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50" w:firstLine="0"/>
              <w:jc w:val="center"/>
            </w:pPr>
            <w:r>
              <w:t>10.30-11.00</w:t>
            </w:r>
          </w:p>
        </w:tc>
      </w:tr>
      <w:tr w:rsidR="00B72061">
        <w:trPr>
          <w:trHeight w:val="975"/>
        </w:trPr>
        <w:tc>
          <w:tcPr>
            <w:tcW w:w="3389" w:type="dxa"/>
            <w:tcBorders>
              <w:top w:val="single" w:sz="2" w:space="0" w:color="000000"/>
              <w:left w:val="single" w:sz="2" w:space="0" w:color="000000"/>
              <w:bottom w:val="single" w:sz="2" w:space="0" w:color="000000"/>
              <w:right w:val="single" w:sz="2" w:space="0" w:color="000000"/>
            </w:tcBorders>
            <w:vAlign w:val="center"/>
          </w:tcPr>
          <w:p w:rsidR="00B72061" w:rsidRDefault="00306FB9">
            <w:pPr>
              <w:spacing w:after="0" w:line="259" w:lineRule="auto"/>
              <w:ind w:firstLine="0"/>
              <w:jc w:val="left"/>
            </w:pPr>
            <w:r>
              <w:t>Подготовка к прогулке, прогулка, уход домой</w:t>
            </w:r>
          </w:p>
        </w:tc>
        <w:tc>
          <w:tcPr>
            <w:tcW w:w="1685"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82" w:firstLine="0"/>
              <w:jc w:val="left"/>
            </w:pPr>
            <w:r>
              <w:rPr>
                <w:sz w:val="30"/>
              </w:rPr>
              <w:t xml:space="preserve">П .00-12.00 </w:t>
            </w:r>
          </w:p>
        </w:tc>
        <w:tc>
          <w:tcPr>
            <w:tcW w:w="1690"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82" w:firstLine="0"/>
              <w:jc w:val="left"/>
            </w:pPr>
            <w:r>
              <w:rPr>
                <w:sz w:val="26"/>
              </w:rPr>
              <w:t>1 1.00-</w:t>
            </w:r>
            <w:proofErr w:type="gramStart"/>
            <w:r>
              <w:rPr>
                <w:sz w:val="26"/>
              </w:rPr>
              <w:t>12.OO</w:t>
            </w:r>
            <w:proofErr w:type="gramEnd"/>
          </w:p>
        </w:tc>
        <w:tc>
          <w:tcPr>
            <w:tcW w:w="1691"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left="101" w:firstLine="0"/>
              <w:jc w:val="left"/>
            </w:pPr>
            <w:r>
              <w:rPr>
                <w:noProof/>
              </w:rPr>
              <w:drawing>
                <wp:inline distT="0" distB="0" distL="0" distR="0">
                  <wp:extent cx="829056" cy="137198"/>
                  <wp:effectExtent l="0" t="0" r="0" b="0"/>
                  <wp:docPr id="480200" name="Picture 480200"/>
                  <wp:cNvGraphicFramePr/>
                  <a:graphic xmlns:a="http://schemas.openxmlformats.org/drawingml/2006/main">
                    <a:graphicData uri="http://schemas.openxmlformats.org/drawingml/2006/picture">
                      <pic:pic xmlns:pic="http://schemas.openxmlformats.org/drawingml/2006/picture">
                        <pic:nvPicPr>
                          <pic:cNvPr id="480200" name="Picture 480200"/>
                          <pic:cNvPicPr/>
                        </pic:nvPicPr>
                        <pic:blipFill>
                          <a:blip r:embed="rId751"/>
                          <a:stretch>
                            <a:fillRect/>
                          </a:stretch>
                        </pic:blipFill>
                        <pic:spPr>
                          <a:xfrm>
                            <a:off x="0" y="0"/>
                            <a:ext cx="829056" cy="137198"/>
                          </a:xfrm>
                          <a:prstGeom prst="rect">
                            <a:avLst/>
                          </a:prstGeom>
                        </pic:spPr>
                      </pic:pic>
                    </a:graphicData>
                  </a:graphic>
                </wp:inline>
              </w:drawing>
            </w:r>
          </w:p>
        </w:tc>
        <w:tc>
          <w:tcPr>
            <w:tcW w:w="1693" w:type="dxa"/>
            <w:tcBorders>
              <w:top w:val="single" w:sz="2" w:space="0" w:color="000000"/>
              <w:left w:val="single" w:sz="2" w:space="0" w:color="000000"/>
              <w:bottom w:val="single" w:sz="2" w:space="0" w:color="000000"/>
              <w:right w:val="single" w:sz="2" w:space="0" w:color="000000"/>
            </w:tcBorders>
          </w:tcPr>
          <w:p w:rsidR="00B72061" w:rsidRDefault="00306FB9">
            <w:pPr>
              <w:spacing w:after="0" w:line="259" w:lineRule="auto"/>
              <w:ind w:right="60" w:firstLine="0"/>
              <w:jc w:val="center"/>
            </w:pPr>
            <w:r>
              <w:rPr>
                <w:sz w:val="26"/>
              </w:rPr>
              <w:t>l l.OO-</w:t>
            </w:r>
            <w:proofErr w:type="gramStart"/>
            <w:r>
              <w:rPr>
                <w:sz w:val="26"/>
              </w:rPr>
              <w:t>12.OO</w:t>
            </w:r>
            <w:proofErr w:type="gramEnd"/>
          </w:p>
        </w:tc>
      </w:tr>
    </w:tbl>
    <w:p w:rsidR="00B72061" w:rsidRDefault="00306FB9">
      <w:pPr>
        <w:numPr>
          <w:ilvl w:val="1"/>
          <w:numId w:val="109"/>
        </w:numPr>
        <w:ind w:right="14"/>
      </w:pPr>
      <w:r>
        <w:t>Согласно пункту 2.10 СП 2.4.3648-20 к организации образовательного процесса и режима дня должны соблюдаться следующие требования:</w:t>
      </w:r>
    </w:p>
    <w:p w:rsidR="00B72061" w:rsidRDefault="00306FB9">
      <w:pPr>
        <w:ind w:left="29" w:right="14"/>
      </w:pPr>
      <w:r>
        <w:t>режим двигательной активности детей в течение дня организуется с учётом возрастных особенностей и состояния здоровья;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B72061" w:rsidRDefault="00306FB9">
      <w:pPr>
        <w:ind w:left="768" w:right="14" w:firstLine="0"/>
      </w:pPr>
      <w:r>
        <w:t>36. Федеральный календарный план воспитательной работы.</w:t>
      </w:r>
    </w:p>
    <w:p w:rsidR="00B72061" w:rsidRDefault="00306FB9">
      <w:pPr>
        <w:numPr>
          <w:ilvl w:val="1"/>
          <w:numId w:val="112"/>
        </w:numPr>
        <w:ind w:right="55"/>
      </w:pPr>
      <w:r>
        <w:t>Г1лан является единым для ДОО.</w:t>
      </w:r>
    </w:p>
    <w:p w:rsidR="00B72061" w:rsidRDefault="00306FB9">
      <w:pPr>
        <w:numPr>
          <w:ilvl w:val="1"/>
          <w:numId w:val="112"/>
        </w:numPr>
        <w:ind w:right="55"/>
      </w:pPr>
      <w:r>
        <w:t>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B72061" w:rsidRDefault="00306FB9">
      <w:pPr>
        <w:numPr>
          <w:ilvl w:val="1"/>
          <w:numId w:val="112"/>
        </w:numPr>
        <w:ind w:right="55"/>
      </w:pPr>
      <w:r>
        <w:lastRenderedPageBreak/>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B72061" w:rsidRDefault="00306FB9">
      <w:pPr>
        <w:numPr>
          <w:ilvl w:val="1"/>
          <w:numId w:val="112"/>
        </w:numPr>
        <w:ind w:right="55"/>
      </w:pPr>
      <w:r>
        <w:t>Примерный перечень основных государственных и народных праздников, памятных дат в календарном плане воспитательной работы в ДОО.</w:t>
      </w:r>
    </w:p>
    <w:p w:rsidR="00B72061" w:rsidRDefault="00306FB9">
      <w:pPr>
        <w:ind w:left="734" w:right="14" w:firstLine="0"/>
      </w:pPr>
      <w:r>
        <w:t>Январь:</w:t>
      </w:r>
    </w:p>
    <w:p w:rsidR="00B72061" w:rsidRDefault="00306FB9">
      <w:pPr>
        <w:spacing w:after="465"/>
        <w:ind w:left="29" w:right="110"/>
      </w:pPr>
      <w:r>
        <w:t>27 января: День снятия блокады Ленинграда; День освобождения Красной армией крупнейшего &lt;&lt;лагеря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B72061" w:rsidRDefault="00306FB9">
      <w:pPr>
        <w:spacing w:after="3" w:line="259" w:lineRule="auto"/>
        <w:ind w:left="768" w:hanging="10"/>
        <w:jc w:val="left"/>
      </w:pPr>
      <w:r>
        <w:rPr>
          <w:sz w:val="12"/>
        </w:rPr>
        <w:t>ОЗ</w:t>
      </w:r>
    </w:p>
    <w:p w:rsidR="00B72061" w:rsidRDefault="00306FB9">
      <w:pPr>
        <w:ind w:left="758" w:right="14" w:firstLine="0"/>
      </w:pPr>
      <w:r>
        <w:t>Февраль:</w:t>
      </w:r>
    </w:p>
    <w:p w:rsidR="00B72061" w:rsidRDefault="00306FB9">
      <w:pPr>
        <w:ind w:left="29" w:right="14"/>
      </w:pPr>
      <w: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B72061" w:rsidRDefault="00306FB9">
      <w:pPr>
        <w:ind w:left="763" w:right="14" w:firstLine="0"/>
      </w:pPr>
      <w:r>
        <w:t>8 февраля: День российской науки;</w:t>
      </w:r>
    </w:p>
    <w:p w:rsidR="00B72061" w:rsidRDefault="00306FB9">
      <w:pPr>
        <w:ind w:left="29" w:right="14"/>
      </w:pPr>
      <w:r>
        <w:t>15 февраля: День памяти о россиянах, исполнявших служебный долг за пределами Отечества;</w:t>
      </w:r>
    </w:p>
    <w:p w:rsidR="00B72061" w:rsidRDefault="00306FB9">
      <w:pPr>
        <w:ind w:left="754" w:right="3312" w:firstLine="0"/>
      </w:pPr>
      <w:r>
        <w:t>21 февраля: Международный день родного языка; 23 февраля: День защитника Отечества.</w:t>
      </w:r>
    </w:p>
    <w:p w:rsidR="00B72061" w:rsidRDefault="00306FB9">
      <w:pPr>
        <w:ind w:left="744" w:right="14" w:firstLine="0"/>
      </w:pPr>
      <w:r>
        <w:t>Март:</w:t>
      </w:r>
    </w:p>
    <w:p w:rsidR="00B72061" w:rsidRDefault="00306FB9">
      <w:pPr>
        <w:ind w:left="758" w:right="14" w:firstLine="0"/>
      </w:pPr>
      <w:r>
        <w:t>8 марта: Международный женский день;</w:t>
      </w:r>
    </w:p>
    <w:p w:rsidR="00B72061" w:rsidRDefault="00306FB9">
      <w:pPr>
        <w:ind w:left="29" w:right="81"/>
      </w:pPr>
      <w:r>
        <w:t>18 марта: День воссоединения Крыма с Россией (рекомендуется включать в план воспитательной работы с дошкольниками регионально и/или ситуативно); 27 марта: Всемирный день театра.</w:t>
      </w:r>
    </w:p>
    <w:p w:rsidR="00B72061" w:rsidRDefault="00306FB9">
      <w:pPr>
        <w:ind w:left="739" w:right="14" w:firstLine="0"/>
      </w:pPr>
      <w:r>
        <w:t>Апрель:</w:t>
      </w:r>
    </w:p>
    <w:p w:rsidR="00B72061" w:rsidRDefault="00306FB9">
      <w:pPr>
        <w:ind w:left="739" w:right="5241" w:firstLine="34"/>
      </w:pPr>
      <w:r>
        <w:t>12 апреля: День космонавтики; Май:</w:t>
      </w:r>
    </w:p>
    <w:p w:rsidR="00B72061" w:rsidRDefault="00306FB9">
      <w:pPr>
        <w:ind w:left="773" w:right="14" w:firstLine="0"/>
      </w:pPr>
      <w:r>
        <w:t>1 мая: Праздник Весны и Труда;</w:t>
      </w:r>
    </w:p>
    <w:p w:rsidR="00B72061" w:rsidRDefault="00306FB9">
      <w:pPr>
        <w:numPr>
          <w:ilvl w:val="0"/>
          <w:numId w:val="108"/>
        </w:numPr>
        <w:ind w:right="26" w:hanging="2059"/>
      </w:pPr>
      <w:r>
        <w:t>мая: День Победы;</w:t>
      </w:r>
    </w:p>
    <w:p w:rsidR="00B72061" w:rsidRDefault="00306FB9">
      <w:pPr>
        <w:spacing w:after="4" w:line="287" w:lineRule="auto"/>
        <w:ind w:left="734" w:right="2630" w:firstLine="34"/>
        <w:jc w:val="left"/>
      </w:pPr>
      <w:r>
        <w:t>19 мая: День детских общественных организаций России; 24 мая: День славянской письменности и культуры. Июнь:</w:t>
      </w:r>
    </w:p>
    <w:p w:rsidR="00B72061" w:rsidRDefault="00306FB9">
      <w:pPr>
        <w:ind w:left="768" w:right="14" w:firstLine="0"/>
      </w:pPr>
      <w:r>
        <w:rPr>
          <w:noProof/>
        </w:rPr>
        <w:drawing>
          <wp:inline distT="0" distB="0" distL="0" distR="0">
            <wp:extent cx="45720" cy="128051"/>
            <wp:effectExtent l="0" t="0" r="0" b="0"/>
            <wp:docPr id="481635" name="Picture 481635"/>
            <wp:cNvGraphicFramePr/>
            <a:graphic xmlns:a="http://schemas.openxmlformats.org/drawingml/2006/main">
              <a:graphicData uri="http://schemas.openxmlformats.org/drawingml/2006/picture">
                <pic:pic xmlns:pic="http://schemas.openxmlformats.org/drawingml/2006/picture">
                  <pic:nvPicPr>
                    <pic:cNvPr id="481635" name="Picture 481635"/>
                    <pic:cNvPicPr/>
                  </pic:nvPicPr>
                  <pic:blipFill>
                    <a:blip r:embed="rId752"/>
                    <a:stretch>
                      <a:fillRect/>
                    </a:stretch>
                  </pic:blipFill>
                  <pic:spPr>
                    <a:xfrm>
                      <a:off x="0" y="0"/>
                      <a:ext cx="45720" cy="128051"/>
                    </a:xfrm>
                    <a:prstGeom prst="rect">
                      <a:avLst/>
                    </a:prstGeom>
                  </pic:spPr>
                </pic:pic>
              </a:graphicData>
            </a:graphic>
          </wp:inline>
        </w:drawing>
      </w:r>
      <w:r>
        <w:t xml:space="preserve"> июня: День защиты детей;</w:t>
      </w:r>
    </w:p>
    <w:p w:rsidR="00B72061" w:rsidRDefault="00306FB9">
      <w:pPr>
        <w:ind w:left="739" w:right="14" w:firstLine="0"/>
      </w:pPr>
      <w:r>
        <w:t>6 июня: День русского языка;</w:t>
      </w:r>
    </w:p>
    <w:p w:rsidR="00B72061" w:rsidRDefault="00306FB9">
      <w:pPr>
        <w:ind w:left="763" w:right="14" w:firstLine="0"/>
      </w:pPr>
      <w:r>
        <w:t>12 июня: День России;</w:t>
      </w:r>
    </w:p>
    <w:p w:rsidR="00B72061" w:rsidRDefault="00306FB9">
      <w:pPr>
        <w:ind w:left="739" w:right="14" w:firstLine="0"/>
      </w:pPr>
      <w:r>
        <w:t>22 июня: День памяти и скорби.</w:t>
      </w:r>
    </w:p>
    <w:p w:rsidR="00B72061" w:rsidRDefault="00306FB9">
      <w:pPr>
        <w:ind w:left="730" w:right="14" w:firstLine="0"/>
      </w:pPr>
      <w:r>
        <w:t>Июль:</w:t>
      </w:r>
    </w:p>
    <w:p w:rsidR="00B72061" w:rsidRDefault="00306FB9">
      <w:pPr>
        <w:ind w:left="744" w:right="14" w:firstLine="0"/>
      </w:pPr>
      <w:r>
        <w:t>8 июля: День семьи, любви и верности.</w:t>
      </w:r>
    </w:p>
    <w:p w:rsidR="00B72061" w:rsidRDefault="00306FB9">
      <w:pPr>
        <w:ind w:left="730" w:right="14" w:firstLine="0"/>
      </w:pPr>
      <w:r>
        <w:lastRenderedPageBreak/>
        <w:t>Август:</w:t>
      </w:r>
    </w:p>
    <w:p w:rsidR="00B72061" w:rsidRDefault="00306FB9">
      <w:pPr>
        <w:ind w:left="763" w:right="14" w:firstLine="0"/>
      </w:pPr>
      <w:r>
        <w:t>12 августа: День физкультурника;</w:t>
      </w:r>
    </w:p>
    <w:p w:rsidR="00B72061" w:rsidRDefault="00306FB9">
      <w:pPr>
        <w:ind w:left="735" w:right="1421" w:hanging="5"/>
      </w:pPr>
      <w:r>
        <w:t>22 августа: День Государственного флага Российской Федерации; 27 августа: День российского кино.</w:t>
      </w:r>
    </w:p>
    <w:p w:rsidR="00B72061" w:rsidRDefault="00306FB9">
      <w:pPr>
        <w:ind w:left="734" w:right="14" w:firstLine="0"/>
      </w:pPr>
      <w:r>
        <w:t>Сентябрь:</w:t>
      </w:r>
    </w:p>
    <w:p w:rsidR="00B72061" w:rsidRDefault="00306FB9">
      <w:pPr>
        <w:ind w:left="758" w:right="14" w:firstLine="0"/>
      </w:pPr>
      <w:r>
        <w:t>1 сентября: День знаний;</w:t>
      </w:r>
    </w:p>
    <w:p w:rsidR="00B72061" w:rsidRDefault="00306FB9">
      <w:pPr>
        <w:ind w:left="29" w:right="14"/>
      </w:pPr>
      <w:r>
        <w:t>З сентября: День окончания Второй мировой войны, День солидарности в борьбе с терроризмом;</w:t>
      </w:r>
    </w:p>
    <w:p w:rsidR="00B72061" w:rsidRDefault="00306FB9">
      <w:pPr>
        <w:spacing w:after="609"/>
        <w:ind w:left="730" w:right="1507" w:firstLine="10"/>
      </w:pPr>
      <w:r>
        <w:t>8 сентября: Международный день распространения грамотности; 27 сентября: День воспитателя и всех дошкольных работников.</w:t>
      </w:r>
    </w:p>
    <w:p w:rsidR="00B72061" w:rsidRDefault="00306FB9">
      <w:pPr>
        <w:spacing w:after="111" w:line="259" w:lineRule="auto"/>
        <w:ind w:left="777" w:hanging="10"/>
        <w:jc w:val="left"/>
      </w:pPr>
      <w:r>
        <w:rPr>
          <w:sz w:val="16"/>
        </w:rPr>
        <w:t>03</w:t>
      </w:r>
    </w:p>
    <w:p w:rsidR="00B72061" w:rsidRDefault="00306FB9">
      <w:pPr>
        <w:ind w:left="792" w:right="14" w:firstLine="0"/>
      </w:pPr>
      <w:r>
        <w:t>Октябрь:</w:t>
      </w:r>
    </w:p>
    <w:p w:rsidR="00B72061" w:rsidRDefault="00306FB9">
      <w:pPr>
        <w:ind w:left="29" w:right="14"/>
      </w:pPr>
      <w:r>
        <w:t xml:space="preserve">I октября: Международный день пожилых людей; Международный день </w:t>
      </w:r>
      <w:r>
        <w:rPr>
          <w:noProof/>
        </w:rPr>
        <w:drawing>
          <wp:inline distT="0" distB="0" distL="0" distR="0">
            <wp:extent cx="3048" cy="6098"/>
            <wp:effectExtent l="0" t="0" r="0" b="0"/>
            <wp:docPr id="482589" name="Picture 482589"/>
            <wp:cNvGraphicFramePr/>
            <a:graphic xmlns:a="http://schemas.openxmlformats.org/drawingml/2006/main">
              <a:graphicData uri="http://schemas.openxmlformats.org/drawingml/2006/picture">
                <pic:pic xmlns:pic="http://schemas.openxmlformats.org/drawingml/2006/picture">
                  <pic:nvPicPr>
                    <pic:cNvPr id="482589" name="Picture 482589"/>
                    <pic:cNvPicPr/>
                  </pic:nvPicPr>
                  <pic:blipFill>
                    <a:blip r:embed="rId753"/>
                    <a:stretch>
                      <a:fillRect/>
                    </a:stretch>
                  </pic:blipFill>
                  <pic:spPr>
                    <a:xfrm>
                      <a:off x="0" y="0"/>
                      <a:ext cx="3048" cy="6098"/>
                    </a:xfrm>
                    <a:prstGeom prst="rect">
                      <a:avLst/>
                    </a:prstGeom>
                  </pic:spPr>
                </pic:pic>
              </a:graphicData>
            </a:graphic>
          </wp:inline>
        </w:drawing>
      </w:r>
      <w:r>
        <w:t>музыки;</w:t>
      </w:r>
    </w:p>
    <w:p w:rsidR="00B72061" w:rsidRDefault="00306FB9">
      <w:pPr>
        <w:numPr>
          <w:ilvl w:val="2"/>
          <w:numId w:val="110"/>
        </w:numPr>
        <w:ind w:right="14" w:hanging="211"/>
      </w:pPr>
      <w:r>
        <w:t>октября: День защиты животных;</w:t>
      </w:r>
    </w:p>
    <w:p w:rsidR="00B72061" w:rsidRDefault="00306FB9">
      <w:pPr>
        <w:numPr>
          <w:ilvl w:val="2"/>
          <w:numId w:val="110"/>
        </w:numPr>
        <w:ind w:right="14" w:hanging="211"/>
      </w:pPr>
      <w:r>
        <w:t>октября: День учителя;</w:t>
      </w:r>
    </w:p>
    <w:p w:rsidR="00B72061" w:rsidRDefault="00306FB9">
      <w:pPr>
        <w:ind w:left="782" w:right="14" w:firstLine="0"/>
      </w:pPr>
      <w:r>
        <w:t>Третье воскресенье октября: День отца в России.</w:t>
      </w:r>
    </w:p>
    <w:p w:rsidR="00B72061" w:rsidRDefault="00306FB9">
      <w:pPr>
        <w:ind w:left="778" w:right="14" w:firstLine="0"/>
      </w:pPr>
      <w:r>
        <w:t>Ноябрь:</w:t>
      </w:r>
    </w:p>
    <w:p w:rsidR="00B72061" w:rsidRDefault="00306FB9">
      <w:pPr>
        <w:ind w:left="778" w:right="14" w:firstLine="0"/>
      </w:pPr>
      <w:r>
        <w:t>4 ноября: День народного единства;</w:t>
      </w:r>
    </w:p>
    <w:p w:rsidR="00B72061" w:rsidRDefault="00306FB9">
      <w:pPr>
        <w:ind w:left="29" w:right="14"/>
      </w:pPr>
      <w:r>
        <w:t>8 ноября: День памяти погибших при исполнении служебных обязанностей сотрудников органов внутренних дел России;</w:t>
      </w:r>
    </w:p>
    <w:p w:rsidR="00B72061" w:rsidRDefault="00306FB9">
      <w:pPr>
        <w:ind w:left="773" w:right="14" w:firstLine="0"/>
      </w:pPr>
      <w:r>
        <w:t>Последнее воскресенье ноября: День матери в России;</w:t>
      </w:r>
    </w:p>
    <w:p w:rsidR="00B72061" w:rsidRDefault="00306FB9">
      <w:pPr>
        <w:ind w:left="782" w:right="14" w:firstLine="0"/>
      </w:pPr>
      <w:r>
        <w:t>30 ноября: День Государственного герба Российской Федерации.</w:t>
      </w:r>
    </w:p>
    <w:p w:rsidR="00B72061" w:rsidRDefault="00306FB9">
      <w:pPr>
        <w:ind w:left="773" w:right="14" w:firstLine="0"/>
      </w:pPr>
      <w:r>
        <w:t>Декабрь:</w:t>
      </w:r>
    </w:p>
    <w:p w:rsidR="00B72061" w:rsidRDefault="00306FB9">
      <w:pPr>
        <w:spacing w:after="4" w:line="287" w:lineRule="auto"/>
        <w:ind w:left="19"/>
        <w:jc w:val="left"/>
      </w:pPr>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72061" w:rsidRDefault="00306FB9">
      <w:pPr>
        <w:ind w:left="782" w:right="14" w:firstLine="0"/>
      </w:pPr>
      <w:r>
        <w:t>5 декабря: День добровольца (волонтера) в России;</w:t>
      </w:r>
    </w:p>
    <w:p w:rsidR="00B72061" w:rsidRDefault="00306FB9">
      <w:pPr>
        <w:numPr>
          <w:ilvl w:val="2"/>
          <w:numId w:val="111"/>
        </w:numPr>
        <w:ind w:right="14" w:hanging="197"/>
      </w:pPr>
      <w:r>
        <w:t>декабря: Международный день художника;</w:t>
      </w:r>
    </w:p>
    <w:p w:rsidR="00B72061" w:rsidRDefault="00306FB9">
      <w:pPr>
        <w:numPr>
          <w:ilvl w:val="2"/>
          <w:numId w:val="111"/>
        </w:numPr>
        <w:ind w:right="14" w:hanging="197"/>
      </w:pPr>
      <w:r>
        <w:t>декабря: День Героев Отечества;</w:t>
      </w:r>
    </w:p>
    <w:p w:rsidR="00B72061" w:rsidRDefault="00306FB9">
      <w:pPr>
        <w:spacing w:after="7069"/>
        <w:ind w:left="773" w:right="2841" w:firstLine="24"/>
      </w:pPr>
      <w:r>
        <w:t>12 декабря: День Конституции Российской Федерации; З декабря: Новый год.</w:t>
      </w:r>
    </w:p>
    <w:p w:rsidR="00B72061" w:rsidRDefault="00306FB9">
      <w:pPr>
        <w:spacing w:after="111" w:line="259" w:lineRule="auto"/>
        <w:ind w:left="777" w:hanging="10"/>
        <w:jc w:val="left"/>
      </w:pPr>
      <w:r>
        <w:rPr>
          <w:sz w:val="16"/>
        </w:rPr>
        <w:lastRenderedPageBreak/>
        <w:t>03</w:t>
      </w:r>
    </w:p>
    <w:sectPr w:rsidR="00B72061">
      <w:headerReference w:type="even" r:id="rId754"/>
      <w:headerReference w:type="default" r:id="rId755"/>
      <w:footerReference w:type="even" r:id="rId756"/>
      <w:footerReference w:type="default" r:id="rId757"/>
      <w:headerReference w:type="first" r:id="rId758"/>
      <w:footerReference w:type="first" r:id="rId759"/>
      <w:footnotePr>
        <w:numRestart w:val="eachPage"/>
      </w:footnotePr>
      <w:pgSz w:w="11995" w:h="17165"/>
      <w:pgMar w:top="1318" w:right="591" w:bottom="586" w:left="1334" w:header="768"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C6E" w:rsidRDefault="003A0C6E">
      <w:pPr>
        <w:spacing w:after="0" w:line="240" w:lineRule="auto"/>
      </w:pPr>
      <w:r>
        <w:separator/>
      </w:r>
    </w:p>
  </w:endnote>
  <w:endnote w:type="continuationSeparator" w:id="0">
    <w:p w:rsidR="003A0C6E" w:rsidRDefault="003A0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83" w:firstLine="0"/>
      <w:jc w:val="left"/>
    </w:pPr>
    <w:r>
      <w:rPr>
        <w:sz w:val="16"/>
      </w:rPr>
      <w:t xml:space="preserve">ФОП ДО </w:t>
    </w:r>
    <w:r>
      <w:rPr>
        <w:sz w:val="20"/>
      </w:rPr>
      <w:t xml:space="preserve">- </w:t>
    </w:r>
    <w:r>
      <w:rPr>
        <w:sz w:val="16"/>
      </w:rPr>
      <w:t>03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left"/>
    </w:pPr>
    <w:r>
      <w:rPr>
        <w:sz w:val="16"/>
      </w:rPr>
      <w:t xml:space="preserve">ФОП ДО </w:t>
    </w:r>
    <w:r>
      <w:rPr>
        <w:sz w:val="20"/>
      </w:rPr>
      <w:t xml:space="preserve">- </w:t>
    </w:r>
    <w:r>
      <w:rPr>
        <w:sz w:val="12"/>
      </w:rPr>
      <w:t>ОЗ</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5" w:firstLine="0"/>
      <w:jc w:val="left"/>
    </w:pPr>
    <w:r>
      <w:rPr>
        <w:sz w:val="16"/>
      </w:rPr>
      <w:t xml:space="preserve">ФОП ДО </w:t>
    </w:r>
    <w:r>
      <w:rPr>
        <w:sz w:val="20"/>
      </w:rPr>
      <w:t xml:space="preserve">- </w:t>
    </w:r>
    <w:r>
      <w:rPr>
        <w:sz w:val="16"/>
      </w:rPr>
      <w:t>03</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left"/>
    </w:pPr>
    <w:r>
      <w:rPr>
        <w:sz w:val="16"/>
      </w:rPr>
      <w:t xml:space="preserve">ФОП ДО </w:t>
    </w:r>
    <w:r>
      <w:rPr>
        <w:sz w:val="20"/>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3" w:firstLine="0"/>
      <w:jc w:val="left"/>
    </w:pPr>
    <w:r>
      <w:rPr>
        <w:sz w:val="16"/>
      </w:rPr>
      <w:t xml:space="preserve">ФОП ДО </w:t>
    </w:r>
    <w:r>
      <w:rPr>
        <w:sz w:val="20"/>
      </w:rPr>
      <w:t xml:space="preserve">- </w:t>
    </w:r>
    <w:r>
      <w:rPr>
        <w:sz w:val="12"/>
      </w:rPr>
      <w:t>ОЗ</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r>
      <w:rPr>
        <w:sz w:val="16"/>
      </w:rPr>
      <w:t>03</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r>
      <w:rPr>
        <w:sz w:val="16"/>
      </w:rPr>
      <w:t>03</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r>
      <w:rPr>
        <w:sz w:val="16"/>
      </w:rPr>
      <w:t>03</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r>
      <w:rPr>
        <w:sz w:val="16"/>
      </w:rPr>
      <w:t>03</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r>
      <w:rPr>
        <w:sz w:val="16"/>
      </w:rPr>
      <w:t>03</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3" w:firstLine="0"/>
      <w:jc w:val="left"/>
    </w:pPr>
    <w:r>
      <w:rPr>
        <w:sz w:val="16"/>
      </w:rPr>
      <w:t xml:space="preserve">ФОП ДО </w:t>
    </w:r>
    <w:r>
      <w:rPr>
        <w:sz w:val="20"/>
      </w:rP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left"/>
    </w:pPr>
    <w:r>
      <w:rPr>
        <w:sz w:val="16"/>
      </w:rPr>
      <w:t xml:space="preserve">ФОП ДО </w:t>
    </w:r>
    <w:r>
      <w:rPr>
        <w:sz w:val="20"/>
      </w:rPr>
      <w:t xml:space="preserve">- </w:t>
    </w:r>
    <w:r>
      <w:rPr>
        <w:sz w:val="12"/>
      </w:rPr>
      <w:t>ОЗ</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left"/>
    </w:pPr>
    <w:r>
      <w:rPr>
        <w:sz w:val="16"/>
      </w:rPr>
      <w:t xml:space="preserve">ФОП ДО </w:t>
    </w:r>
    <w:r>
      <w:rPr>
        <w:sz w:val="20"/>
      </w:rP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left"/>
    </w:pPr>
    <w:r>
      <w:rPr>
        <w:sz w:val="16"/>
      </w:rPr>
      <w:t xml:space="preserve">ФОП ДО </w:t>
    </w:r>
    <w:r>
      <w:rPr>
        <w:sz w:val="20"/>
      </w:rPr>
      <w:t xml:space="preserve">- </w:t>
    </w:r>
    <w:r>
      <w:rPr>
        <w:sz w:val="16"/>
      </w:rPr>
      <w:t>03</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left"/>
    </w:pPr>
    <w:r>
      <w:rPr>
        <w:sz w:val="16"/>
      </w:rPr>
      <w:t xml:space="preserve">ФОП ДО </w:t>
    </w:r>
    <w:r>
      <w:rPr>
        <w:sz w:val="20"/>
      </w:rPr>
      <w:t xml:space="preserve">- </w:t>
    </w:r>
    <w:r>
      <w:rPr>
        <w:sz w:val="16"/>
      </w:rPr>
      <w:t>03</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 w:firstLine="0"/>
      <w:jc w:val="left"/>
    </w:pPr>
    <w:r>
      <w:rPr>
        <w:sz w:val="16"/>
      </w:rPr>
      <w:t xml:space="preserve">ФОП ДО </w:t>
    </w:r>
    <w:r>
      <w:rPr>
        <w:sz w:val="20"/>
      </w:rPr>
      <w:t xml:space="preserve">- </w:t>
    </w:r>
    <w:r>
      <w:rPr>
        <w:sz w:val="16"/>
      </w:rPr>
      <w:t>03</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r>
      <w:rPr>
        <w:sz w:val="16"/>
      </w:rPr>
      <w:t>03</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r>
      <w:rPr>
        <w:sz w:val="16"/>
      </w:rPr>
      <w:t>03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left"/>
    </w:pPr>
    <w:r>
      <w:rPr>
        <w:sz w:val="16"/>
      </w:rPr>
      <w:t xml:space="preserve">ФОП ДО </w:t>
    </w:r>
    <w:r>
      <w:rPr>
        <w:sz w:val="20"/>
      </w:rPr>
      <w:t xml:space="preserve">- </w:t>
    </w:r>
    <w:r>
      <w:rPr>
        <w:sz w:val="12"/>
      </w:rPr>
      <w:t>ОЗ</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r>
      <w:rPr>
        <w:sz w:val="16"/>
      </w:rPr>
      <w:t>03</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9" w:firstLine="0"/>
      <w:jc w:val="left"/>
    </w:pPr>
    <w:r>
      <w:rPr>
        <w:sz w:val="16"/>
      </w:rPr>
      <w:t xml:space="preserve">ФОП ДО </w:t>
    </w:r>
    <w:r>
      <w:rPr>
        <w:sz w:val="20"/>
      </w:rPr>
      <w:t xml:space="preserve">- </w:t>
    </w:r>
    <w:r>
      <w:rPr>
        <w:sz w:val="16"/>
      </w:rPr>
      <w:t>03</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9" w:firstLine="0"/>
      <w:jc w:val="left"/>
    </w:pPr>
    <w:r>
      <w:rPr>
        <w:sz w:val="16"/>
      </w:rPr>
      <w:t xml:space="preserve">ФОП ДО </w:t>
    </w:r>
    <w:r>
      <w:rPr>
        <w:sz w:val="20"/>
      </w:rPr>
      <w:t xml:space="preserve">- </w:t>
    </w:r>
    <w:r>
      <w:rPr>
        <w:sz w:val="16"/>
      </w:rPr>
      <w:t>03</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left"/>
    </w:pPr>
    <w:r>
      <w:rPr>
        <w:sz w:val="16"/>
      </w:rPr>
      <w:t xml:space="preserve">ФОП ДО </w:t>
    </w:r>
    <w:r>
      <w:rPr>
        <w:sz w:val="20"/>
      </w:rP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20" w:firstLine="0"/>
      <w:jc w:val="left"/>
    </w:pPr>
    <w:r>
      <w:rPr>
        <w:sz w:val="16"/>
      </w:rPr>
      <w:t xml:space="preserve">ФОП ДО </w:t>
    </w:r>
    <w:r>
      <w:rPr>
        <w:sz w:val="12"/>
      </w:rPr>
      <w:t>ОЗ</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left"/>
    </w:pPr>
    <w:r>
      <w:rPr>
        <w:sz w:val="16"/>
      </w:rPr>
      <w:t xml:space="preserve">ФОП ДО </w:t>
    </w:r>
    <w:r>
      <w:rPr>
        <w:sz w:val="20"/>
      </w:rPr>
      <w:t xml:space="preserve">- </w:t>
    </w:r>
    <w:r>
      <w:rPr>
        <w:sz w:val="16"/>
      </w:rPr>
      <w:t>03</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left"/>
    </w:pPr>
    <w:r>
      <w:rPr>
        <w:sz w:val="16"/>
      </w:rPr>
      <w:t xml:space="preserve">ФОП ДО </w:t>
    </w:r>
    <w:r>
      <w:rPr>
        <w:sz w:val="20"/>
      </w:rP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r>
      <w:rPr>
        <w:sz w:val="12"/>
      </w:rPr>
      <w:t>ОЗ</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r>
      <w:rPr>
        <w:sz w:val="16"/>
      </w:rPr>
      <w:t>03</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r>
      <w:rPr>
        <w:sz w:val="12"/>
      </w:rPr>
      <w:t>ОЗ</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7" w:firstLine="0"/>
      <w:jc w:val="left"/>
    </w:pPr>
    <w:r>
      <w:rPr>
        <w:sz w:val="16"/>
      </w:rPr>
      <w:t xml:space="preserve">ФОП ДО </w:t>
    </w:r>
    <w:r>
      <w:rPr>
        <w:sz w:val="20"/>
      </w:rPr>
      <w:t xml:space="preserve">- </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9" w:firstLine="0"/>
      <w:jc w:val="left"/>
    </w:pPr>
    <w:r>
      <w:rPr>
        <w:sz w:val="16"/>
      </w:rPr>
      <w:t xml:space="preserve">ФОП ДО </w:t>
    </w:r>
    <w:r>
      <w:rPr>
        <w:sz w:val="20"/>
      </w:rPr>
      <w:t xml:space="preserve">- </w:t>
    </w:r>
    <w:r>
      <w:rPr>
        <w:sz w:val="16"/>
      </w:rPr>
      <w:t>03</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8" w:firstLine="0"/>
      <w:jc w:val="left"/>
    </w:pPr>
    <w:r>
      <w:rPr>
        <w:sz w:val="16"/>
      </w:rPr>
      <w:t xml:space="preserve">ФОП ДО </w:t>
    </w:r>
    <w:r>
      <w:rPr>
        <w:sz w:val="20"/>
      </w:rPr>
      <w:t xml:space="preserve">- </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9" w:firstLine="0"/>
      <w:jc w:val="left"/>
    </w:pPr>
    <w:r>
      <w:rPr>
        <w:sz w:val="16"/>
      </w:rPr>
      <w:t xml:space="preserve">ФОП ДО </w:t>
    </w:r>
    <w:r>
      <w:rPr>
        <w:sz w:val="20"/>
      </w:rPr>
      <w:t xml:space="preserve">- </w:t>
    </w:r>
    <w:r>
      <w:rPr>
        <w:sz w:val="16"/>
      </w:rPr>
      <w:t>03</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r>
      <w:rPr>
        <w:sz w:val="16"/>
      </w:rPr>
      <w:t>03</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r>
      <w:rPr>
        <w:sz w:val="16"/>
      </w:rPr>
      <w:t>03</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r>
      <w:rPr>
        <w:sz w:val="16"/>
      </w:rPr>
      <w:t>03</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7" w:firstLine="0"/>
      <w:jc w:val="left"/>
    </w:pPr>
    <w:r>
      <w:rPr>
        <w:sz w:val="16"/>
      </w:rPr>
      <w:t xml:space="preserve">ФОП ДО </w:t>
    </w:r>
    <w:r>
      <w:rPr>
        <w:sz w:val="20"/>
      </w:rPr>
      <w:t xml:space="preserve">- </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r>
      <w:rPr>
        <w:sz w:val="16"/>
      </w:rPr>
      <w:t>03</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r>
      <w:rPr>
        <w:sz w:val="16"/>
      </w:rPr>
      <w:t>03</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328" w:line="259" w:lineRule="auto"/>
      <w:ind w:left="153" w:firstLine="0"/>
      <w:jc w:val="left"/>
    </w:pPr>
    <w:r>
      <w:rPr>
        <w:sz w:val="22"/>
      </w:rPr>
      <w:t xml:space="preserve">пункт </w:t>
    </w:r>
    <w:r>
      <w:rPr>
        <w:sz w:val="20"/>
      </w:rPr>
      <w:t xml:space="preserve">8.1.2.1 </w:t>
    </w:r>
  </w:p>
  <w:p w:rsidR="00306FB9" w:rsidRDefault="00306FB9">
    <w:pPr>
      <w:spacing w:after="0" w:line="259" w:lineRule="auto"/>
      <w:ind w:left="-34" w:firstLine="0"/>
      <w:jc w:val="left"/>
    </w:pPr>
    <w:r>
      <w:rPr>
        <w:sz w:val="16"/>
      </w:rPr>
      <w:t xml:space="preserve">ФОП ДО </w:t>
    </w:r>
    <w:r>
      <w:rPr>
        <w:sz w:val="18"/>
      </w:rPr>
      <w:t xml:space="preserve">- </w:t>
    </w:r>
    <w:r>
      <w:rPr>
        <w:sz w:val="16"/>
      </w:rPr>
      <w:t>03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7" w:firstLine="0"/>
      <w:jc w:val="left"/>
    </w:pPr>
    <w:r>
      <w:rPr>
        <w:sz w:val="16"/>
      </w:rPr>
      <w:t xml:space="preserve">ФОП ДО </w:t>
    </w:r>
    <w:r>
      <w:rPr>
        <w:sz w:val="20"/>
      </w:rPr>
      <w:t xml:space="preserve">- </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r>
      <w:rPr>
        <w:sz w:val="16"/>
      </w:rPr>
      <w:t>03</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311" w:line="259" w:lineRule="auto"/>
      <w:ind w:left="125" w:firstLine="0"/>
      <w:jc w:val="left"/>
    </w:pPr>
    <w:r>
      <w:rPr>
        <w:sz w:val="20"/>
      </w:rPr>
      <w:t xml:space="preserve">пункт </w:t>
    </w:r>
    <w:r>
      <w:rPr>
        <w:sz w:val="22"/>
      </w:rPr>
      <w:t xml:space="preserve">8.1 2.1 </w:t>
    </w:r>
    <w:r>
      <w:rPr>
        <w:sz w:val="24"/>
      </w:rPr>
      <w:t xml:space="preserve">санпин </w:t>
    </w:r>
  </w:p>
  <w:p w:rsidR="00306FB9" w:rsidRDefault="00306FB9">
    <w:pPr>
      <w:spacing w:after="0" w:line="259" w:lineRule="auto"/>
      <w:ind w:left="-67" w:firstLine="0"/>
      <w:jc w:val="left"/>
    </w:pPr>
    <w:r>
      <w:rPr>
        <w:sz w:val="16"/>
      </w:rPr>
      <w:t xml:space="preserve">ФОП ДО </w:t>
    </w:r>
    <w:r>
      <w:rPr>
        <w:sz w:val="18"/>
      </w:rPr>
      <w:t xml:space="preserve">- </w:t>
    </w:r>
    <w:r>
      <w:rPr>
        <w:sz w:val="16"/>
      </w:rPr>
      <w:t>03</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311" w:line="259" w:lineRule="auto"/>
      <w:ind w:left="125" w:firstLine="0"/>
      <w:jc w:val="left"/>
    </w:pPr>
    <w:r>
      <w:rPr>
        <w:sz w:val="20"/>
      </w:rPr>
      <w:t xml:space="preserve">пункт </w:t>
    </w:r>
    <w:r>
      <w:rPr>
        <w:sz w:val="22"/>
      </w:rPr>
      <w:t xml:space="preserve">8.1 2.1 </w:t>
    </w:r>
    <w:r>
      <w:rPr>
        <w:sz w:val="24"/>
      </w:rPr>
      <w:t xml:space="preserve">санпин </w:t>
    </w:r>
  </w:p>
  <w:p w:rsidR="00306FB9" w:rsidRDefault="00306FB9">
    <w:pPr>
      <w:spacing w:after="0" w:line="259" w:lineRule="auto"/>
      <w:ind w:left="-67" w:firstLine="0"/>
      <w:jc w:val="left"/>
    </w:pPr>
    <w:r>
      <w:rPr>
        <w:sz w:val="16"/>
      </w:rPr>
      <w:t xml:space="preserve">ФОП ДО </w:t>
    </w:r>
    <w:r>
      <w:rPr>
        <w:sz w:val="18"/>
      </w:rPr>
      <w:t xml:space="preserve">- </w:t>
    </w:r>
    <w:r>
      <w:rPr>
        <w:sz w:val="16"/>
      </w:rPr>
      <w:t>03</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311" w:line="259" w:lineRule="auto"/>
      <w:ind w:left="125" w:firstLine="0"/>
      <w:jc w:val="left"/>
    </w:pPr>
    <w:r>
      <w:rPr>
        <w:sz w:val="20"/>
      </w:rPr>
      <w:t xml:space="preserve">пункт </w:t>
    </w:r>
    <w:r>
      <w:rPr>
        <w:sz w:val="22"/>
      </w:rPr>
      <w:t xml:space="preserve">8.1 2.1 </w:t>
    </w:r>
    <w:r>
      <w:rPr>
        <w:sz w:val="24"/>
      </w:rPr>
      <w:t xml:space="preserve">санпин </w:t>
    </w:r>
  </w:p>
  <w:p w:rsidR="00306FB9" w:rsidRDefault="00306FB9">
    <w:pPr>
      <w:spacing w:after="0" w:line="259" w:lineRule="auto"/>
      <w:ind w:left="-67" w:firstLine="0"/>
      <w:jc w:val="left"/>
    </w:pPr>
    <w:r>
      <w:rPr>
        <w:sz w:val="16"/>
      </w:rPr>
      <w:t xml:space="preserve">ФОП ДО </w:t>
    </w:r>
    <w:r>
      <w:rPr>
        <w:sz w:val="18"/>
      </w:rPr>
      <w:t xml:space="preserve">- </w:t>
    </w:r>
    <w:r>
      <w:rPr>
        <w:sz w:val="16"/>
      </w:rPr>
      <w:t>03</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7" w:firstLine="0"/>
      <w:jc w:val="left"/>
    </w:pPr>
    <w:r>
      <w:rPr>
        <w:sz w:val="16"/>
      </w:rPr>
      <w:t xml:space="preserve">ФОП ДО </w:t>
    </w:r>
    <w:r>
      <w:rPr>
        <w:sz w:val="20"/>
      </w:rPr>
      <w:t xml:space="preserve">- </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7" w:firstLine="0"/>
      <w:jc w:val="left"/>
    </w:pPr>
    <w:r>
      <w:rPr>
        <w:sz w:val="16"/>
      </w:rPr>
      <w:t xml:space="preserve">ФОП ДО </w:t>
    </w:r>
    <w:r>
      <w:rPr>
        <w:sz w:val="20"/>
      </w:rPr>
      <w:t xml:space="preserve">- </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6" w:firstLine="0"/>
      <w:jc w:val="left"/>
    </w:pPr>
    <w:r>
      <w:rPr>
        <w:sz w:val="16"/>
      </w:rPr>
      <w:t xml:space="preserve">ФОП ДО </w:t>
    </w:r>
    <w:r>
      <w:rPr>
        <w:sz w:val="20"/>
      </w:rPr>
      <w:t xml:space="preserve">- </w:t>
    </w:r>
    <w:r>
      <w:rPr>
        <w:sz w:val="16"/>
      </w:rPr>
      <w:t>03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09" w:firstLine="0"/>
      <w:jc w:val="left"/>
    </w:pPr>
    <w:r>
      <w:rPr>
        <w:sz w:val="16"/>
      </w:rPr>
      <w:t xml:space="preserve">ДО </w:t>
    </w:r>
    <w:r>
      <w:rPr>
        <w:sz w:val="20"/>
      </w:rPr>
      <w:t xml:space="preserve">- </w:t>
    </w:r>
    <w:r>
      <w:rPr>
        <w:sz w:val="16"/>
      </w:rPr>
      <w:t>03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21" w:firstLine="0"/>
      <w:jc w:val="left"/>
    </w:pPr>
    <w:r>
      <w:rPr>
        <w:sz w:val="16"/>
      </w:rPr>
      <w:t xml:space="preserve">ФОП ДО </w:t>
    </w:r>
    <w:r>
      <w:rPr>
        <w:sz w:val="20"/>
      </w:rPr>
      <w:t xml:space="preserve">- </w:t>
    </w:r>
    <w:r>
      <w:rPr>
        <w:sz w:val="12"/>
      </w:rPr>
      <w:t>ОЗ</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firstLine="0"/>
      <w:jc w:val="left"/>
    </w:pPr>
    <w:r>
      <w:rPr>
        <w:sz w:val="16"/>
      </w:rPr>
      <w:t xml:space="preserve">ФОП ДО </w:t>
    </w:r>
    <w:r>
      <w:rPr>
        <w:sz w:val="2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firstLine="0"/>
      <w:jc w:val="left"/>
    </w:pPr>
    <w:r>
      <w:rPr>
        <w:sz w:val="16"/>
      </w:rPr>
      <w:t xml:space="preserve">ФОП ДО </w:t>
    </w:r>
    <w:r>
      <w:rPr>
        <w:sz w:val="2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left"/>
    </w:pPr>
    <w:r>
      <w:rPr>
        <w:sz w:val="16"/>
      </w:rPr>
      <w:t xml:space="preserve">ФОП ДО </w:t>
    </w:r>
    <w:r>
      <w:rPr>
        <w:sz w:val="20"/>
      </w:rPr>
      <w:t xml:space="preserve">- </w:t>
    </w:r>
    <w:r>
      <w:rPr>
        <w:sz w:val="16"/>
      </w:rPr>
      <w:t>03</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left"/>
    </w:pPr>
    <w:r>
      <w:rPr>
        <w:sz w:val="16"/>
      </w:rPr>
      <w:t xml:space="preserve">ФОП ДО </w:t>
    </w:r>
    <w:r>
      <w:rPr>
        <w:sz w:val="20"/>
      </w:rPr>
      <w:t xml:space="preserve">- </w:t>
    </w:r>
    <w:r>
      <w:rPr>
        <w:sz w:val="16"/>
      </w:rPr>
      <w:t>03</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left"/>
    </w:pPr>
    <w:r>
      <w:rPr>
        <w:sz w:val="16"/>
      </w:rPr>
      <w:t xml:space="preserve">ФОП ДО </w:t>
    </w:r>
    <w:r>
      <w:rPr>
        <w:sz w:val="20"/>
      </w:rPr>
      <w:t xml:space="preserve">- </w:t>
    </w:r>
    <w:r>
      <w:rPr>
        <w:sz w:val="16"/>
      </w:rPr>
      <w:t>03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left"/>
    </w:pPr>
    <w:r>
      <w:rPr>
        <w:sz w:val="16"/>
      </w:rPr>
      <w:t xml:space="preserve">ФОП ДО </w:t>
    </w:r>
    <w:r>
      <w:rPr>
        <w:sz w:val="20"/>
      </w:rPr>
      <w:t xml:space="preserve">- </w:t>
    </w:r>
    <w:r>
      <w:rPr>
        <w:sz w:val="12"/>
      </w:rPr>
      <w:t>ОЗ</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54" w:firstLine="0"/>
      <w:jc w:val="left"/>
    </w:pPr>
    <w:r>
      <w:rPr>
        <w:sz w:val="18"/>
      </w:rPr>
      <w:t xml:space="preserve">- </w:t>
    </w:r>
    <w:r>
      <w:rPr>
        <w:sz w:val="16"/>
      </w:rPr>
      <w:t>03</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 w:firstLine="0"/>
      <w:jc w:val="left"/>
    </w:pPr>
    <w:r>
      <w:rPr>
        <w:sz w:val="16"/>
      </w:rPr>
      <w:t xml:space="preserve">ФОП ДО </w:t>
    </w:r>
    <w:r>
      <w:rPr>
        <w:sz w:val="20"/>
      </w:rPr>
      <w:t xml:space="preserve">- </w:t>
    </w:r>
    <w:r>
      <w:rPr>
        <w:sz w:val="16"/>
      </w:rPr>
      <w:t>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141" w:firstLine="0"/>
      <w:jc w:val="left"/>
    </w:pPr>
    <w:r>
      <w:rPr>
        <w:sz w:val="18"/>
      </w:rPr>
      <w:t xml:space="preserve">- </w:t>
    </w:r>
    <w:r>
      <w:rPr>
        <w:sz w:val="16"/>
      </w:rPr>
      <w:t>03</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 w:firstLine="0"/>
      <w:jc w:val="left"/>
    </w:pPr>
    <w:r>
      <w:rPr>
        <w:sz w:val="16"/>
      </w:rPr>
      <w:t xml:space="preserve">ФОП ДО </w:t>
    </w:r>
    <w:r>
      <w:rPr>
        <w:sz w:val="20"/>
      </w:rPr>
      <w:t xml:space="preserve">- </w:t>
    </w:r>
    <w:r>
      <w:rPr>
        <w:sz w:val="16"/>
      </w:rPr>
      <w:t>03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5" w:firstLine="0"/>
      <w:jc w:val="left"/>
    </w:pPr>
    <w:r>
      <w:rPr>
        <w:sz w:val="16"/>
      </w:rPr>
      <w:t xml:space="preserve">ФОП ДО </w:t>
    </w:r>
    <w:r>
      <w:rPr>
        <w:sz w:val="2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2" w:firstLine="0"/>
      <w:jc w:val="left"/>
    </w:pPr>
    <w:r>
      <w:rPr>
        <w:sz w:val="16"/>
      </w:rPr>
      <w:t xml:space="preserve">ФОП ДО </w:t>
    </w:r>
    <w:r>
      <w:rPr>
        <w:sz w:val="20"/>
      </w:rPr>
      <w:t xml:space="preserve">- </w:t>
    </w:r>
    <w:r>
      <w:rPr>
        <w:sz w:val="16"/>
      </w:rPr>
      <w:t>03</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2" w:firstLine="0"/>
      <w:jc w:val="left"/>
    </w:pPr>
    <w:r>
      <w:rPr>
        <w:sz w:val="16"/>
      </w:rPr>
      <w:t xml:space="preserve">ФОП ДО </w:t>
    </w:r>
    <w:r>
      <w:rPr>
        <w:sz w:val="20"/>
      </w:rPr>
      <w:t xml:space="preserve">- </w:t>
    </w:r>
    <w:r>
      <w:rPr>
        <w:sz w:val="16"/>
      </w:rPr>
      <w:t>03</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2" w:firstLine="0"/>
      <w:jc w:val="left"/>
    </w:pPr>
    <w:r>
      <w:rPr>
        <w:sz w:val="16"/>
      </w:rPr>
      <w:t xml:space="preserve">ФОП ДО </w:t>
    </w:r>
    <w:r>
      <w:rPr>
        <w:sz w:val="20"/>
      </w:rPr>
      <w:t xml:space="preserve">- </w:t>
    </w:r>
    <w:r>
      <w:rPr>
        <w:sz w:val="16"/>
      </w:rPr>
      <w:t>03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r>
      <w:rPr>
        <w:sz w:val="16"/>
      </w:rPr>
      <w:t>03</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r>
      <w:rPr>
        <w:sz w:val="16"/>
      </w:rPr>
      <w:t>03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left"/>
    </w:pPr>
    <w:r>
      <w:rPr>
        <w:sz w:val="16"/>
      </w:rPr>
      <w:t xml:space="preserve">ФОП ДО </w:t>
    </w:r>
    <w:r>
      <w:rPr>
        <w:sz w:val="20"/>
      </w:rPr>
      <w:t xml:space="preserve">- </w:t>
    </w:r>
    <w:r>
      <w:rPr>
        <w:sz w:val="16"/>
      </w:rPr>
      <w:t>03</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left"/>
    </w:pPr>
    <w:r>
      <w:rPr>
        <w:sz w:val="16"/>
      </w:rPr>
      <w:t xml:space="preserve">ФОП ДО </w:t>
    </w:r>
    <w:r>
      <w:rPr>
        <w:sz w:val="2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99" w:firstLine="0"/>
      <w:jc w:val="left"/>
    </w:pPr>
    <w:r>
      <w:rPr>
        <w:sz w:val="16"/>
      </w:rPr>
      <w:t xml:space="preserve">ДО </w:t>
    </w:r>
    <w:r>
      <w:rPr>
        <w:sz w:val="20"/>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9" w:firstLine="0"/>
      <w:jc w:val="left"/>
    </w:pPr>
    <w:r>
      <w:rPr>
        <w:sz w:val="16"/>
      </w:rPr>
      <w:t xml:space="preserve">ФОП ДО </w:t>
    </w:r>
    <w:r>
      <w:rPr>
        <w:sz w:val="20"/>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7" w:firstLine="0"/>
      <w:jc w:val="left"/>
    </w:pPr>
    <w:r>
      <w:rPr>
        <w:sz w:val="16"/>
      </w:rPr>
      <w:t xml:space="preserve">ДО </w:t>
    </w:r>
    <w:r>
      <w:rPr>
        <w:sz w:val="20"/>
      </w:rPr>
      <w:t xml:space="preserve">- </w:t>
    </w:r>
    <w:r>
      <w:rPr>
        <w:sz w:val="16"/>
      </w:rPr>
      <w:t>03</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9" w:firstLine="0"/>
      <w:jc w:val="left"/>
    </w:pPr>
    <w:r>
      <w:rPr>
        <w:sz w:val="16"/>
      </w:rPr>
      <w:t xml:space="preserve">ФОП ДО </w:t>
    </w:r>
    <w:r>
      <w:rPr>
        <w:sz w:val="20"/>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2"/>
      </w:rPr>
      <w:t>ОЗ</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left"/>
    </w:pPr>
    <w:r>
      <w:rPr>
        <w:sz w:val="16"/>
      </w:rPr>
      <w:t xml:space="preserve">ФОП ДО </w:t>
    </w:r>
    <w:r>
      <w:rPr>
        <w:sz w:val="20"/>
      </w:rP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left"/>
    </w:pPr>
    <w:r>
      <w:rPr>
        <w:sz w:val="16"/>
      </w:rPr>
      <w:t xml:space="preserve">ФОП ДО </w:t>
    </w:r>
    <w:r>
      <w:rPr>
        <w:sz w:val="20"/>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left"/>
    </w:pPr>
    <w:r>
      <w:rPr>
        <w:sz w:val="16"/>
      </w:rPr>
      <w:t xml:space="preserve">ФОП ДО </w:t>
    </w:r>
    <w:r>
      <w:rPr>
        <w:sz w:val="20"/>
      </w:rPr>
      <w:t xml:space="preserve">- </w:t>
    </w:r>
    <w:r>
      <w:rPr>
        <w:sz w:val="16"/>
      </w:rPr>
      <w:t>03</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left"/>
    </w:pPr>
    <w:r>
      <w:rPr>
        <w:sz w:val="16"/>
      </w:rPr>
      <w:t xml:space="preserve">ФОП ДО </w:t>
    </w:r>
    <w:r>
      <w:rPr>
        <w:sz w:val="20"/>
      </w:rPr>
      <w:t xml:space="preserve">- </w:t>
    </w:r>
    <w:r>
      <w:rPr>
        <w:sz w:val="16"/>
      </w:rPr>
      <w:t>03</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3" w:firstLine="0"/>
      <w:jc w:val="left"/>
    </w:pPr>
    <w:r>
      <w:rPr>
        <w:sz w:val="16"/>
      </w:rPr>
      <w:t xml:space="preserve">ФОП ДО </w:t>
    </w:r>
    <w:r>
      <w:rPr>
        <w:sz w:val="20"/>
      </w:rPr>
      <w:t xml:space="preserve">- </w:t>
    </w:r>
    <w:r>
      <w:rPr>
        <w:sz w:val="16"/>
      </w:rPr>
      <w:t>03</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3" w:firstLine="0"/>
      <w:jc w:val="left"/>
    </w:pPr>
    <w:r>
      <w:rPr>
        <w:sz w:val="16"/>
      </w:rPr>
      <w:t xml:space="preserve">ФОП ДО </w:t>
    </w:r>
    <w:r>
      <w:rPr>
        <w:sz w:val="20"/>
      </w:rPr>
      <w:t xml:space="preserve">- </w:t>
    </w:r>
    <w:r>
      <w:rPr>
        <w:sz w:val="16"/>
      </w:rPr>
      <w:t>03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2"/>
      </w:rPr>
      <w:t>ОЗ</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2" w:firstLine="0"/>
      <w:jc w:val="left"/>
    </w:pPr>
    <w:r>
      <w:rPr>
        <w:sz w:val="16"/>
      </w:rPr>
      <w:t xml:space="preserve">ФОП ДО </w:t>
    </w:r>
    <w:r>
      <w:rPr>
        <w:sz w:val="20"/>
      </w:rP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left"/>
    </w:pPr>
    <w:r>
      <w:rPr>
        <w:sz w:val="16"/>
      </w:rPr>
      <w:t xml:space="preserve">ФОП ДО </w:t>
    </w:r>
    <w:r>
      <w:rPr>
        <w:sz w:val="20"/>
      </w:rPr>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5" w:firstLine="0"/>
      <w:jc w:val="left"/>
    </w:pPr>
    <w:r>
      <w:rPr>
        <w:sz w:val="16"/>
      </w:rPr>
      <w:t xml:space="preserve">ФОП ДО </w:t>
    </w:r>
    <w:r>
      <w:rPr>
        <w:sz w:val="20"/>
      </w:rPr>
      <w:t xml:space="preserve">- </w:t>
    </w:r>
    <w:r>
      <w:rPr>
        <w:sz w:val="16"/>
      </w:rPr>
      <w:t>03</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left"/>
    </w:pPr>
    <w:r>
      <w:rPr>
        <w:sz w:val="16"/>
      </w:rPr>
      <w:t xml:space="preserve">ФОП ДО </w:t>
    </w:r>
    <w:r>
      <w:rPr>
        <w:sz w:val="20"/>
      </w:rP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left"/>
    </w:pPr>
    <w:r>
      <w:rPr>
        <w:sz w:val="16"/>
      </w:rPr>
      <w:t xml:space="preserve">ФОП ДО </w:t>
    </w:r>
    <w:r>
      <w:rPr>
        <w:sz w:val="20"/>
      </w:rP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r>
      <w:rPr>
        <w:sz w:val="16"/>
      </w:rPr>
      <w:t>03</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r>
      <w:rPr>
        <w:sz w:val="16"/>
      </w:rPr>
      <w:t>03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left"/>
    </w:pPr>
    <w:r>
      <w:rPr>
        <w:sz w:val="16"/>
      </w:rPr>
      <w:t xml:space="preserve">ФОП ДО </w:t>
    </w:r>
    <w:r>
      <w:rPr>
        <w:sz w:val="20"/>
      </w:rPr>
      <w:t xml:space="preserve">- </w:t>
    </w:r>
    <w:r>
      <w:rPr>
        <w:sz w:val="16"/>
      </w:rPr>
      <w:t>03</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left"/>
    </w:pPr>
    <w:r>
      <w:rPr>
        <w:sz w:val="16"/>
      </w:rPr>
      <w:t xml:space="preserve">ФОП ДО </w:t>
    </w:r>
    <w:r>
      <w:rPr>
        <w:sz w:val="20"/>
      </w:rP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left"/>
    </w:pPr>
    <w:r>
      <w:rPr>
        <w:sz w:val="16"/>
      </w:rPr>
      <w:t xml:space="preserve">ФОП ДО </w:t>
    </w:r>
    <w:r>
      <w:rPr>
        <w:sz w:val="20"/>
      </w:rP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left"/>
    </w:pPr>
    <w:r>
      <w:rPr>
        <w:sz w:val="16"/>
      </w:rPr>
      <w:t xml:space="preserve">ФОП ДО </w:t>
    </w:r>
    <w:r>
      <w:rPr>
        <w:sz w:val="20"/>
      </w:rPr>
      <w:t xml:space="preserve">- </w:t>
    </w:r>
    <w:r>
      <w:rPr>
        <w:sz w:val="16"/>
      </w:rPr>
      <w:t>03</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left"/>
    </w:pPr>
    <w:r>
      <w:rPr>
        <w:sz w:val="16"/>
      </w:rPr>
      <w:t xml:space="preserve">ФОП ДО </w:t>
    </w:r>
    <w:r>
      <w:rPr>
        <w:sz w:val="20"/>
      </w:rPr>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left"/>
    </w:pPr>
    <w:r>
      <w:rPr>
        <w:sz w:val="16"/>
      </w:rPr>
      <w:t xml:space="preserve">ФОП ДО </w:t>
    </w:r>
    <w:r>
      <w:rPr>
        <w:sz w:val="20"/>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6"/>
      </w:rPr>
      <w:t>03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5" w:firstLine="0"/>
      <w:jc w:val="left"/>
    </w:pPr>
    <w:r>
      <w:rPr>
        <w:sz w:val="16"/>
      </w:rPr>
      <w:t xml:space="preserve">ФОП ДО </w:t>
    </w:r>
    <w:r>
      <w:rPr>
        <w:sz w:val="20"/>
      </w:rPr>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3" w:firstLine="0"/>
      <w:jc w:val="left"/>
    </w:pPr>
    <w:r>
      <w:rPr>
        <w:sz w:val="16"/>
      </w:rPr>
      <w:t xml:space="preserve">ДО </w:t>
    </w:r>
    <w:r>
      <w:rPr>
        <w:sz w:val="20"/>
      </w:rPr>
      <w:t xml:space="preserve">- </w:t>
    </w:r>
    <w:r>
      <w:rPr>
        <w:sz w:val="16"/>
      </w:rPr>
      <w:t>03</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9" w:firstLine="0"/>
      <w:jc w:val="left"/>
    </w:pPr>
    <w:r>
      <w:rPr>
        <w:sz w:val="16"/>
      </w:rPr>
      <w:t xml:space="preserve">ФОП ДО </w:t>
    </w:r>
    <w:r>
      <w:rPr>
        <w:sz w:val="20"/>
      </w:rPr>
      <w:t xml:space="preserve">- </w:t>
    </w:r>
    <w:r>
      <w:rPr>
        <w:sz w:val="16"/>
      </w:rPr>
      <w:t>03</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left"/>
    </w:pPr>
    <w:r>
      <w:rPr>
        <w:sz w:val="16"/>
      </w:rPr>
      <w:t xml:space="preserve">ФОП ДО </w:t>
    </w:r>
    <w:r>
      <w:rPr>
        <w:sz w:val="20"/>
      </w:rP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9" w:firstLine="0"/>
      <w:jc w:val="left"/>
    </w:pPr>
    <w:r>
      <w:rPr>
        <w:sz w:val="16"/>
      </w:rPr>
      <w:t xml:space="preserve">ФОП ДО </w:t>
    </w:r>
    <w:r>
      <w:rPr>
        <w:sz w:val="20"/>
      </w:rPr>
      <w:t xml:space="preserve">- </w:t>
    </w:r>
    <w:r>
      <w:rPr>
        <w:sz w:val="16"/>
      </w:rPr>
      <w:t>03</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left"/>
    </w:pPr>
    <w:r>
      <w:rPr>
        <w:sz w:val="16"/>
      </w:rPr>
      <w:t xml:space="preserve">ФОП ДО </w:t>
    </w:r>
    <w:r>
      <w:rPr>
        <w:sz w:val="20"/>
      </w:rPr>
      <w:t xml:space="preserve">- </w:t>
    </w:r>
    <w:r>
      <w:rPr>
        <w:sz w:val="12"/>
      </w:rPr>
      <w:t>ОЗ</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left"/>
    </w:pPr>
    <w:r>
      <w:rPr>
        <w:sz w:val="16"/>
      </w:rPr>
      <w:t xml:space="preserve">ФОП ДО </w:t>
    </w:r>
    <w:r>
      <w:rPr>
        <w:sz w:val="20"/>
      </w:rPr>
      <w:t xml:space="preserve">- </w:t>
    </w:r>
    <w:r>
      <w:rPr>
        <w:sz w:val="12"/>
      </w:rPr>
      <w:t>ОЗ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left"/>
    </w:pPr>
    <w:r>
      <w:rPr>
        <w:sz w:val="16"/>
      </w:rPr>
      <w:t xml:space="preserve">ФОП ДО </w:t>
    </w:r>
    <w:r>
      <w:rPr>
        <w:sz w:val="20"/>
      </w:rPr>
      <w:t xml:space="preserve">- </w:t>
    </w:r>
    <w:r>
      <w:rPr>
        <w:sz w:val="16"/>
      </w:rPr>
      <w:t>03</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left"/>
    </w:pPr>
    <w:r>
      <w:rPr>
        <w:sz w:val="16"/>
      </w:rPr>
      <w:t xml:space="preserve">ФОП ДО </w:t>
    </w:r>
    <w:r>
      <w:rPr>
        <w:sz w:val="20"/>
      </w:rPr>
      <w:t xml:space="preserve">- </w:t>
    </w:r>
    <w:r>
      <w:rPr>
        <w:sz w:val="12"/>
      </w:rPr>
      <w:t>ОЗ</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left"/>
    </w:pPr>
    <w:r>
      <w:rPr>
        <w:sz w:val="16"/>
      </w:rPr>
      <w:t xml:space="preserve">ФОП ДО </w:t>
    </w:r>
    <w:r>
      <w:rPr>
        <w:sz w:val="20"/>
      </w:rPr>
      <w:t xml:space="preserve">- </w:t>
    </w:r>
    <w:r>
      <w:rPr>
        <w:sz w:val="16"/>
      </w:rPr>
      <w:t>03</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left"/>
    </w:pPr>
    <w:r>
      <w:rPr>
        <w:sz w:val="16"/>
      </w:rPr>
      <w:t xml:space="preserve">ФОП ДО </w:t>
    </w:r>
    <w:r>
      <w:rPr>
        <w:sz w:val="20"/>
      </w:rP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2"/>
      </w:rPr>
      <w:t>ОЗ</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left"/>
    </w:pPr>
    <w:r>
      <w:rPr>
        <w:sz w:val="16"/>
      </w:rPr>
      <w:t xml:space="preserve">ФОП ДО </w:t>
    </w:r>
    <w:r>
      <w:rPr>
        <w:sz w:val="20"/>
      </w:rPr>
      <w:t xml:space="preserve">- </w:t>
    </w:r>
    <w:r>
      <w:rPr>
        <w:sz w:val="12"/>
      </w:rPr>
      <w:t>ОЗ</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5" w:firstLine="0"/>
      <w:jc w:val="left"/>
    </w:pPr>
    <w:r>
      <w:rPr>
        <w:sz w:val="16"/>
      </w:rPr>
      <w:t xml:space="preserve">ФОП ДО </w:t>
    </w:r>
    <w:r>
      <w:rPr>
        <w:sz w:val="20"/>
      </w:rPr>
      <w:t xml:space="preserve">- </w:t>
    </w:r>
    <w:r>
      <w:rPr>
        <w:sz w:val="16"/>
      </w:rPr>
      <w:t>03</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r>
      <w:rPr>
        <w:sz w:val="12"/>
      </w:rPr>
      <w:t>ОЗ</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left"/>
    </w:pPr>
    <w:r>
      <w:rPr>
        <w:sz w:val="16"/>
      </w:rPr>
      <w:t xml:space="preserve">ФОП ДО </w:t>
    </w:r>
    <w:r>
      <w:rPr>
        <w:sz w:val="20"/>
      </w:rPr>
      <w:t xml:space="preserve">- </w:t>
    </w:r>
    <w:r>
      <w:rPr>
        <w:sz w:val="12"/>
      </w:rPr>
      <w:t>ОЗ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C6E" w:rsidRDefault="003A0C6E">
      <w:pPr>
        <w:tabs>
          <w:tab w:val="center" w:pos="2384"/>
        </w:tabs>
        <w:spacing w:after="0" w:line="259" w:lineRule="auto"/>
        <w:ind w:firstLine="0"/>
        <w:jc w:val="left"/>
      </w:pPr>
      <w:r>
        <w:separator/>
      </w:r>
    </w:p>
  </w:footnote>
  <w:footnote w:type="continuationSeparator" w:id="0">
    <w:p w:rsidR="003A0C6E" w:rsidRDefault="003A0C6E">
      <w:pPr>
        <w:tabs>
          <w:tab w:val="center" w:pos="2384"/>
        </w:tabs>
        <w:spacing w:after="0" w:line="259" w:lineRule="auto"/>
        <w:ind w:firstLine="0"/>
        <w:jc w:val="left"/>
      </w:pPr>
      <w:r>
        <w:continuationSeparator/>
      </w:r>
    </w:p>
  </w:footnote>
  <w:footnote w:id="1">
    <w:p w:rsidR="00306FB9" w:rsidRDefault="00306FB9">
      <w:pPr>
        <w:pStyle w:val="footnotedescription"/>
        <w:tabs>
          <w:tab w:val="center" w:pos="2384"/>
        </w:tabs>
        <w:ind w:left="0"/>
      </w:pPr>
      <w:r>
        <w:rPr>
          <w:rStyle w:val="footnotemark"/>
        </w:rPr>
        <w:footnoteRef/>
      </w:r>
      <w:r>
        <w:t xml:space="preserve"> СанПиН 2.3/2.4.3590-20.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1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0"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545"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545"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545"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06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06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06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160" w:line="259" w:lineRule="auto"/>
      <w:ind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160" w:line="259" w:lineRule="auto"/>
      <w:ind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160" w:line="259" w:lineRule="auto"/>
      <w:ind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2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right="81"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right="81"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right="81"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right="12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right="12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right="12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342" w:line="259" w:lineRule="auto"/>
      <w:ind w:left="9" w:firstLine="0"/>
      <w:jc w:val="center"/>
    </w:pPr>
    <w:r>
      <w:fldChar w:fldCharType="begin"/>
    </w:r>
    <w:r>
      <w:instrText xml:space="preserve"> PAGE   \* MERGEFORMAT </w:instrText>
    </w:r>
    <w:r>
      <w:fldChar w:fldCharType="separate"/>
    </w:r>
    <w:r>
      <w:rPr>
        <w:sz w:val="22"/>
      </w:rPr>
      <w:t>61</w:t>
    </w:r>
    <w:r>
      <w:rPr>
        <w:sz w:val="22"/>
      </w:rPr>
      <w:fldChar w:fldCharType="end"/>
    </w:r>
  </w:p>
  <w:p w:rsidR="00306FB9" w:rsidRDefault="00306FB9">
    <w:pPr>
      <w:spacing w:after="0" w:line="259" w:lineRule="auto"/>
      <w:ind w:left="763" w:firstLine="0"/>
      <w:jc w:val="left"/>
    </w:pPr>
    <w:r>
      <w:t>2) Звуковая культура речи:</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342" w:line="259" w:lineRule="auto"/>
      <w:ind w:left="9" w:firstLine="0"/>
      <w:jc w:val="center"/>
    </w:pPr>
    <w:r>
      <w:fldChar w:fldCharType="begin"/>
    </w:r>
    <w:r>
      <w:instrText xml:space="preserve"> PAGE   \* MERGEFORMAT </w:instrText>
    </w:r>
    <w:r>
      <w:fldChar w:fldCharType="separate"/>
    </w:r>
    <w:r>
      <w:rPr>
        <w:sz w:val="22"/>
      </w:rPr>
      <w:t>61</w:t>
    </w:r>
    <w:r>
      <w:rPr>
        <w:sz w:val="22"/>
      </w:rPr>
      <w:fldChar w:fldCharType="end"/>
    </w:r>
  </w:p>
  <w:p w:rsidR="00306FB9" w:rsidRDefault="00306FB9">
    <w:pPr>
      <w:spacing w:after="0" w:line="259" w:lineRule="auto"/>
      <w:ind w:left="763" w:firstLine="0"/>
      <w:jc w:val="left"/>
    </w:pPr>
    <w:r>
      <w:t>2) Звуковая культура речи:</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342" w:line="259" w:lineRule="auto"/>
      <w:ind w:left="9" w:firstLine="0"/>
      <w:jc w:val="center"/>
    </w:pPr>
    <w:r>
      <w:fldChar w:fldCharType="begin"/>
    </w:r>
    <w:r>
      <w:instrText xml:space="preserve"> PAGE   \* MERGEFORMAT </w:instrText>
    </w:r>
    <w:r>
      <w:fldChar w:fldCharType="separate"/>
    </w:r>
    <w:r>
      <w:rPr>
        <w:sz w:val="22"/>
      </w:rPr>
      <w:t>61</w:t>
    </w:r>
    <w:r>
      <w:rPr>
        <w:sz w:val="22"/>
      </w:rPr>
      <w:fldChar w:fldCharType="end"/>
    </w:r>
  </w:p>
  <w:p w:rsidR="00306FB9" w:rsidRDefault="00306FB9">
    <w:pPr>
      <w:spacing w:after="0" w:line="259" w:lineRule="auto"/>
      <w:ind w:left="763" w:firstLine="0"/>
      <w:jc w:val="left"/>
    </w:pPr>
    <w:r>
      <w:t>2) Звуковая культура речи:</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7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19"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7"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6"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6"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6"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8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160" w:line="259" w:lineRule="auto"/>
      <w:ind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2"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160" w:line="259" w:lineRule="auto"/>
      <w:ind w:firstLine="0"/>
      <w:jc w:val="lef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6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3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4"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43"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160" w:line="259" w:lineRule="auto"/>
      <w:ind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6FB9" w:rsidRDefault="00306FB9">
    <w:pPr>
      <w:spacing w:after="0" w:line="259" w:lineRule="auto"/>
      <w:ind w:left="58" w:firstLine="0"/>
      <w:jc w:val="center"/>
    </w:pPr>
    <w:r>
      <w:fldChar w:fldCharType="begin"/>
    </w:r>
    <w:r>
      <w:instrText xml:space="preserve"> PAGE   \* MERGEFORMAT </w:instrText>
    </w:r>
    <w: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C24"/>
    <w:multiLevelType w:val="hybridMultilevel"/>
    <w:tmpl w:val="4A18E55C"/>
    <w:lvl w:ilvl="0" w:tplc="9DD478F2">
      <w:start w:val="2"/>
      <w:numFmt w:val="decimal"/>
      <w:lvlText w:val="%1)"/>
      <w:lvlJc w:val="left"/>
      <w:pPr>
        <w:ind w:left="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04B90E">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F42EBC">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1AF732">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64322E">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AC1216">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FC27BE">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3818A4">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EA042C">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042F02"/>
    <w:multiLevelType w:val="multilevel"/>
    <w:tmpl w:val="3AECF160"/>
    <w:lvl w:ilvl="0">
      <w:start w:val="35"/>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8"/>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05540D"/>
    <w:multiLevelType w:val="hybridMultilevel"/>
    <w:tmpl w:val="9350D6F2"/>
    <w:lvl w:ilvl="0" w:tplc="B0F06BD8">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3C3FF6">
      <w:start w:val="1"/>
      <w:numFmt w:val="lowerLetter"/>
      <w:lvlText w:val="%2"/>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A65AF4">
      <w:start w:val="1"/>
      <w:numFmt w:val="lowerRoman"/>
      <w:lvlText w:val="%3"/>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6C0854">
      <w:start w:val="1"/>
      <w:numFmt w:val="decimal"/>
      <w:lvlText w:val="%4"/>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9AB79E">
      <w:start w:val="1"/>
      <w:numFmt w:val="lowerLetter"/>
      <w:lvlText w:val="%5"/>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3AD9DA">
      <w:start w:val="1"/>
      <w:numFmt w:val="lowerRoman"/>
      <w:lvlText w:val="%6"/>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F2DED0">
      <w:start w:val="1"/>
      <w:numFmt w:val="decimal"/>
      <w:lvlText w:val="%7"/>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CCC1F0">
      <w:start w:val="1"/>
      <w:numFmt w:val="lowerLetter"/>
      <w:lvlText w:val="%8"/>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A461C2">
      <w:start w:val="1"/>
      <w:numFmt w:val="lowerRoman"/>
      <w:lvlText w:val="%9"/>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2EF2CCF"/>
    <w:multiLevelType w:val="hybridMultilevel"/>
    <w:tmpl w:val="5D866B1A"/>
    <w:lvl w:ilvl="0" w:tplc="3D684436">
      <w:start w:val="4"/>
      <w:numFmt w:val="decimal"/>
      <w:lvlText w:val="%1)"/>
      <w:lvlJc w:val="left"/>
      <w:pPr>
        <w:ind w:left="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68A3BC">
      <w:start w:val="1"/>
      <w:numFmt w:val="lowerLetter"/>
      <w:lvlText w:val="%2"/>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92EEF8">
      <w:start w:val="1"/>
      <w:numFmt w:val="lowerRoman"/>
      <w:lvlText w:val="%3"/>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E6338E">
      <w:start w:val="1"/>
      <w:numFmt w:val="decimal"/>
      <w:lvlText w:val="%4"/>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4CD3EE">
      <w:start w:val="1"/>
      <w:numFmt w:val="lowerLetter"/>
      <w:lvlText w:val="%5"/>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C27DAA">
      <w:start w:val="1"/>
      <w:numFmt w:val="lowerRoman"/>
      <w:lvlText w:val="%6"/>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1E0514">
      <w:start w:val="1"/>
      <w:numFmt w:val="decimal"/>
      <w:lvlText w:val="%7"/>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D8D73C">
      <w:start w:val="1"/>
      <w:numFmt w:val="lowerLetter"/>
      <w:lvlText w:val="%8"/>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18AC7A">
      <w:start w:val="1"/>
      <w:numFmt w:val="lowerRoman"/>
      <w:lvlText w:val="%9"/>
      <w:lvlJc w:val="left"/>
      <w:pPr>
        <w:ind w:left="6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425243A"/>
    <w:multiLevelType w:val="hybridMultilevel"/>
    <w:tmpl w:val="06181886"/>
    <w:lvl w:ilvl="0" w:tplc="4EC426B2">
      <w:start w:val="4"/>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0F6465E">
      <w:start w:val="1"/>
      <w:numFmt w:val="lowerLetter"/>
      <w:lvlText w:val="%2"/>
      <w:lvlJc w:val="left"/>
      <w:pPr>
        <w:ind w:left="18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20A22B6">
      <w:start w:val="1"/>
      <w:numFmt w:val="lowerRoman"/>
      <w:lvlText w:val="%3"/>
      <w:lvlJc w:val="left"/>
      <w:pPr>
        <w:ind w:left="25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C9AD268">
      <w:start w:val="1"/>
      <w:numFmt w:val="decimal"/>
      <w:lvlText w:val="%4"/>
      <w:lvlJc w:val="left"/>
      <w:pPr>
        <w:ind w:left="32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FA6B654">
      <w:start w:val="1"/>
      <w:numFmt w:val="lowerLetter"/>
      <w:lvlText w:val="%5"/>
      <w:lvlJc w:val="left"/>
      <w:pPr>
        <w:ind w:left="396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CEE1EA6">
      <w:start w:val="1"/>
      <w:numFmt w:val="lowerRoman"/>
      <w:lvlText w:val="%6"/>
      <w:lvlJc w:val="left"/>
      <w:pPr>
        <w:ind w:left="46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966D886">
      <w:start w:val="1"/>
      <w:numFmt w:val="decimal"/>
      <w:lvlText w:val="%7"/>
      <w:lvlJc w:val="left"/>
      <w:pPr>
        <w:ind w:left="54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B7CB1BA">
      <w:start w:val="1"/>
      <w:numFmt w:val="lowerLetter"/>
      <w:lvlText w:val="%8"/>
      <w:lvlJc w:val="left"/>
      <w:pPr>
        <w:ind w:left="61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980EE6C">
      <w:start w:val="1"/>
      <w:numFmt w:val="lowerRoman"/>
      <w:lvlText w:val="%9"/>
      <w:lvlJc w:val="left"/>
      <w:pPr>
        <w:ind w:left="684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05BA5437"/>
    <w:multiLevelType w:val="hybridMultilevel"/>
    <w:tmpl w:val="24C60AF2"/>
    <w:lvl w:ilvl="0" w:tplc="4DAC42C8">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3ADEE2">
      <w:start w:val="1"/>
      <w:numFmt w:val="lowerLetter"/>
      <w:lvlText w:val="%2"/>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1E0918">
      <w:start w:val="1"/>
      <w:numFmt w:val="lowerRoman"/>
      <w:lvlText w:val="%3"/>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96C09C">
      <w:start w:val="1"/>
      <w:numFmt w:val="decimal"/>
      <w:lvlText w:val="%4"/>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F65970">
      <w:start w:val="1"/>
      <w:numFmt w:val="lowerLetter"/>
      <w:lvlText w:val="%5"/>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2E45B2">
      <w:start w:val="1"/>
      <w:numFmt w:val="lowerRoman"/>
      <w:lvlText w:val="%6"/>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A0322">
      <w:start w:val="1"/>
      <w:numFmt w:val="decimal"/>
      <w:lvlText w:val="%7"/>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1037BC">
      <w:start w:val="1"/>
      <w:numFmt w:val="lowerLetter"/>
      <w:lvlText w:val="%8"/>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9AEEF8">
      <w:start w:val="1"/>
      <w:numFmt w:val="lowerRoman"/>
      <w:lvlText w:val="%9"/>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8BF3FD1"/>
    <w:multiLevelType w:val="hybridMultilevel"/>
    <w:tmpl w:val="D26AC3CC"/>
    <w:lvl w:ilvl="0" w:tplc="E03E5516">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D67028">
      <w:start w:val="1"/>
      <w:numFmt w:val="lowerLetter"/>
      <w:lvlText w:val="%2"/>
      <w:lvlJc w:val="left"/>
      <w:pPr>
        <w:ind w:left="1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607658">
      <w:start w:val="1"/>
      <w:numFmt w:val="lowerRoman"/>
      <w:lvlText w:val="%3"/>
      <w:lvlJc w:val="left"/>
      <w:pPr>
        <w:ind w:left="2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1CF82A">
      <w:start w:val="1"/>
      <w:numFmt w:val="decimal"/>
      <w:lvlText w:val="%4"/>
      <w:lvlJc w:val="left"/>
      <w:pPr>
        <w:ind w:left="3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85900">
      <w:start w:val="1"/>
      <w:numFmt w:val="lowerLetter"/>
      <w:lvlText w:val="%5"/>
      <w:lvlJc w:val="left"/>
      <w:pPr>
        <w:ind w:left="3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BCA404">
      <w:start w:val="1"/>
      <w:numFmt w:val="lowerRoman"/>
      <w:lvlText w:val="%6"/>
      <w:lvlJc w:val="left"/>
      <w:pPr>
        <w:ind w:left="4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34D192">
      <w:start w:val="1"/>
      <w:numFmt w:val="decimal"/>
      <w:lvlText w:val="%7"/>
      <w:lvlJc w:val="left"/>
      <w:pPr>
        <w:ind w:left="5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F63242">
      <w:start w:val="1"/>
      <w:numFmt w:val="lowerLetter"/>
      <w:lvlText w:val="%8"/>
      <w:lvlJc w:val="left"/>
      <w:pPr>
        <w:ind w:left="6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206DC6">
      <w:start w:val="1"/>
      <w:numFmt w:val="lowerRoman"/>
      <w:lvlText w:val="%9"/>
      <w:lvlJc w:val="left"/>
      <w:pPr>
        <w:ind w:left="6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8F71791"/>
    <w:multiLevelType w:val="hybridMultilevel"/>
    <w:tmpl w:val="905C891C"/>
    <w:lvl w:ilvl="0" w:tplc="83E2F172">
      <w:start w:val="4"/>
      <w:numFmt w:val="decimal"/>
      <w:lvlText w:val="%1)"/>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0A2782">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2A9BEC">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E6A5A4">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E0799A">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061EEC">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80D1D8">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FA8962">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4C4F26">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A603929"/>
    <w:multiLevelType w:val="multilevel"/>
    <w:tmpl w:val="0C9E4B26"/>
    <w:lvl w:ilvl="0">
      <w:start w:val="2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4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A870848"/>
    <w:multiLevelType w:val="hybridMultilevel"/>
    <w:tmpl w:val="D4B8420E"/>
    <w:lvl w:ilvl="0" w:tplc="A91AE326">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12EE06">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C294A6">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4CE4DA">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F6D884">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F865CC">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D4CD1E">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585DE2">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9640C0">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B946175"/>
    <w:multiLevelType w:val="hybridMultilevel"/>
    <w:tmpl w:val="16E48546"/>
    <w:lvl w:ilvl="0" w:tplc="6054152A">
      <w:start w:val="2"/>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3281C2">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289FF2">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7292BE">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D280A0">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C87692">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744236">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96D486">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D2BE36">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C165BBD"/>
    <w:multiLevelType w:val="hybridMultilevel"/>
    <w:tmpl w:val="54920068"/>
    <w:lvl w:ilvl="0" w:tplc="E0C8DEA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829B7C">
      <w:start w:val="1"/>
      <w:numFmt w:val="lowerLetter"/>
      <w:lvlText w:val="%2"/>
      <w:lvlJc w:val="left"/>
      <w:pPr>
        <w:ind w:left="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4098EA">
      <w:start w:val="1"/>
      <w:numFmt w:val="decimal"/>
      <w:lvlRestart w:val="0"/>
      <w:lvlText w:val="%3)"/>
      <w:lvlJc w:val="left"/>
      <w:pPr>
        <w:ind w:left="1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86C580">
      <w:start w:val="1"/>
      <w:numFmt w:val="decimal"/>
      <w:lvlText w:val="%4"/>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B226AA">
      <w:start w:val="1"/>
      <w:numFmt w:val="lowerLetter"/>
      <w:lvlText w:val="%5"/>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90ED5E">
      <w:start w:val="1"/>
      <w:numFmt w:val="lowerRoman"/>
      <w:lvlText w:val="%6"/>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208E00">
      <w:start w:val="1"/>
      <w:numFmt w:val="decimal"/>
      <w:lvlText w:val="%7"/>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087746">
      <w:start w:val="1"/>
      <w:numFmt w:val="lowerLetter"/>
      <w:lvlText w:val="%8"/>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F84BBE">
      <w:start w:val="1"/>
      <w:numFmt w:val="lowerRoman"/>
      <w:lvlText w:val="%9"/>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DC1687A"/>
    <w:multiLevelType w:val="multilevel"/>
    <w:tmpl w:val="A448D538"/>
    <w:lvl w:ilvl="0">
      <w:start w:val="33"/>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F05567D"/>
    <w:multiLevelType w:val="hybridMultilevel"/>
    <w:tmpl w:val="6666B04E"/>
    <w:lvl w:ilvl="0" w:tplc="2A0EC91A">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C001D2">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ACE3FE">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B012B6">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BEF0F0">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0CF058">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C0BE6E">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DA339E">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D41B52">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2AD3979"/>
    <w:multiLevelType w:val="hybridMultilevel"/>
    <w:tmpl w:val="105AC0B2"/>
    <w:lvl w:ilvl="0" w:tplc="F4FE6CF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C6554A">
      <w:start w:val="1"/>
      <w:numFmt w:val="lowerLetter"/>
      <w:lvlText w:val="%2"/>
      <w:lvlJc w:val="left"/>
      <w:pPr>
        <w:ind w:left="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085B7E">
      <w:start w:val="1"/>
      <w:numFmt w:val="decimal"/>
      <w:lvlRestart w:val="0"/>
      <w:lvlText w:val="%3)"/>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AE64A2">
      <w:start w:val="1"/>
      <w:numFmt w:val="decimal"/>
      <w:lvlText w:val="%4"/>
      <w:lvlJc w:val="left"/>
      <w:pPr>
        <w:ind w:left="1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200CC6">
      <w:start w:val="1"/>
      <w:numFmt w:val="lowerLetter"/>
      <w:lvlText w:val="%5"/>
      <w:lvlJc w:val="left"/>
      <w:pPr>
        <w:ind w:left="2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38A3E4">
      <w:start w:val="1"/>
      <w:numFmt w:val="lowerRoman"/>
      <w:lvlText w:val="%6"/>
      <w:lvlJc w:val="left"/>
      <w:pPr>
        <w:ind w:left="3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FCD6F8">
      <w:start w:val="1"/>
      <w:numFmt w:val="decimal"/>
      <w:lvlText w:val="%7"/>
      <w:lvlJc w:val="left"/>
      <w:pPr>
        <w:ind w:left="3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CA9802">
      <w:start w:val="1"/>
      <w:numFmt w:val="lowerLetter"/>
      <w:lvlText w:val="%8"/>
      <w:lvlJc w:val="left"/>
      <w:pPr>
        <w:ind w:left="4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90751A">
      <w:start w:val="1"/>
      <w:numFmt w:val="lowerRoman"/>
      <w:lvlText w:val="%9"/>
      <w:lvlJc w:val="left"/>
      <w:pPr>
        <w:ind w:left="5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3A725B8"/>
    <w:multiLevelType w:val="hybridMultilevel"/>
    <w:tmpl w:val="7C28AD9C"/>
    <w:lvl w:ilvl="0" w:tplc="C93227EE">
      <w:start w:val="1"/>
      <w:numFmt w:val="decimal"/>
      <w:lvlText w:val="%1)"/>
      <w:lvlJc w:val="left"/>
      <w:pPr>
        <w:ind w:left="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8EE1E2">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8689E4">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7280AE">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822956">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98320A">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E2B648">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906CE8">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4E4224">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3E57066"/>
    <w:multiLevelType w:val="hybridMultilevel"/>
    <w:tmpl w:val="6E541594"/>
    <w:lvl w:ilvl="0" w:tplc="4CE45506">
      <w:start w:val="4"/>
      <w:numFmt w:val="decimal"/>
      <w:lvlText w:val="%1)"/>
      <w:lvlJc w:val="left"/>
      <w:pPr>
        <w:ind w:left="4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B0E1668">
      <w:start w:val="1"/>
      <w:numFmt w:val="lowerLetter"/>
      <w:lvlText w:val="%2"/>
      <w:lvlJc w:val="left"/>
      <w:pPr>
        <w:ind w:left="18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B12F8A4">
      <w:start w:val="1"/>
      <w:numFmt w:val="lowerRoman"/>
      <w:lvlText w:val="%3"/>
      <w:lvlJc w:val="left"/>
      <w:pPr>
        <w:ind w:left="25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036D6FE">
      <w:start w:val="1"/>
      <w:numFmt w:val="decimal"/>
      <w:lvlText w:val="%4"/>
      <w:lvlJc w:val="left"/>
      <w:pPr>
        <w:ind w:left="32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E2A5CA4">
      <w:start w:val="1"/>
      <w:numFmt w:val="lowerLetter"/>
      <w:lvlText w:val="%5"/>
      <w:lvlJc w:val="left"/>
      <w:pPr>
        <w:ind w:left="39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3169DDC">
      <w:start w:val="1"/>
      <w:numFmt w:val="lowerRoman"/>
      <w:lvlText w:val="%6"/>
      <w:lvlJc w:val="left"/>
      <w:pPr>
        <w:ind w:left="47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456396A">
      <w:start w:val="1"/>
      <w:numFmt w:val="decimal"/>
      <w:lvlText w:val="%7"/>
      <w:lvlJc w:val="left"/>
      <w:pPr>
        <w:ind w:left="54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78C7854">
      <w:start w:val="1"/>
      <w:numFmt w:val="lowerLetter"/>
      <w:lvlText w:val="%8"/>
      <w:lvlJc w:val="left"/>
      <w:pPr>
        <w:ind w:left="6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2E07ECA">
      <w:start w:val="1"/>
      <w:numFmt w:val="lowerRoman"/>
      <w:lvlText w:val="%9"/>
      <w:lvlJc w:val="left"/>
      <w:pPr>
        <w:ind w:left="68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15:restartNumberingAfterBreak="0">
    <w:nsid w:val="165143AB"/>
    <w:multiLevelType w:val="hybridMultilevel"/>
    <w:tmpl w:val="7FFEB59C"/>
    <w:lvl w:ilvl="0" w:tplc="9AA682DA">
      <w:start w:val="1"/>
      <w:numFmt w:val="decimal"/>
      <w:lvlText w:val="%1)"/>
      <w:lvlJc w:val="left"/>
      <w:pPr>
        <w:ind w:left="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084E64">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B2B69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8CA53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58092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227C18">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A2F28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E8D6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885C8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6975E3A"/>
    <w:multiLevelType w:val="hybridMultilevel"/>
    <w:tmpl w:val="1F009E6E"/>
    <w:lvl w:ilvl="0" w:tplc="4CCA5A4E">
      <w:start w:val="4"/>
      <w:numFmt w:val="decimal"/>
      <w:lvlText w:val="%1)"/>
      <w:lvlJc w:val="left"/>
      <w:pPr>
        <w:ind w:left="1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7BC6C80">
      <w:start w:val="1"/>
      <w:numFmt w:val="lowerLetter"/>
      <w:lvlText w:val="%2"/>
      <w:lvlJc w:val="left"/>
      <w:pPr>
        <w:ind w:left="18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B7A73EC">
      <w:start w:val="1"/>
      <w:numFmt w:val="lowerRoman"/>
      <w:lvlText w:val="%3"/>
      <w:lvlJc w:val="left"/>
      <w:pPr>
        <w:ind w:left="25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DD82ECE">
      <w:start w:val="1"/>
      <w:numFmt w:val="decimal"/>
      <w:lvlText w:val="%4"/>
      <w:lvlJc w:val="left"/>
      <w:pPr>
        <w:ind w:left="32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3804BD2">
      <w:start w:val="1"/>
      <w:numFmt w:val="lowerLetter"/>
      <w:lvlText w:val="%5"/>
      <w:lvlJc w:val="left"/>
      <w:pPr>
        <w:ind w:left="39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51C4D08">
      <w:start w:val="1"/>
      <w:numFmt w:val="lowerRoman"/>
      <w:lvlText w:val="%6"/>
      <w:lvlJc w:val="left"/>
      <w:pPr>
        <w:ind w:left="46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BF0E602">
      <w:start w:val="1"/>
      <w:numFmt w:val="decimal"/>
      <w:lvlText w:val="%7"/>
      <w:lvlJc w:val="left"/>
      <w:pPr>
        <w:ind w:left="54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FC0B46C">
      <w:start w:val="1"/>
      <w:numFmt w:val="lowerLetter"/>
      <w:lvlText w:val="%8"/>
      <w:lvlJc w:val="left"/>
      <w:pPr>
        <w:ind w:left="61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4E0D520">
      <w:start w:val="1"/>
      <w:numFmt w:val="lowerRoman"/>
      <w:lvlText w:val="%9"/>
      <w:lvlJc w:val="left"/>
      <w:pPr>
        <w:ind w:left="68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9" w15:restartNumberingAfterBreak="0">
    <w:nsid w:val="184713E1"/>
    <w:multiLevelType w:val="hybridMultilevel"/>
    <w:tmpl w:val="9FF4C672"/>
    <w:lvl w:ilvl="0" w:tplc="BD60880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48322">
      <w:start w:val="1"/>
      <w:numFmt w:val="lowerLetter"/>
      <w:lvlText w:val="%2"/>
      <w:lvlJc w:val="left"/>
      <w:pPr>
        <w:ind w:left="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58354A">
      <w:start w:val="4"/>
      <w:numFmt w:val="decimal"/>
      <w:lvlRestart w:val="0"/>
      <w:lvlText w:val="%3)"/>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BA4CAE">
      <w:start w:val="1"/>
      <w:numFmt w:val="decimal"/>
      <w:lvlText w:val="%4"/>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AC5D58">
      <w:start w:val="1"/>
      <w:numFmt w:val="lowerLetter"/>
      <w:lvlText w:val="%5"/>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7C53FA">
      <w:start w:val="1"/>
      <w:numFmt w:val="lowerRoman"/>
      <w:lvlText w:val="%6"/>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74BFB6">
      <w:start w:val="1"/>
      <w:numFmt w:val="decimal"/>
      <w:lvlText w:val="%7"/>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AA0ADC">
      <w:start w:val="1"/>
      <w:numFmt w:val="lowerLetter"/>
      <w:lvlText w:val="%8"/>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F827B4">
      <w:start w:val="1"/>
      <w:numFmt w:val="lowerRoman"/>
      <w:lvlText w:val="%9"/>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88B4656"/>
    <w:multiLevelType w:val="hybridMultilevel"/>
    <w:tmpl w:val="04EE6D20"/>
    <w:lvl w:ilvl="0" w:tplc="E284758A">
      <w:start w:val="1"/>
      <w:numFmt w:val="decimal"/>
      <w:lvlText w:val="%1)"/>
      <w:lvlJc w:val="left"/>
      <w:pPr>
        <w:ind w:left="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E48EA8">
      <w:start w:val="1"/>
      <w:numFmt w:val="lowerLetter"/>
      <w:lvlText w:val="%2"/>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38F8A2">
      <w:start w:val="1"/>
      <w:numFmt w:val="lowerRoman"/>
      <w:lvlText w:val="%3"/>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04A46A">
      <w:start w:val="1"/>
      <w:numFmt w:val="decimal"/>
      <w:lvlText w:val="%4"/>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688984">
      <w:start w:val="1"/>
      <w:numFmt w:val="lowerLetter"/>
      <w:lvlText w:val="%5"/>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526316">
      <w:start w:val="1"/>
      <w:numFmt w:val="lowerRoman"/>
      <w:lvlText w:val="%6"/>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0E1D40">
      <w:start w:val="1"/>
      <w:numFmt w:val="decimal"/>
      <w:lvlText w:val="%7"/>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0EE21C">
      <w:start w:val="1"/>
      <w:numFmt w:val="lowerLetter"/>
      <w:lvlText w:val="%8"/>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23FAE">
      <w:start w:val="1"/>
      <w:numFmt w:val="lowerRoman"/>
      <w:lvlText w:val="%9"/>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9191CE7"/>
    <w:multiLevelType w:val="multilevel"/>
    <w:tmpl w:val="FA76496C"/>
    <w:lvl w:ilvl="0">
      <w:start w:val="3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B69526E"/>
    <w:multiLevelType w:val="hybridMultilevel"/>
    <w:tmpl w:val="1C928890"/>
    <w:lvl w:ilvl="0" w:tplc="76B8FDC6">
      <w:start w:val="1"/>
      <w:numFmt w:val="decimal"/>
      <w:lvlText w:val="%1)"/>
      <w:lvlJc w:val="left"/>
      <w:pPr>
        <w:ind w:left="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D4F76A">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9CCF96">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9473AA">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BE5352">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B0A692">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DC1852">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107206">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E06C1A">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D2F3841"/>
    <w:multiLevelType w:val="hybridMultilevel"/>
    <w:tmpl w:val="AF1A0B8A"/>
    <w:lvl w:ilvl="0" w:tplc="256857E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44B2AC">
      <w:start w:val="1"/>
      <w:numFmt w:val="lowerLetter"/>
      <w:lvlText w:val="%2"/>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14994C">
      <w:start w:val="1"/>
      <w:numFmt w:val="decimal"/>
      <w:lvlRestart w:val="0"/>
      <w:lvlText w:val="%3)"/>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FADE4E">
      <w:start w:val="1"/>
      <w:numFmt w:val="decimal"/>
      <w:lvlText w:val="%4"/>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E4A090">
      <w:start w:val="1"/>
      <w:numFmt w:val="lowerLetter"/>
      <w:lvlText w:val="%5"/>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A60A9E">
      <w:start w:val="1"/>
      <w:numFmt w:val="lowerRoman"/>
      <w:lvlText w:val="%6"/>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E4BCA">
      <w:start w:val="1"/>
      <w:numFmt w:val="decimal"/>
      <w:lvlText w:val="%7"/>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3C1FD4">
      <w:start w:val="1"/>
      <w:numFmt w:val="lowerLetter"/>
      <w:lvlText w:val="%8"/>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9A7EE6">
      <w:start w:val="1"/>
      <w:numFmt w:val="lowerRoman"/>
      <w:lvlText w:val="%9"/>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F832A77"/>
    <w:multiLevelType w:val="multilevel"/>
    <w:tmpl w:val="A03A3BA4"/>
    <w:lvl w:ilvl="0">
      <w:start w:val="21"/>
      <w:numFmt w:val="decimal"/>
      <w:lvlText w:val="%1."/>
      <w:lvlJc w:val="left"/>
      <w:pPr>
        <w:ind w:left="1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FC73B7B"/>
    <w:multiLevelType w:val="hybridMultilevel"/>
    <w:tmpl w:val="2D6C10EC"/>
    <w:lvl w:ilvl="0" w:tplc="747AF81A">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CE96CA">
      <w:start w:val="1"/>
      <w:numFmt w:val="lowerLetter"/>
      <w:lvlText w:val="%2"/>
      <w:lvlJc w:val="left"/>
      <w:pPr>
        <w:ind w:left="1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58F628">
      <w:start w:val="1"/>
      <w:numFmt w:val="lowerRoman"/>
      <w:lvlText w:val="%3"/>
      <w:lvlJc w:val="left"/>
      <w:pPr>
        <w:ind w:left="2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10B64E">
      <w:start w:val="1"/>
      <w:numFmt w:val="decimal"/>
      <w:lvlText w:val="%4"/>
      <w:lvlJc w:val="left"/>
      <w:pPr>
        <w:ind w:left="3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52E71C">
      <w:start w:val="1"/>
      <w:numFmt w:val="lowerLetter"/>
      <w:lvlText w:val="%5"/>
      <w:lvlJc w:val="left"/>
      <w:pPr>
        <w:ind w:left="3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F47B02">
      <w:start w:val="1"/>
      <w:numFmt w:val="lowerRoman"/>
      <w:lvlText w:val="%6"/>
      <w:lvlJc w:val="left"/>
      <w:pPr>
        <w:ind w:left="4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A27B38">
      <w:start w:val="1"/>
      <w:numFmt w:val="decimal"/>
      <w:lvlText w:val="%7"/>
      <w:lvlJc w:val="left"/>
      <w:pPr>
        <w:ind w:left="5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426A00">
      <w:start w:val="1"/>
      <w:numFmt w:val="lowerLetter"/>
      <w:lvlText w:val="%8"/>
      <w:lvlJc w:val="left"/>
      <w:pPr>
        <w:ind w:left="6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7C0E4A">
      <w:start w:val="1"/>
      <w:numFmt w:val="lowerRoman"/>
      <w:lvlText w:val="%9"/>
      <w:lvlJc w:val="left"/>
      <w:pPr>
        <w:ind w:left="6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0FA4E1F"/>
    <w:multiLevelType w:val="hybridMultilevel"/>
    <w:tmpl w:val="785E0B70"/>
    <w:lvl w:ilvl="0" w:tplc="3D984004">
      <w:start w:val="2"/>
      <w:numFmt w:val="decimal"/>
      <w:lvlText w:val="%1)"/>
      <w:lvlJc w:val="left"/>
      <w:pPr>
        <w:ind w:left="1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12833A">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8811C4">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128BBC">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9AEA96">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4E2B1E">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B0390C">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16991E">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4E8F80">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1335E1A"/>
    <w:multiLevelType w:val="hybridMultilevel"/>
    <w:tmpl w:val="91B0B252"/>
    <w:lvl w:ilvl="0" w:tplc="97CCD800">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14567C">
      <w:start w:val="1"/>
      <w:numFmt w:val="lowerLetter"/>
      <w:lvlText w:val="%2"/>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4E5EC4">
      <w:start w:val="1"/>
      <w:numFmt w:val="lowerRoman"/>
      <w:lvlText w:val="%3"/>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9C840E">
      <w:start w:val="1"/>
      <w:numFmt w:val="decimal"/>
      <w:lvlText w:val="%4"/>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90B276">
      <w:start w:val="1"/>
      <w:numFmt w:val="lowerLetter"/>
      <w:lvlText w:val="%5"/>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7CF9EA">
      <w:start w:val="1"/>
      <w:numFmt w:val="lowerRoman"/>
      <w:lvlText w:val="%6"/>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4EA1F8">
      <w:start w:val="1"/>
      <w:numFmt w:val="decimal"/>
      <w:lvlText w:val="%7"/>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5424C2">
      <w:start w:val="1"/>
      <w:numFmt w:val="lowerLetter"/>
      <w:lvlText w:val="%8"/>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9CE982">
      <w:start w:val="1"/>
      <w:numFmt w:val="lowerRoman"/>
      <w:lvlText w:val="%9"/>
      <w:lvlJc w:val="left"/>
      <w:pPr>
        <w:ind w:left="6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26F367A"/>
    <w:multiLevelType w:val="hybridMultilevel"/>
    <w:tmpl w:val="274AB4A8"/>
    <w:lvl w:ilvl="0" w:tplc="3D6A8E20">
      <w:start w:val="32"/>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A4F532">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6645D0">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2408DC">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B26D2A">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2E08AA">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6C57BA">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687BC6">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4269F6">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2735B3A"/>
    <w:multiLevelType w:val="hybridMultilevel"/>
    <w:tmpl w:val="2EF6F2B6"/>
    <w:lvl w:ilvl="0" w:tplc="EAF67CD6">
      <w:start w:val="1"/>
      <w:numFmt w:val="decimal"/>
      <w:lvlText w:val="%1)"/>
      <w:lvlJc w:val="left"/>
      <w:pPr>
        <w:ind w:left="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620904">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1ACABA">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06AAA">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B2BCB2">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2E7EFE">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C4C53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3404DC">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F6755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2D74929"/>
    <w:multiLevelType w:val="hybridMultilevel"/>
    <w:tmpl w:val="F4E8FF08"/>
    <w:lvl w:ilvl="0" w:tplc="62AE2676">
      <w:start w:val="5"/>
      <w:numFmt w:val="decimal"/>
      <w:lvlText w:val="%1)"/>
      <w:lvlJc w:val="left"/>
      <w:pPr>
        <w:ind w:left="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0F550">
      <w:start w:val="1"/>
      <w:numFmt w:val="lowerLetter"/>
      <w:lvlText w:val="%2"/>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42B0">
      <w:start w:val="1"/>
      <w:numFmt w:val="lowerRoman"/>
      <w:lvlText w:val="%3"/>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1E4244">
      <w:start w:val="1"/>
      <w:numFmt w:val="decimal"/>
      <w:lvlText w:val="%4"/>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0E43EE">
      <w:start w:val="1"/>
      <w:numFmt w:val="lowerLetter"/>
      <w:lvlText w:val="%5"/>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3EBD98">
      <w:start w:val="1"/>
      <w:numFmt w:val="lowerRoman"/>
      <w:lvlText w:val="%6"/>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A4A1B4">
      <w:start w:val="1"/>
      <w:numFmt w:val="decimal"/>
      <w:lvlText w:val="%7"/>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A8C80C">
      <w:start w:val="1"/>
      <w:numFmt w:val="lowerLetter"/>
      <w:lvlText w:val="%8"/>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1ACBDC">
      <w:start w:val="1"/>
      <w:numFmt w:val="lowerRoman"/>
      <w:lvlText w:val="%9"/>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35700DD"/>
    <w:multiLevelType w:val="hybridMultilevel"/>
    <w:tmpl w:val="9DE04646"/>
    <w:lvl w:ilvl="0" w:tplc="6180C124">
      <w:start w:val="1"/>
      <w:numFmt w:val="decimal"/>
      <w:lvlText w:val="%1)"/>
      <w:lvlJc w:val="left"/>
      <w:pPr>
        <w:ind w:left="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E00F8A">
      <w:start w:val="1"/>
      <w:numFmt w:val="lowerLetter"/>
      <w:lvlText w:val="%2"/>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3079DC">
      <w:start w:val="1"/>
      <w:numFmt w:val="lowerRoman"/>
      <w:lvlText w:val="%3"/>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4C54DC">
      <w:start w:val="1"/>
      <w:numFmt w:val="decimal"/>
      <w:lvlText w:val="%4"/>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0021F6">
      <w:start w:val="1"/>
      <w:numFmt w:val="lowerLetter"/>
      <w:lvlText w:val="%5"/>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8E50F8">
      <w:start w:val="1"/>
      <w:numFmt w:val="lowerRoman"/>
      <w:lvlText w:val="%6"/>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0AA420">
      <w:start w:val="1"/>
      <w:numFmt w:val="decimal"/>
      <w:lvlText w:val="%7"/>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C6C8A2">
      <w:start w:val="1"/>
      <w:numFmt w:val="lowerLetter"/>
      <w:lvlText w:val="%8"/>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98A676">
      <w:start w:val="1"/>
      <w:numFmt w:val="lowerRoman"/>
      <w:lvlText w:val="%9"/>
      <w:lvlJc w:val="left"/>
      <w:pPr>
        <w:ind w:left="6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23900986"/>
    <w:multiLevelType w:val="hybridMultilevel"/>
    <w:tmpl w:val="0F3A9036"/>
    <w:lvl w:ilvl="0" w:tplc="D2546A9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8277BE">
      <w:start w:val="1"/>
      <w:numFmt w:val="lowerLetter"/>
      <w:lvlText w:val="%2"/>
      <w:lvlJc w:val="left"/>
      <w:pPr>
        <w:ind w:left="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92331C">
      <w:start w:val="1"/>
      <w:numFmt w:val="decimal"/>
      <w:lvlRestart w:val="0"/>
      <w:lvlText w:val="%3)"/>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5EC25A">
      <w:start w:val="1"/>
      <w:numFmt w:val="decimal"/>
      <w:lvlText w:val="%4"/>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C49C56">
      <w:start w:val="1"/>
      <w:numFmt w:val="lowerLetter"/>
      <w:lvlText w:val="%5"/>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9A8ACA">
      <w:start w:val="1"/>
      <w:numFmt w:val="lowerRoman"/>
      <w:lvlText w:val="%6"/>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003D4A">
      <w:start w:val="1"/>
      <w:numFmt w:val="decimal"/>
      <w:lvlText w:val="%7"/>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C3518">
      <w:start w:val="1"/>
      <w:numFmt w:val="lowerLetter"/>
      <w:lvlText w:val="%8"/>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30E5E0">
      <w:start w:val="1"/>
      <w:numFmt w:val="lowerRoman"/>
      <w:lvlText w:val="%9"/>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4940C8C"/>
    <w:multiLevelType w:val="multilevel"/>
    <w:tmpl w:val="158E6FCA"/>
    <w:lvl w:ilvl="0">
      <w:start w:val="21"/>
      <w:numFmt w:val="decimal"/>
      <w:lvlText w:val="%1"/>
      <w:lvlJc w:val="left"/>
      <w:pPr>
        <w:ind w:left="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20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4B30D7E"/>
    <w:multiLevelType w:val="multilevel"/>
    <w:tmpl w:val="9C90BBC6"/>
    <w:lvl w:ilvl="0">
      <w:start w:val="3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5014A64"/>
    <w:multiLevelType w:val="hybridMultilevel"/>
    <w:tmpl w:val="56D6C54E"/>
    <w:lvl w:ilvl="0" w:tplc="BF2ED344">
      <w:start w:val="4"/>
      <w:numFmt w:val="decimal"/>
      <w:lvlText w:val="%1"/>
      <w:lvlJc w:val="left"/>
      <w:pPr>
        <w:ind w:left="2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1" w:tplc="77522864">
      <w:start w:val="1"/>
      <w:numFmt w:val="lowerLetter"/>
      <w:lvlText w:val="%2"/>
      <w:lvlJc w:val="left"/>
      <w:pPr>
        <w:ind w:left="10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2" w:tplc="0F56DB28">
      <w:start w:val="1"/>
      <w:numFmt w:val="lowerRoman"/>
      <w:lvlText w:val="%3"/>
      <w:lvlJc w:val="left"/>
      <w:pPr>
        <w:ind w:left="18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3" w:tplc="47CCB3BC">
      <w:start w:val="1"/>
      <w:numFmt w:val="decimal"/>
      <w:lvlText w:val="%4"/>
      <w:lvlJc w:val="left"/>
      <w:pPr>
        <w:ind w:left="25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4" w:tplc="B3B6C628">
      <w:start w:val="1"/>
      <w:numFmt w:val="lowerLetter"/>
      <w:lvlText w:val="%5"/>
      <w:lvlJc w:val="left"/>
      <w:pPr>
        <w:ind w:left="32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5" w:tplc="877AD764">
      <w:start w:val="1"/>
      <w:numFmt w:val="lowerRoman"/>
      <w:lvlText w:val="%6"/>
      <w:lvlJc w:val="left"/>
      <w:pPr>
        <w:ind w:left="39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6" w:tplc="B3F0B0D6">
      <w:start w:val="1"/>
      <w:numFmt w:val="decimal"/>
      <w:lvlText w:val="%7"/>
      <w:lvlJc w:val="left"/>
      <w:pPr>
        <w:ind w:left="46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7" w:tplc="A35C79CA">
      <w:start w:val="1"/>
      <w:numFmt w:val="lowerLetter"/>
      <w:lvlText w:val="%8"/>
      <w:lvlJc w:val="left"/>
      <w:pPr>
        <w:ind w:left="54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8" w:tplc="C31C9A22">
      <w:start w:val="1"/>
      <w:numFmt w:val="lowerRoman"/>
      <w:lvlText w:val="%9"/>
      <w:lvlJc w:val="left"/>
      <w:pPr>
        <w:ind w:left="61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abstractNum>
  <w:abstractNum w:abstractNumId="36" w15:restartNumberingAfterBreak="0">
    <w:nsid w:val="25DD3F80"/>
    <w:multiLevelType w:val="hybridMultilevel"/>
    <w:tmpl w:val="B0F88EFE"/>
    <w:lvl w:ilvl="0" w:tplc="109C7AE8">
      <w:start w:val="5"/>
      <w:numFmt w:val="decimal"/>
      <w:lvlText w:val="%1)"/>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6136C">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2A695C">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A81E22">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268676">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043180">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44E0D4">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18598C">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AADC4E">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8253F0B"/>
    <w:multiLevelType w:val="hybridMultilevel"/>
    <w:tmpl w:val="A2D65DA2"/>
    <w:lvl w:ilvl="0" w:tplc="7C347494">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59826D4">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BEC7BE">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5832EA">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564036">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E0FDB2">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2E279A">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644C6">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B8E7D4">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84A67B2"/>
    <w:multiLevelType w:val="hybridMultilevel"/>
    <w:tmpl w:val="EF5883E2"/>
    <w:lvl w:ilvl="0" w:tplc="FC7A9C7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08A592">
      <w:start w:val="1"/>
      <w:numFmt w:val="lowerLetter"/>
      <w:lvlText w:val="%2"/>
      <w:lvlJc w:val="left"/>
      <w:pPr>
        <w:ind w:left="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6A9BC">
      <w:start w:val="4"/>
      <w:numFmt w:val="decimal"/>
      <w:lvlRestart w:val="0"/>
      <w:lvlText w:val="%3)"/>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3B2BCEE">
      <w:start w:val="1"/>
      <w:numFmt w:val="decimal"/>
      <w:lvlText w:val="%4"/>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9C4A34">
      <w:start w:val="1"/>
      <w:numFmt w:val="lowerLetter"/>
      <w:lvlText w:val="%5"/>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84A05E">
      <w:start w:val="1"/>
      <w:numFmt w:val="lowerRoman"/>
      <w:lvlText w:val="%6"/>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8A7F0A">
      <w:start w:val="1"/>
      <w:numFmt w:val="decimal"/>
      <w:lvlText w:val="%7"/>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36B308">
      <w:start w:val="1"/>
      <w:numFmt w:val="lowerLetter"/>
      <w:lvlText w:val="%8"/>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CADCB0">
      <w:start w:val="1"/>
      <w:numFmt w:val="lowerRoman"/>
      <w:lvlText w:val="%9"/>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9682E62"/>
    <w:multiLevelType w:val="hybridMultilevel"/>
    <w:tmpl w:val="53241026"/>
    <w:lvl w:ilvl="0" w:tplc="CF86F2A2">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AB4F3D4">
      <w:start w:val="1"/>
      <w:numFmt w:val="lowerLetter"/>
      <w:lvlText w:val="%2"/>
      <w:lvlJc w:val="left"/>
      <w:pPr>
        <w:ind w:left="18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024A220">
      <w:start w:val="1"/>
      <w:numFmt w:val="lowerRoman"/>
      <w:lvlText w:val="%3"/>
      <w:lvlJc w:val="left"/>
      <w:pPr>
        <w:ind w:left="25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DD0067E">
      <w:start w:val="1"/>
      <w:numFmt w:val="decimal"/>
      <w:lvlText w:val="%4"/>
      <w:lvlJc w:val="left"/>
      <w:pPr>
        <w:ind w:left="32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5E6904C">
      <w:start w:val="1"/>
      <w:numFmt w:val="lowerLetter"/>
      <w:lvlText w:val="%5"/>
      <w:lvlJc w:val="left"/>
      <w:pPr>
        <w:ind w:left="39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7AE68B6">
      <w:start w:val="1"/>
      <w:numFmt w:val="lowerRoman"/>
      <w:lvlText w:val="%6"/>
      <w:lvlJc w:val="left"/>
      <w:pPr>
        <w:ind w:left="47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96E799A">
      <w:start w:val="1"/>
      <w:numFmt w:val="decimal"/>
      <w:lvlText w:val="%7"/>
      <w:lvlJc w:val="left"/>
      <w:pPr>
        <w:ind w:left="54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8DA0F9C">
      <w:start w:val="1"/>
      <w:numFmt w:val="lowerLetter"/>
      <w:lvlText w:val="%8"/>
      <w:lvlJc w:val="left"/>
      <w:pPr>
        <w:ind w:left="61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41AF90C">
      <w:start w:val="1"/>
      <w:numFmt w:val="lowerRoman"/>
      <w:lvlText w:val="%9"/>
      <w:lvlJc w:val="left"/>
      <w:pPr>
        <w:ind w:left="68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0" w15:restartNumberingAfterBreak="0">
    <w:nsid w:val="2AA7141B"/>
    <w:multiLevelType w:val="hybridMultilevel"/>
    <w:tmpl w:val="19AC45C4"/>
    <w:lvl w:ilvl="0" w:tplc="E806D46A">
      <w:start w:val="3"/>
      <w:numFmt w:val="decimal"/>
      <w:lvlText w:val="%1)"/>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184DEE">
      <w:start w:val="1"/>
      <w:numFmt w:val="lowerLetter"/>
      <w:lvlText w:val="%2"/>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D09880">
      <w:start w:val="1"/>
      <w:numFmt w:val="lowerRoman"/>
      <w:lvlText w:val="%3"/>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8C29DC">
      <w:start w:val="1"/>
      <w:numFmt w:val="decimal"/>
      <w:lvlText w:val="%4"/>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BC398A">
      <w:start w:val="1"/>
      <w:numFmt w:val="lowerLetter"/>
      <w:lvlText w:val="%5"/>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000F8E">
      <w:start w:val="1"/>
      <w:numFmt w:val="lowerRoman"/>
      <w:lvlText w:val="%6"/>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161028">
      <w:start w:val="1"/>
      <w:numFmt w:val="decimal"/>
      <w:lvlText w:val="%7"/>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CE3522">
      <w:start w:val="1"/>
      <w:numFmt w:val="lowerLetter"/>
      <w:lvlText w:val="%8"/>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A4B1B8">
      <w:start w:val="1"/>
      <w:numFmt w:val="lowerRoman"/>
      <w:lvlText w:val="%9"/>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2B644F6C"/>
    <w:multiLevelType w:val="hybridMultilevel"/>
    <w:tmpl w:val="5AE6B344"/>
    <w:lvl w:ilvl="0" w:tplc="ADD68624">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868A8E">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266CE6">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BA1A4E">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844750">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FC02EA">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7E1032">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2A34F8">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7EBF34">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BCD0619"/>
    <w:multiLevelType w:val="hybridMultilevel"/>
    <w:tmpl w:val="20C0D7A4"/>
    <w:lvl w:ilvl="0" w:tplc="5B068426">
      <w:start w:val="4"/>
      <w:numFmt w:val="decimal"/>
      <w:lvlText w:val="%1)"/>
      <w:lvlJc w:val="left"/>
      <w:pPr>
        <w:ind w:left="10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1305AB8">
      <w:start w:val="1"/>
      <w:numFmt w:val="lowerLetter"/>
      <w:lvlText w:val="%2"/>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AB6A49E">
      <w:start w:val="1"/>
      <w:numFmt w:val="lowerRoman"/>
      <w:lvlText w:val="%3"/>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A04D57A">
      <w:start w:val="1"/>
      <w:numFmt w:val="decimal"/>
      <w:lvlText w:val="%4"/>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C983754">
      <w:start w:val="1"/>
      <w:numFmt w:val="lowerLetter"/>
      <w:lvlText w:val="%5"/>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E2C6D22">
      <w:start w:val="1"/>
      <w:numFmt w:val="lowerRoman"/>
      <w:lvlText w:val="%6"/>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6341EF8">
      <w:start w:val="1"/>
      <w:numFmt w:val="decimal"/>
      <w:lvlText w:val="%7"/>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29C011A">
      <w:start w:val="1"/>
      <w:numFmt w:val="lowerLetter"/>
      <w:lvlText w:val="%8"/>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7869B74">
      <w:start w:val="1"/>
      <w:numFmt w:val="lowerRoman"/>
      <w:lvlText w:val="%9"/>
      <w:lvlJc w:val="left"/>
      <w:pPr>
        <w:ind w:left="6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3" w15:restartNumberingAfterBreak="0">
    <w:nsid w:val="2D804B9E"/>
    <w:multiLevelType w:val="hybridMultilevel"/>
    <w:tmpl w:val="7B12E778"/>
    <w:lvl w:ilvl="0" w:tplc="9470F868">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74D99E">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FA10CC">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2A4574">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F27F56">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AE1416">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E4ED4E">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A48CCA">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88E7DE">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D8D35FE"/>
    <w:multiLevelType w:val="hybridMultilevel"/>
    <w:tmpl w:val="323A4D76"/>
    <w:lvl w:ilvl="0" w:tplc="3D6CCE5E">
      <w:start w:val="3"/>
      <w:numFmt w:val="decimal"/>
      <w:lvlText w:val="%1)"/>
      <w:lvlJc w:val="left"/>
      <w:pPr>
        <w:ind w:left="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0470E0">
      <w:start w:val="1"/>
      <w:numFmt w:val="lowerLetter"/>
      <w:lvlText w:val="%2"/>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46DE9E">
      <w:start w:val="1"/>
      <w:numFmt w:val="lowerRoman"/>
      <w:lvlText w:val="%3"/>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54E34C">
      <w:start w:val="1"/>
      <w:numFmt w:val="decimal"/>
      <w:lvlText w:val="%4"/>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703C08">
      <w:start w:val="1"/>
      <w:numFmt w:val="lowerLetter"/>
      <w:lvlText w:val="%5"/>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242DF4">
      <w:start w:val="1"/>
      <w:numFmt w:val="lowerRoman"/>
      <w:lvlText w:val="%6"/>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563032">
      <w:start w:val="1"/>
      <w:numFmt w:val="decimal"/>
      <w:lvlText w:val="%7"/>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4EFCBE">
      <w:start w:val="1"/>
      <w:numFmt w:val="lowerLetter"/>
      <w:lvlText w:val="%8"/>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BC604C">
      <w:start w:val="1"/>
      <w:numFmt w:val="lowerRoman"/>
      <w:lvlText w:val="%9"/>
      <w:lvlJc w:val="left"/>
      <w:pPr>
        <w:ind w:left="6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DCD5CE2"/>
    <w:multiLevelType w:val="hybridMultilevel"/>
    <w:tmpl w:val="1B0AC5E8"/>
    <w:lvl w:ilvl="0" w:tplc="0EA67B92">
      <w:start w:val="1"/>
      <w:numFmt w:val="decimal"/>
      <w:lvlText w:val="%1)"/>
      <w:lvlJc w:val="left"/>
      <w:pPr>
        <w:ind w:left="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347B42">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E004A2">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86464E">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A220C2">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8428A4">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AE4292">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72B2B2">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52C8FA">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E0C5133"/>
    <w:multiLevelType w:val="multilevel"/>
    <w:tmpl w:val="925A0FAC"/>
    <w:lvl w:ilvl="0">
      <w:start w:val="23"/>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F4C28E2"/>
    <w:multiLevelType w:val="hybridMultilevel"/>
    <w:tmpl w:val="28606AF2"/>
    <w:lvl w:ilvl="0" w:tplc="4C76D3C6">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38A26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D6C9A2">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6A6B7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1E3EDE">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BC1BB8">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10BF44">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587D16">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76BCC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F934414"/>
    <w:multiLevelType w:val="hybridMultilevel"/>
    <w:tmpl w:val="F6BE69E4"/>
    <w:lvl w:ilvl="0" w:tplc="E76E0C68">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C8CF698">
      <w:start w:val="1"/>
      <w:numFmt w:val="lowerLetter"/>
      <w:lvlText w:val="%2"/>
      <w:lvlJc w:val="left"/>
      <w:pPr>
        <w:ind w:left="7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476B378">
      <w:start w:val="1"/>
      <w:numFmt w:val="decimal"/>
      <w:lvlRestart w:val="0"/>
      <w:lvlText w:val="%3)"/>
      <w:lvlJc w:val="left"/>
      <w:pPr>
        <w:ind w:left="10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ABABCC4">
      <w:start w:val="1"/>
      <w:numFmt w:val="decimal"/>
      <w:lvlText w:val="%4"/>
      <w:lvlJc w:val="left"/>
      <w:pPr>
        <w:ind w:left="18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B0A9AC8">
      <w:start w:val="1"/>
      <w:numFmt w:val="lowerLetter"/>
      <w:lvlText w:val="%5"/>
      <w:lvlJc w:val="left"/>
      <w:pPr>
        <w:ind w:left="25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E3685C2">
      <w:start w:val="1"/>
      <w:numFmt w:val="lowerRoman"/>
      <w:lvlText w:val="%6"/>
      <w:lvlJc w:val="left"/>
      <w:pPr>
        <w:ind w:left="3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5085C54">
      <w:start w:val="1"/>
      <w:numFmt w:val="decimal"/>
      <w:lvlText w:val="%7"/>
      <w:lvlJc w:val="left"/>
      <w:pPr>
        <w:ind w:left="39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8687A38">
      <w:start w:val="1"/>
      <w:numFmt w:val="lowerLetter"/>
      <w:lvlText w:val="%8"/>
      <w:lvlJc w:val="left"/>
      <w:pPr>
        <w:ind w:left="47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B0000D0">
      <w:start w:val="1"/>
      <w:numFmt w:val="lowerRoman"/>
      <w:lvlText w:val="%9"/>
      <w:lvlJc w:val="left"/>
      <w:pPr>
        <w:ind w:left="54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9" w15:restartNumberingAfterBreak="0">
    <w:nsid w:val="2FDB1214"/>
    <w:multiLevelType w:val="hybridMultilevel"/>
    <w:tmpl w:val="6BD2D588"/>
    <w:lvl w:ilvl="0" w:tplc="3A425F52">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5CAAD0">
      <w:start w:val="1"/>
      <w:numFmt w:val="lowerLetter"/>
      <w:lvlText w:val="%2"/>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104970">
      <w:start w:val="1"/>
      <w:numFmt w:val="lowerRoman"/>
      <w:lvlText w:val="%3"/>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208916">
      <w:start w:val="1"/>
      <w:numFmt w:val="decimal"/>
      <w:lvlText w:val="%4"/>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3C5850">
      <w:start w:val="1"/>
      <w:numFmt w:val="lowerLetter"/>
      <w:lvlText w:val="%5"/>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62A276">
      <w:start w:val="1"/>
      <w:numFmt w:val="lowerRoman"/>
      <w:lvlText w:val="%6"/>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24B722">
      <w:start w:val="1"/>
      <w:numFmt w:val="decimal"/>
      <w:lvlText w:val="%7"/>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3AE2B6">
      <w:start w:val="1"/>
      <w:numFmt w:val="lowerLetter"/>
      <w:lvlText w:val="%8"/>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0E360">
      <w:start w:val="1"/>
      <w:numFmt w:val="lowerRoman"/>
      <w:lvlText w:val="%9"/>
      <w:lvlJc w:val="left"/>
      <w:pPr>
        <w:ind w:left="6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30252AD9"/>
    <w:multiLevelType w:val="multilevel"/>
    <w:tmpl w:val="F92479B4"/>
    <w:lvl w:ilvl="0">
      <w:start w:val="16"/>
      <w:numFmt w:val="decimal"/>
      <w:lvlText w:val="%1."/>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1C64558"/>
    <w:multiLevelType w:val="hybridMultilevel"/>
    <w:tmpl w:val="019CF7FC"/>
    <w:lvl w:ilvl="0" w:tplc="49DE5B64">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2455FC">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E68B7C">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4A50C0">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F011BE">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1AB454">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80AC42">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BE131E">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40478C">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33C25BF0"/>
    <w:multiLevelType w:val="hybridMultilevel"/>
    <w:tmpl w:val="A95CC302"/>
    <w:lvl w:ilvl="0" w:tplc="A502BF54">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7C047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D846AE">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80B63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2E12B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FE941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8491C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56295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B4D8E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68C5A3E"/>
    <w:multiLevelType w:val="hybridMultilevel"/>
    <w:tmpl w:val="ABA0CB8C"/>
    <w:lvl w:ilvl="0" w:tplc="48C884E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5042E2">
      <w:start w:val="1"/>
      <w:numFmt w:val="lowerLetter"/>
      <w:lvlText w:val="%2"/>
      <w:lvlJc w:val="left"/>
      <w:pPr>
        <w:ind w:left="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BA7CCC">
      <w:start w:val="1"/>
      <w:numFmt w:val="lowerRoman"/>
      <w:lvlText w:val="%3"/>
      <w:lvlJc w:val="left"/>
      <w:pPr>
        <w:ind w:left="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925AE2">
      <w:start w:val="12"/>
      <w:numFmt w:val="decimal"/>
      <w:lvlRestart w:val="0"/>
      <w:lvlText w:val="%4)"/>
      <w:lvlJc w:val="left"/>
      <w:pPr>
        <w:ind w:left="1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9E11F4">
      <w:start w:val="1"/>
      <w:numFmt w:val="lowerLetter"/>
      <w:lvlText w:val="%5"/>
      <w:lvlJc w:val="left"/>
      <w:pPr>
        <w:ind w:left="1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A2FEC6">
      <w:start w:val="1"/>
      <w:numFmt w:val="lowerRoman"/>
      <w:lvlText w:val="%6"/>
      <w:lvlJc w:val="left"/>
      <w:pPr>
        <w:ind w:left="2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EC97BC">
      <w:start w:val="1"/>
      <w:numFmt w:val="decimal"/>
      <w:lvlText w:val="%7"/>
      <w:lvlJc w:val="left"/>
      <w:pPr>
        <w:ind w:left="3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14897E">
      <w:start w:val="1"/>
      <w:numFmt w:val="lowerLetter"/>
      <w:lvlText w:val="%8"/>
      <w:lvlJc w:val="left"/>
      <w:pPr>
        <w:ind w:left="4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74C40A">
      <w:start w:val="1"/>
      <w:numFmt w:val="lowerRoman"/>
      <w:lvlText w:val="%9"/>
      <w:lvlJc w:val="left"/>
      <w:pPr>
        <w:ind w:left="4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7F97A68"/>
    <w:multiLevelType w:val="hybridMultilevel"/>
    <w:tmpl w:val="5E543784"/>
    <w:lvl w:ilvl="0" w:tplc="3B9E7DA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EC6978">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8C42E6">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281B56">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08DB52">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EC330">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705500">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24C55E">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2208CA">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382364EB"/>
    <w:multiLevelType w:val="multilevel"/>
    <w:tmpl w:val="B86ED960"/>
    <w:lvl w:ilvl="0">
      <w:start w:val="34"/>
      <w:numFmt w:val="decimal"/>
      <w:lvlText w:val="%1."/>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3A0C0B97"/>
    <w:multiLevelType w:val="hybridMultilevel"/>
    <w:tmpl w:val="ABCE898C"/>
    <w:lvl w:ilvl="0" w:tplc="65D63D14">
      <w:start w:val="1"/>
      <w:numFmt w:val="decimal"/>
      <w:lvlText w:val="%1)"/>
      <w:lvlJc w:val="left"/>
      <w:pPr>
        <w:ind w:left="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0E8B02">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18AA50">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3A49F4">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A6846E">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244DCA">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507D12">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8FDA4">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F4192A">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3A6744E7"/>
    <w:multiLevelType w:val="hybridMultilevel"/>
    <w:tmpl w:val="3460C400"/>
    <w:lvl w:ilvl="0" w:tplc="C1CEA45A">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B455FC">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B073A6">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583930">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DE2550">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3C1DF6">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236FE">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58BD46">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2CE3D2">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3C832A37"/>
    <w:multiLevelType w:val="hybridMultilevel"/>
    <w:tmpl w:val="7C3A34BE"/>
    <w:lvl w:ilvl="0" w:tplc="ADE24BBA">
      <w:start w:val="5"/>
      <w:numFmt w:val="decimal"/>
      <w:lvlText w:val="%1)"/>
      <w:lvlJc w:val="left"/>
      <w:pPr>
        <w:ind w:left="10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754D29A">
      <w:start w:val="1"/>
      <w:numFmt w:val="lowerLetter"/>
      <w:lvlText w:val="%2"/>
      <w:lvlJc w:val="left"/>
      <w:pPr>
        <w:ind w:left="18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04478FA">
      <w:start w:val="1"/>
      <w:numFmt w:val="lowerRoman"/>
      <w:lvlText w:val="%3"/>
      <w:lvlJc w:val="left"/>
      <w:pPr>
        <w:ind w:left="25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BDCB70C">
      <w:start w:val="1"/>
      <w:numFmt w:val="decimal"/>
      <w:lvlText w:val="%4"/>
      <w:lvlJc w:val="left"/>
      <w:pPr>
        <w:ind w:left="32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5EEBE48">
      <w:start w:val="1"/>
      <w:numFmt w:val="lowerLetter"/>
      <w:lvlText w:val="%5"/>
      <w:lvlJc w:val="left"/>
      <w:pPr>
        <w:ind w:left="39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7180ECC">
      <w:start w:val="1"/>
      <w:numFmt w:val="lowerRoman"/>
      <w:lvlText w:val="%6"/>
      <w:lvlJc w:val="left"/>
      <w:pPr>
        <w:ind w:left="47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3D06AF8">
      <w:start w:val="1"/>
      <w:numFmt w:val="decimal"/>
      <w:lvlText w:val="%7"/>
      <w:lvlJc w:val="left"/>
      <w:pPr>
        <w:ind w:left="54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81A0F04">
      <w:start w:val="1"/>
      <w:numFmt w:val="lowerLetter"/>
      <w:lvlText w:val="%8"/>
      <w:lvlJc w:val="left"/>
      <w:pPr>
        <w:ind w:left="61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51F0E76E">
      <w:start w:val="1"/>
      <w:numFmt w:val="lowerRoman"/>
      <w:lvlText w:val="%9"/>
      <w:lvlJc w:val="left"/>
      <w:pPr>
        <w:ind w:left="68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9" w15:restartNumberingAfterBreak="0">
    <w:nsid w:val="3E632F4C"/>
    <w:multiLevelType w:val="multilevel"/>
    <w:tmpl w:val="6A90B57C"/>
    <w:lvl w:ilvl="0">
      <w:start w:val="3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0276772"/>
    <w:multiLevelType w:val="hybridMultilevel"/>
    <w:tmpl w:val="754AF674"/>
    <w:lvl w:ilvl="0" w:tplc="80EC8406">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B8F62C">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3EC91E">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6C8388">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54006A">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24C442">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B00F42">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F8D4B0">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CC3040">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40955A45"/>
    <w:multiLevelType w:val="hybridMultilevel"/>
    <w:tmpl w:val="8B60833A"/>
    <w:lvl w:ilvl="0" w:tplc="E760E65C">
      <w:start w:val="2"/>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146528">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E0AB4A">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DC90D6">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4E24CE">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F6B836">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00B6C2">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DC126C">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CE1B64">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43DC1729"/>
    <w:multiLevelType w:val="hybridMultilevel"/>
    <w:tmpl w:val="88FEFF46"/>
    <w:lvl w:ilvl="0" w:tplc="AD46F47A">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2E09F94">
      <w:start w:val="1"/>
      <w:numFmt w:val="lowerLetter"/>
      <w:lvlText w:val="%2"/>
      <w:lvlJc w:val="left"/>
      <w:pPr>
        <w:ind w:left="18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9702B524">
      <w:start w:val="1"/>
      <w:numFmt w:val="lowerRoman"/>
      <w:lvlText w:val="%3"/>
      <w:lvlJc w:val="left"/>
      <w:pPr>
        <w:ind w:left="25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C62C702">
      <w:start w:val="1"/>
      <w:numFmt w:val="decimal"/>
      <w:lvlText w:val="%4"/>
      <w:lvlJc w:val="left"/>
      <w:pPr>
        <w:ind w:left="32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F16DD8C">
      <w:start w:val="1"/>
      <w:numFmt w:val="lowerLetter"/>
      <w:lvlText w:val="%5"/>
      <w:lvlJc w:val="left"/>
      <w:pPr>
        <w:ind w:left="39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580C310">
      <w:start w:val="1"/>
      <w:numFmt w:val="lowerRoman"/>
      <w:lvlText w:val="%6"/>
      <w:lvlJc w:val="left"/>
      <w:pPr>
        <w:ind w:left="47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6F80F8E">
      <w:start w:val="1"/>
      <w:numFmt w:val="decimal"/>
      <w:lvlText w:val="%7"/>
      <w:lvlJc w:val="left"/>
      <w:pPr>
        <w:ind w:left="54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67624E0">
      <w:start w:val="1"/>
      <w:numFmt w:val="lowerLetter"/>
      <w:lvlText w:val="%8"/>
      <w:lvlJc w:val="left"/>
      <w:pPr>
        <w:ind w:left="61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72CE00A">
      <w:start w:val="1"/>
      <w:numFmt w:val="lowerRoman"/>
      <w:lvlText w:val="%9"/>
      <w:lvlJc w:val="left"/>
      <w:pPr>
        <w:ind w:left="68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3" w15:restartNumberingAfterBreak="0">
    <w:nsid w:val="43FD715E"/>
    <w:multiLevelType w:val="multilevel"/>
    <w:tmpl w:val="D93201C8"/>
    <w:lvl w:ilvl="0">
      <w:start w:val="1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447C142B"/>
    <w:multiLevelType w:val="multilevel"/>
    <w:tmpl w:val="F52EA254"/>
    <w:lvl w:ilvl="0">
      <w:start w:val="2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45AB011D"/>
    <w:multiLevelType w:val="hybridMultilevel"/>
    <w:tmpl w:val="E3F4997E"/>
    <w:lvl w:ilvl="0" w:tplc="EF4CD25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487990">
      <w:start w:val="1"/>
      <w:numFmt w:val="lowerLetter"/>
      <w:lvlText w:val="%2"/>
      <w:lvlJc w:val="left"/>
      <w:pPr>
        <w:ind w:left="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40C54C">
      <w:start w:val="1"/>
      <w:numFmt w:val="decimal"/>
      <w:lvlRestart w:val="0"/>
      <w:lvlText w:val="%3)"/>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78D498">
      <w:start w:val="1"/>
      <w:numFmt w:val="decimal"/>
      <w:lvlText w:val="%4"/>
      <w:lvlJc w:val="left"/>
      <w:pPr>
        <w:ind w:left="1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9E5DEE">
      <w:start w:val="1"/>
      <w:numFmt w:val="lowerLetter"/>
      <w:lvlText w:val="%5"/>
      <w:lvlJc w:val="left"/>
      <w:pPr>
        <w:ind w:left="2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10C2E4">
      <w:start w:val="1"/>
      <w:numFmt w:val="lowerRoman"/>
      <w:lvlText w:val="%6"/>
      <w:lvlJc w:val="left"/>
      <w:pPr>
        <w:ind w:left="3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5AE0C2">
      <w:start w:val="1"/>
      <w:numFmt w:val="decimal"/>
      <w:lvlText w:val="%7"/>
      <w:lvlJc w:val="left"/>
      <w:pPr>
        <w:ind w:left="4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78844A">
      <w:start w:val="1"/>
      <w:numFmt w:val="lowerLetter"/>
      <w:lvlText w:val="%8"/>
      <w:lvlJc w:val="left"/>
      <w:pPr>
        <w:ind w:left="4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0FF2C">
      <w:start w:val="1"/>
      <w:numFmt w:val="lowerRoman"/>
      <w:lvlText w:val="%9"/>
      <w:lvlJc w:val="left"/>
      <w:pPr>
        <w:ind w:left="5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469E5FD3"/>
    <w:multiLevelType w:val="hybridMultilevel"/>
    <w:tmpl w:val="F2EE21C4"/>
    <w:lvl w:ilvl="0" w:tplc="B2724864">
      <w:start w:val="1"/>
      <w:numFmt w:val="decimal"/>
      <w:lvlText w:val="%1"/>
      <w:lvlJc w:val="left"/>
      <w:pPr>
        <w:ind w:left="3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A9C72DE">
      <w:start w:val="1"/>
      <w:numFmt w:val="lowerLetter"/>
      <w:lvlText w:val="%2"/>
      <w:lvlJc w:val="left"/>
      <w:pPr>
        <w:ind w:left="7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22AB87C">
      <w:start w:val="4"/>
      <w:numFmt w:val="decimal"/>
      <w:lvlRestart w:val="0"/>
      <w:lvlText w:val="%3"/>
      <w:lvlJc w:val="left"/>
      <w:pPr>
        <w:ind w:left="9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3F2C0CE">
      <w:start w:val="1"/>
      <w:numFmt w:val="decimal"/>
      <w:lvlText w:val="%4"/>
      <w:lvlJc w:val="left"/>
      <w:pPr>
        <w:ind w:left="18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E445A3A">
      <w:start w:val="1"/>
      <w:numFmt w:val="lowerLetter"/>
      <w:lvlText w:val="%5"/>
      <w:lvlJc w:val="left"/>
      <w:pPr>
        <w:ind w:left="25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C5C9CF0">
      <w:start w:val="1"/>
      <w:numFmt w:val="lowerRoman"/>
      <w:lvlText w:val="%6"/>
      <w:lvlJc w:val="left"/>
      <w:pPr>
        <w:ind w:left="32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7CE663E">
      <w:start w:val="1"/>
      <w:numFmt w:val="decimal"/>
      <w:lvlText w:val="%7"/>
      <w:lvlJc w:val="left"/>
      <w:pPr>
        <w:ind w:left="39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7F64FFA">
      <w:start w:val="1"/>
      <w:numFmt w:val="lowerLetter"/>
      <w:lvlText w:val="%8"/>
      <w:lvlJc w:val="left"/>
      <w:pPr>
        <w:ind w:left="46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7E49E1A">
      <w:start w:val="1"/>
      <w:numFmt w:val="lowerRoman"/>
      <w:lvlText w:val="%9"/>
      <w:lvlJc w:val="left"/>
      <w:pPr>
        <w:ind w:left="54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7" w15:restartNumberingAfterBreak="0">
    <w:nsid w:val="4745677E"/>
    <w:multiLevelType w:val="hybridMultilevel"/>
    <w:tmpl w:val="4E4E5C62"/>
    <w:lvl w:ilvl="0" w:tplc="99480142">
      <w:start w:val="1"/>
      <w:numFmt w:val="decimal"/>
      <w:lvlText w:val="%1)"/>
      <w:lvlJc w:val="left"/>
      <w:pPr>
        <w:ind w:left="1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96EB3B8">
      <w:start w:val="1"/>
      <w:numFmt w:val="lowerLetter"/>
      <w:lvlText w:val="%2"/>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0A20830">
      <w:start w:val="1"/>
      <w:numFmt w:val="lowerRoman"/>
      <w:lvlText w:val="%3"/>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5D68AC4">
      <w:start w:val="1"/>
      <w:numFmt w:val="decimal"/>
      <w:lvlText w:val="%4"/>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49E8752">
      <w:start w:val="1"/>
      <w:numFmt w:val="lowerLetter"/>
      <w:lvlText w:val="%5"/>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B7F4874E">
      <w:start w:val="1"/>
      <w:numFmt w:val="lowerRoman"/>
      <w:lvlText w:val="%6"/>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26813BA">
      <w:start w:val="1"/>
      <w:numFmt w:val="decimal"/>
      <w:lvlText w:val="%7"/>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190B3DE">
      <w:start w:val="1"/>
      <w:numFmt w:val="lowerLetter"/>
      <w:lvlText w:val="%8"/>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3AE713A">
      <w:start w:val="1"/>
      <w:numFmt w:val="lowerRoman"/>
      <w:lvlText w:val="%9"/>
      <w:lvlJc w:val="left"/>
      <w:pPr>
        <w:ind w:left="68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8" w15:restartNumberingAfterBreak="0">
    <w:nsid w:val="47AC633F"/>
    <w:multiLevelType w:val="hybridMultilevel"/>
    <w:tmpl w:val="44643FE2"/>
    <w:lvl w:ilvl="0" w:tplc="48987C6E">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605B0">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6E5518">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0A7F44">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F8EFCA">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8AD97E">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226F68">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82A334">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3432C8">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47BB172E"/>
    <w:multiLevelType w:val="hybridMultilevel"/>
    <w:tmpl w:val="C3FAE264"/>
    <w:lvl w:ilvl="0" w:tplc="9AC8631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B827C0">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EC62C4">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56C5B0">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C067FE">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221A56">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C49F70">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F88022">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BC4346">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8E66846"/>
    <w:multiLevelType w:val="multilevel"/>
    <w:tmpl w:val="2E6EC15A"/>
    <w:lvl w:ilvl="0">
      <w:start w:val="20"/>
      <w:numFmt w:val="decimal"/>
      <w:lvlText w:val="%1."/>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4AD06106"/>
    <w:multiLevelType w:val="hybridMultilevel"/>
    <w:tmpl w:val="BC021878"/>
    <w:lvl w:ilvl="0" w:tplc="20304362">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B4A468">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F0CBA0">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6A29C4">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ACD930">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4C97F4">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B4F218">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E62240">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3064D2">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4AF43CBE"/>
    <w:multiLevelType w:val="hybridMultilevel"/>
    <w:tmpl w:val="1390C46C"/>
    <w:lvl w:ilvl="0" w:tplc="E4C28B64">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9DC5F88">
      <w:start w:val="1"/>
      <w:numFmt w:val="lowerLetter"/>
      <w:lvlText w:val="%2"/>
      <w:lvlJc w:val="left"/>
      <w:pPr>
        <w:ind w:left="18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E4A7864">
      <w:start w:val="1"/>
      <w:numFmt w:val="lowerRoman"/>
      <w:lvlText w:val="%3"/>
      <w:lvlJc w:val="left"/>
      <w:pPr>
        <w:ind w:left="25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DDE39FA">
      <w:start w:val="1"/>
      <w:numFmt w:val="decimal"/>
      <w:lvlText w:val="%4"/>
      <w:lvlJc w:val="left"/>
      <w:pPr>
        <w:ind w:left="32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C7480AA">
      <w:start w:val="1"/>
      <w:numFmt w:val="lowerLetter"/>
      <w:lvlText w:val="%5"/>
      <w:lvlJc w:val="left"/>
      <w:pPr>
        <w:ind w:left="39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0D045BE">
      <w:start w:val="1"/>
      <w:numFmt w:val="lowerRoman"/>
      <w:lvlText w:val="%6"/>
      <w:lvlJc w:val="left"/>
      <w:pPr>
        <w:ind w:left="46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E16BE64">
      <w:start w:val="1"/>
      <w:numFmt w:val="decimal"/>
      <w:lvlText w:val="%7"/>
      <w:lvlJc w:val="left"/>
      <w:pPr>
        <w:ind w:left="54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BB29F24">
      <w:start w:val="1"/>
      <w:numFmt w:val="lowerLetter"/>
      <w:lvlText w:val="%8"/>
      <w:lvlJc w:val="left"/>
      <w:pPr>
        <w:ind w:left="61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07EC1C0">
      <w:start w:val="1"/>
      <w:numFmt w:val="lowerRoman"/>
      <w:lvlText w:val="%9"/>
      <w:lvlJc w:val="left"/>
      <w:pPr>
        <w:ind w:left="68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3" w15:restartNumberingAfterBreak="0">
    <w:nsid w:val="4C115DD5"/>
    <w:multiLevelType w:val="hybridMultilevel"/>
    <w:tmpl w:val="1D8C0BAA"/>
    <w:lvl w:ilvl="0" w:tplc="E178761E">
      <w:start w:val="4"/>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B666122">
      <w:start w:val="1"/>
      <w:numFmt w:val="lowerLetter"/>
      <w:lvlText w:val="%2"/>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42429CE">
      <w:start w:val="1"/>
      <w:numFmt w:val="lowerRoman"/>
      <w:lvlText w:val="%3"/>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390B91E">
      <w:start w:val="1"/>
      <w:numFmt w:val="decimal"/>
      <w:lvlText w:val="%4"/>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74EDD4E">
      <w:start w:val="1"/>
      <w:numFmt w:val="lowerLetter"/>
      <w:lvlText w:val="%5"/>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75439F2">
      <w:start w:val="1"/>
      <w:numFmt w:val="lowerRoman"/>
      <w:lvlText w:val="%6"/>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5029558">
      <w:start w:val="1"/>
      <w:numFmt w:val="decimal"/>
      <w:lvlText w:val="%7"/>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F382314">
      <w:start w:val="1"/>
      <w:numFmt w:val="lowerLetter"/>
      <w:lvlText w:val="%8"/>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580F794">
      <w:start w:val="1"/>
      <w:numFmt w:val="lowerRoman"/>
      <w:lvlText w:val="%9"/>
      <w:lvlJc w:val="left"/>
      <w:pPr>
        <w:ind w:left="68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4" w15:restartNumberingAfterBreak="0">
    <w:nsid w:val="4CB16995"/>
    <w:multiLevelType w:val="hybridMultilevel"/>
    <w:tmpl w:val="6CD240E8"/>
    <w:lvl w:ilvl="0" w:tplc="7F04242C">
      <w:start w:val="1"/>
      <w:numFmt w:val="decimal"/>
      <w:lvlText w:val="%1)"/>
      <w:lvlJc w:val="left"/>
      <w:pPr>
        <w:ind w:left="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A893EC">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483D72">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209CA">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203D0C">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38FC4E">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EC12AE">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A4F868">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1E62DE">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4D910994"/>
    <w:multiLevelType w:val="hybridMultilevel"/>
    <w:tmpl w:val="2A9AC9D8"/>
    <w:lvl w:ilvl="0" w:tplc="1D30FC5A">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587DCA">
      <w:start w:val="1"/>
      <w:numFmt w:val="lowerLetter"/>
      <w:lvlText w:val="%2"/>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E276BA">
      <w:start w:val="1"/>
      <w:numFmt w:val="lowerRoman"/>
      <w:lvlText w:val="%3"/>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2E52D0">
      <w:start w:val="1"/>
      <w:numFmt w:val="decimal"/>
      <w:lvlText w:val="%4"/>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ECD28C">
      <w:start w:val="1"/>
      <w:numFmt w:val="lowerLetter"/>
      <w:lvlText w:val="%5"/>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5A7768">
      <w:start w:val="1"/>
      <w:numFmt w:val="lowerRoman"/>
      <w:lvlText w:val="%6"/>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789B24">
      <w:start w:val="1"/>
      <w:numFmt w:val="decimal"/>
      <w:lvlText w:val="%7"/>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B613C2">
      <w:start w:val="1"/>
      <w:numFmt w:val="lowerLetter"/>
      <w:lvlText w:val="%8"/>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D6996A">
      <w:start w:val="1"/>
      <w:numFmt w:val="lowerRoman"/>
      <w:lvlText w:val="%9"/>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52C21E6A"/>
    <w:multiLevelType w:val="hybridMultilevel"/>
    <w:tmpl w:val="14D20BD2"/>
    <w:lvl w:ilvl="0" w:tplc="E080526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CE0CDE">
      <w:start w:val="1"/>
      <w:numFmt w:val="lowerLetter"/>
      <w:lvlText w:val="%2"/>
      <w:lvlJc w:val="left"/>
      <w:pPr>
        <w:ind w:left="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B6154E">
      <w:start w:val="1"/>
      <w:numFmt w:val="decimal"/>
      <w:lvlRestart w:val="0"/>
      <w:lvlText w:val="%3)"/>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F8EE3C">
      <w:start w:val="1"/>
      <w:numFmt w:val="decimal"/>
      <w:lvlText w:val="%4"/>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347148">
      <w:start w:val="1"/>
      <w:numFmt w:val="lowerLetter"/>
      <w:lvlText w:val="%5"/>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D22ED4">
      <w:start w:val="1"/>
      <w:numFmt w:val="lowerRoman"/>
      <w:lvlText w:val="%6"/>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1CD576">
      <w:start w:val="1"/>
      <w:numFmt w:val="decimal"/>
      <w:lvlText w:val="%7"/>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2CD662">
      <w:start w:val="1"/>
      <w:numFmt w:val="lowerLetter"/>
      <w:lvlText w:val="%8"/>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6E4432">
      <w:start w:val="1"/>
      <w:numFmt w:val="lowerRoman"/>
      <w:lvlText w:val="%9"/>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52E73904"/>
    <w:multiLevelType w:val="hybridMultilevel"/>
    <w:tmpl w:val="2910BEBA"/>
    <w:lvl w:ilvl="0" w:tplc="69123796">
      <w:start w:val="4"/>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488DD4">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CA1244">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84B2E8">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FCECF0">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C251E6">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A6A64E">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46B1E">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947FD0">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54D25632"/>
    <w:multiLevelType w:val="hybridMultilevel"/>
    <w:tmpl w:val="08FCFB5A"/>
    <w:lvl w:ilvl="0" w:tplc="4D08BC36">
      <w:start w:val="2"/>
      <w:numFmt w:val="decimal"/>
      <w:lvlText w:val="%1)"/>
      <w:lvlJc w:val="left"/>
      <w:pPr>
        <w:ind w:left="1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F26334">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38B58E">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68B68">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8E9188">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3011CC">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E67F64">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32E8E8">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E8B3F2">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5880552"/>
    <w:multiLevelType w:val="hybridMultilevel"/>
    <w:tmpl w:val="7F36C844"/>
    <w:lvl w:ilvl="0" w:tplc="5DD403E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16E732">
      <w:start w:val="1"/>
      <w:numFmt w:val="lowerLetter"/>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3E9998">
      <w:start w:val="4"/>
      <w:numFmt w:val="decimal"/>
      <w:lvlRestart w:val="0"/>
      <w:lvlText w:val="%3)"/>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CAAABE">
      <w:start w:val="1"/>
      <w:numFmt w:val="decimal"/>
      <w:lvlText w:val="%4"/>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349682">
      <w:start w:val="1"/>
      <w:numFmt w:val="lowerLetter"/>
      <w:lvlText w:val="%5"/>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1A48BA">
      <w:start w:val="1"/>
      <w:numFmt w:val="lowerRoman"/>
      <w:lvlText w:val="%6"/>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269006">
      <w:start w:val="1"/>
      <w:numFmt w:val="decimal"/>
      <w:lvlText w:val="%7"/>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5CD956">
      <w:start w:val="1"/>
      <w:numFmt w:val="lowerLetter"/>
      <w:lvlText w:val="%8"/>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C9ED0">
      <w:start w:val="1"/>
      <w:numFmt w:val="lowerRoman"/>
      <w:lvlText w:val="%9"/>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8B4480C"/>
    <w:multiLevelType w:val="hybridMultilevel"/>
    <w:tmpl w:val="90A69D3A"/>
    <w:lvl w:ilvl="0" w:tplc="59DE338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F85BD8">
      <w:start w:val="1"/>
      <w:numFmt w:val="lowerLetter"/>
      <w:lvlText w:val="%2"/>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AE901C">
      <w:start w:val="8"/>
      <w:numFmt w:val="decimal"/>
      <w:lvlRestart w:val="0"/>
      <w:lvlText w:val="%3"/>
      <w:lvlJc w:val="left"/>
      <w:pPr>
        <w:ind w:left="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14E3EE">
      <w:start w:val="1"/>
      <w:numFmt w:val="decimal"/>
      <w:lvlText w:val="%4"/>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5E7B76">
      <w:start w:val="1"/>
      <w:numFmt w:val="lowerLetter"/>
      <w:lvlText w:val="%5"/>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E22646">
      <w:start w:val="1"/>
      <w:numFmt w:val="lowerRoman"/>
      <w:lvlText w:val="%6"/>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5A5D08">
      <w:start w:val="1"/>
      <w:numFmt w:val="decimal"/>
      <w:lvlText w:val="%7"/>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0EC264">
      <w:start w:val="1"/>
      <w:numFmt w:val="lowerLetter"/>
      <w:lvlText w:val="%8"/>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7A53F4">
      <w:start w:val="1"/>
      <w:numFmt w:val="lowerRoman"/>
      <w:lvlText w:val="%9"/>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597B0A3C"/>
    <w:multiLevelType w:val="hybridMultilevel"/>
    <w:tmpl w:val="91CE2F00"/>
    <w:lvl w:ilvl="0" w:tplc="5E72C6E6">
      <w:start w:val="2"/>
      <w:numFmt w:val="decimal"/>
      <w:lvlText w:val="%1)"/>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4C006A">
      <w:start w:val="1"/>
      <w:numFmt w:val="lowerLetter"/>
      <w:lvlText w:val="%2"/>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1CC5B4">
      <w:start w:val="1"/>
      <w:numFmt w:val="lowerRoman"/>
      <w:lvlText w:val="%3"/>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20EADE">
      <w:start w:val="1"/>
      <w:numFmt w:val="decimal"/>
      <w:lvlText w:val="%4"/>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4A8A8C">
      <w:start w:val="1"/>
      <w:numFmt w:val="lowerLetter"/>
      <w:lvlText w:val="%5"/>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248F9C">
      <w:start w:val="1"/>
      <w:numFmt w:val="lowerRoman"/>
      <w:lvlText w:val="%6"/>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7A20DE">
      <w:start w:val="1"/>
      <w:numFmt w:val="decimal"/>
      <w:lvlText w:val="%7"/>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42A570">
      <w:start w:val="1"/>
      <w:numFmt w:val="lowerLetter"/>
      <w:lvlText w:val="%8"/>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A40F94">
      <w:start w:val="1"/>
      <w:numFmt w:val="lowerRoman"/>
      <w:lvlText w:val="%9"/>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59EA1D86"/>
    <w:multiLevelType w:val="hybridMultilevel"/>
    <w:tmpl w:val="C9AAF248"/>
    <w:lvl w:ilvl="0" w:tplc="79A2B41A">
      <w:start w:val="3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344BEC">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18BB3C">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86D452">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C642B2">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243198">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5864EA">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4072E2">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402936">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5BA3481D"/>
    <w:multiLevelType w:val="multilevel"/>
    <w:tmpl w:val="741E3C60"/>
    <w:lvl w:ilvl="0">
      <w:start w:val="3"/>
      <w:numFmt w:val="decimal"/>
      <w:lvlText w:val="%1."/>
      <w:lvlJc w:val="left"/>
      <w:pPr>
        <w:ind w:left="22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5E583197"/>
    <w:multiLevelType w:val="hybridMultilevel"/>
    <w:tmpl w:val="6A6C10EA"/>
    <w:lvl w:ilvl="0" w:tplc="25941B14">
      <w:start w:val="1"/>
      <w:numFmt w:val="decimal"/>
      <w:lvlText w:val="%1."/>
      <w:lvlJc w:val="left"/>
      <w:pPr>
        <w:ind w:left="2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052B6F6">
      <w:start w:val="1"/>
      <w:numFmt w:val="lowerLetter"/>
      <w:lvlText w:val="%2"/>
      <w:lvlJc w:val="left"/>
      <w:pPr>
        <w:ind w:left="18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33EABC8">
      <w:start w:val="1"/>
      <w:numFmt w:val="lowerRoman"/>
      <w:lvlText w:val="%3"/>
      <w:lvlJc w:val="left"/>
      <w:pPr>
        <w:ind w:left="25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A36549E">
      <w:start w:val="1"/>
      <w:numFmt w:val="decimal"/>
      <w:lvlText w:val="%4"/>
      <w:lvlJc w:val="left"/>
      <w:pPr>
        <w:ind w:left="32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4FC28DC">
      <w:start w:val="1"/>
      <w:numFmt w:val="lowerLetter"/>
      <w:lvlText w:val="%5"/>
      <w:lvlJc w:val="left"/>
      <w:pPr>
        <w:ind w:left="39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91A231A">
      <w:start w:val="1"/>
      <w:numFmt w:val="lowerRoman"/>
      <w:lvlText w:val="%6"/>
      <w:lvlJc w:val="left"/>
      <w:pPr>
        <w:ind w:left="47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F9AACC8">
      <w:start w:val="1"/>
      <w:numFmt w:val="decimal"/>
      <w:lvlText w:val="%7"/>
      <w:lvlJc w:val="left"/>
      <w:pPr>
        <w:ind w:left="54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01A1A80">
      <w:start w:val="1"/>
      <w:numFmt w:val="lowerLetter"/>
      <w:lvlText w:val="%8"/>
      <w:lvlJc w:val="left"/>
      <w:pPr>
        <w:ind w:left="61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F8C2E5DE">
      <w:start w:val="1"/>
      <w:numFmt w:val="lowerRoman"/>
      <w:lvlText w:val="%9"/>
      <w:lvlJc w:val="left"/>
      <w:pPr>
        <w:ind w:left="68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5" w15:restartNumberingAfterBreak="0">
    <w:nsid w:val="5F004F1D"/>
    <w:multiLevelType w:val="multilevel"/>
    <w:tmpl w:val="9C26075A"/>
    <w:lvl w:ilvl="0">
      <w:start w:val="17"/>
      <w:numFmt w:val="decimal"/>
      <w:lvlText w:val="%1."/>
      <w:lvlJc w:val="left"/>
      <w:pPr>
        <w:ind w:left="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605A31F0"/>
    <w:multiLevelType w:val="hybridMultilevel"/>
    <w:tmpl w:val="FD42969E"/>
    <w:lvl w:ilvl="0" w:tplc="BD36308C">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C08199E">
      <w:start w:val="1"/>
      <w:numFmt w:val="lowerLetter"/>
      <w:lvlText w:val="%2"/>
      <w:lvlJc w:val="left"/>
      <w:pPr>
        <w:ind w:left="18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7329A1A">
      <w:start w:val="1"/>
      <w:numFmt w:val="lowerRoman"/>
      <w:lvlText w:val="%3"/>
      <w:lvlJc w:val="left"/>
      <w:pPr>
        <w:ind w:left="25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EBCB7C6">
      <w:start w:val="1"/>
      <w:numFmt w:val="decimal"/>
      <w:lvlText w:val="%4"/>
      <w:lvlJc w:val="left"/>
      <w:pPr>
        <w:ind w:left="32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6DABF4E">
      <w:start w:val="1"/>
      <w:numFmt w:val="lowerLetter"/>
      <w:lvlText w:val="%5"/>
      <w:lvlJc w:val="left"/>
      <w:pPr>
        <w:ind w:left="39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B8AD5DE">
      <w:start w:val="1"/>
      <w:numFmt w:val="lowerRoman"/>
      <w:lvlText w:val="%6"/>
      <w:lvlJc w:val="left"/>
      <w:pPr>
        <w:ind w:left="47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9629192">
      <w:start w:val="1"/>
      <w:numFmt w:val="decimal"/>
      <w:lvlText w:val="%7"/>
      <w:lvlJc w:val="left"/>
      <w:pPr>
        <w:ind w:left="54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B5C0B7A">
      <w:start w:val="1"/>
      <w:numFmt w:val="lowerLetter"/>
      <w:lvlText w:val="%8"/>
      <w:lvlJc w:val="left"/>
      <w:pPr>
        <w:ind w:left="61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260D800">
      <w:start w:val="1"/>
      <w:numFmt w:val="lowerRoman"/>
      <w:lvlText w:val="%9"/>
      <w:lvlJc w:val="left"/>
      <w:pPr>
        <w:ind w:left="68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60A15A4B"/>
    <w:multiLevelType w:val="hybridMultilevel"/>
    <w:tmpl w:val="60842442"/>
    <w:lvl w:ilvl="0" w:tplc="7F7AE39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DA1F9C">
      <w:start w:val="1"/>
      <w:numFmt w:val="lowerLetter"/>
      <w:lvlText w:val="%2"/>
      <w:lvlJc w:val="left"/>
      <w:pPr>
        <w:ind w:left="1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EA104E">
      <w:start w:val="1"/>
      <w:numFmt w:val="lowerRoman"/>
      <w:lvlText w:val="%3"/>
      <w:lvlJc w:val="left"/>
      <w:pPr>
        <w:ind w:left="2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D05DBC">
      <w:start w:val="1"/>
      <w:numFmt w:val="decimal"/>
      <w:lvlText w:val="%4"/>
      <w:lvlJc w:val="left"/>
      <w:pPr>
        <w:ind w:left="3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0660B0">
      <w:start w:val="1"/>
      <w:numFmt w:val="lowerLetter"/>
      <w:lvlText w:val="%5"/>
      <w:lvlJc w:val="left"/>
      <w:pPr>
        <w:ind w:left="4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7A42BC">
      <w:start w:val="1"/>
      <w:numFmt w:val="lowerRoman"/>
      <w:lvlText w:val="%6"/>
      <w:lvlJc w:val="left"/>
      <w:pPr>
        <w:ind w:left="4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E4295E">
      <w:start w:val="1"/>
      <w:numFmt w:val="decimal"/>
      <w:lvlText w:val="%7"/>
      <w:lvlJc w:val="left"/>
      <w:pPr>
        <w:ind w:left="5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446E4E">
      <w:start w:val="1"/>
      <w:numFmt w:val="lowerLetter"/>
      <w:lvlText w:val="%8"/>
      <w:lvlJc w:val="left"/>
      <w:pPr>
        <w:ind w:left="6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7E1F46">
      <w:start w:val="1"/>
      <w:numFmt w:val="lowerRoman"/>
      <w:lvlText w:val="%9"/>
      <w:lvlJc w:val="left"/>
      <w:pPr>
        <w:ind w:left="6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61F713E7"/>
    <w:multiLevelType w:val="hybridMultilevel"/>
    <w:tmpl w:val="938033CE"/>
    <w:lvl w:ilvl="0" w:tplc="CDA23C7C">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19C4246">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9C4932">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D4ED96">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68604C">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6C7858">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40C4F2">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8CA112">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3E5C2A">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63075CB6"/>
    <w:multiLevelType w:val="hybridMultilevel"/>
    <w:tmpl w:val="007CF590"/>
    <w:lvl w:ilvl="0" w:tplc="2CD6733A">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9AC07C">
      <w:start w:val="1"/>
      <w:numFmt w:val="lowerLetter"/>
      <w:lvlText w:val="%2"/>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E2257C">
      <w:start w:val="1"/>
      <w:numFmt w:val="lowerRoman"/>
      <w:lvlText w:val="%3"/>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00B230">
      <w:start w:val="1"/>
      <w:numFmt w:val="decimal"/>
      <w:lvlText w:val="%4"/>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E665E2">
      <w:start w:val="1"/>
      <w:numFmt w:val="lowerLetter"/>
      <w:lvlText w:val="%5"/>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32142C">
      <w:start w:val="1"/>
      <w:numFmt w:val="lowerRoman"/>
      <w:lvlText w:val="%6"/>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8469FE">
      <w:start w:val="1"/>
      <w:numFmt w:val="decimal"/>
      <w:lvlText w:val="%7"/>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E40AF6">
      <w:start w:val="1"/>
      <w:numFmt w:val="lowerLetter"/>
      <w:lvlText w:val="%8"/>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143FD6">
      <w:start w:val="1"/>
      <w:numFmt w:val="lowerRoman"/>
      <w:lvlText w:val="%9"/>
      <w:lvlJc w:val="left"/>
      <w:pPr>
        <w:ind w:left="6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63242ABE"/>
    <w:multiLevelType w:val="hybridMultilevel"/>
    <w:tmpl w:val="E0D4C2CE"/>
    <w:lvl w:ilvl="0" w:tplc="DD1899D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8A40E4">
      <w:start w:val="1"/>
      <w:numFmt w:val="lowerLetter"/>
      <w:lvlText w:val="%2"/>
      <w:lvlJc w:val="left"/>
      <w:pPr>
        <w:ind w:left="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8C076A">
      <w:start w:val="1"/>
      <w:numFmt w:val="decimal"/>
      <w:lvlRestart w:val="0"/>
      <w:lvlText w:val="%3)"/>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E8C28A">
      <w:start w:val="1"/>
      <w:numFmt w:val="decimal"/>
      <w:lvlText w:val="%4"/>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3E1642">
      <w:start w:val="1"/>
      <w:numFmt w:val="lowerLetter"/>
      <w:lvlText w:val="%5"/>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E86158">
      <w:start w:val="1"/>
      <w:numFmt w:val="lowerRoman"/>
      <w:lvlText w:val="%6"/>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C8973E">
      <w:start w:val="1"/>
      <w:numFmt w:val="decimal"/>
      <w:lvlText w:val="%7"/>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BEFAE0">
      <w:start w:val="1"/>
      <w:numFmt w:val="lowerLetter"/>
      <w:lvlText w:val="%8"/>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DC3CEA">
      <w:start w:val="1"/>
      <w:numFmt w:val="lowerRoman"/>
      <w:lvlText w:val="%9"/>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64171624"/>
    <w:multiLevelType w:val="hybridMultilevel"/>
    <w:tmpl w:val="29CCCC04"/>
    <w:lvl w:ilvl="0" w:tplc="5C2ED1F8">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7A3FD8">
      <w:start w:val="1"/>
      <w:numFmt w:val="lowerLetter"/>
      <w:lvlText w:val="%2"/>
      <w:lvlJc w:val="left"/>
      <w:pPr>
        <w:ind w:left="1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781608">
      <w:start w:val="1"/>
      <w:numFmt w:val="lowerRoman"/>
      <w:lvlText w:val="%3"/>
      <w:lvlJc w:val="left"/>
      <w:pPr>
        <w:ind w:left="2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4D8D2">
      <w:start w:val="1"/>
      <w:numFmt w:val="decimal"/>
      <w:lvlText w:val="%4"/>
      <w:lvlJc w:val="left"/>
      <w:pPr>
        <w:ind w:left="3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A4EC7A">
      <w:start w:val="1"/>
      <w:numFmt w:val="lowerLetter"/>
      <w:lvlText w:val="%5"/>
      <w:lvlJc w:val="left"/>
      <w:pPr>
        <w:ind w:left="3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1C3FB6">
      <w:start w:val="1"/>
      <w:numFmt w:val="lowerRoman"/>
      <w:lvlText w:val="%6"/>
      <w:lvlJc w:val="left"/>
      <w:pPr>
        <w:ind w:left="4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940B8C">
      <w:start w:val="1"/>
      <w:numFmt w:val="decimal"/>
      <w:lvlText w:val="%7"/>
      <w:lvlJc w:val="left"/>
      <w:pPr>
        <w:ind w:left="5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965084">
      <w:start w:val="1"/>
      <w:numFmt w:val="lowerLetter"/>
      <w:lvlText w:val="%8"/>
      <w:lvlJc w:val="left"/>
      <w:pPr>
        <w:ind w:left="61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9278D0">
      <w:start w:val="1"/>
      <w:numFmt w:val="lowerRoman"/>
      <w:lvlText w:val="%9"/>
      <w:lvlJc w:val="left"/>
      <w:pPr>
        <w:ind w:left="68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64554AD8"/>
    <w:multiLevelType w:val="hybridMultilevel"/>
    <w:tmpl w:val="FC304294"/>
    <w:lvl w:ilvl="0" w:tplc="B8063C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2E3AB4">
      <w:start w:val="1"/>
      <w:numFmt w:val="lowerLetter"/>
      <w:lvlText w:val="%2"/>
      <w:lvlJc w:val="left"/>
      <w:pPr>
        <w:ind w:left="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EE5018">
      <w:start w:val="2"/>
      <w:numFmt w:val="decimal"/>
      <w:lvlRestart w:val="0"/>
      <w:lvlText w:val="%3)"/>
      <w:lvlJc w:val="left"/>
      <w:pPr>
        <w:ind w:left="1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540F62">
      <w:start w:val="1"/>
      <w:numFmt w:val="decimal"/>
      <w:lvlText w:val="%4"/>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EEA8D8">
      <w:start w:val="1"/>
      <w:numFmt w:val="lowerLetter"/>
      <w:lvlText w:val="%5"/>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00F9E4">
      <w:start w:val="1"/>
      <w:numFmt w:val="lowerRoman"/>
      <w:lvlText w:val="%6"/>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4EDB1E">
      <w:start w:val="1"/>
      <w:numFmt w:val="decimal"/>
      <w:lvlText w:val="%7"/>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406B2C">
      <w:start w:val="1"/>
      <w:numFmt w:val="lowerLetter"/>
      <w:lvlText w:val="%8"/>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C031DC">
      <w:start w:val="1"/>
      <w:numFmt w:val="lowerRoman"/>
      <w:lvlText w:val="%9"/>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66202658"/>
    <w:multiLevelType w:val="hybridMultilevel"/>
    <w:tmpl w:val="7C2AF9E6"/>
    <w:lvl w:ilvl="0" w:tplc="7368CFB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92A2AE">
      <w:start w:val="1"/>
      <w:numFmt w:val="lowerLetter"/>
      <w:lvlText w:val="%2"/>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94A830">
      <w:start w:val="1"/>
      <w:numFmt w:val="decimal"/>
      <w:lvlRestart w:val="0"/>
      <w:lvlText w:val="%3)"/>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426D4C">
      <w:start w:val="1"/>
      <w:numFmt w:val="decimal"/>
      <w:lvlText w:val="%4"/>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EA4C08">
      <w:start w:val="1"/>
      <w:numFmt w:val="lowerLetter"/>
      <w:lvlText w:val="%5"/>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9C0C6C">
      <w:start w:val="1"/>
      <w:numFmt w:val="lowerRoman"/>
      <w:lvlText w:val="%6"/>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5AE28C">
      <w:start w:val="1"/>
      <w:numFmt w:val="decimal"/>
      <w:lvlText w:val="%7"/>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CA1A30">
      <w:start w:val="1"/>
      <w:numFmt w:val="lowerLetter"/>
      <w:lvlText w:val="%8"/>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741954">
      <w:start w:val="1"/>
      <w:numFmt w:val="lowerRoman"/>
      <w:lvlText w:val="%9"/>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677A0E76"/>
    <w:multiLevelType w:val="multilevel"/>
    <w:tmpl w:val="E56AA886"/>
    <w:lvl w:ilvl="0">
      <w:start w:val="22"/>
      <w:numFmt w:val="decimal"/>
      <w:lvlText w:val="%1."/>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678369FF"/>
    <w:multiLevelType w:val="hybridMultilevel"/>
    <w:tmpl w:val="31284346"/>
    <w:lvl w:ilvl="0" w:tplc="1FB23EA0">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A88068">
      <w:start w:val="1"/>
      <w:numFmt w:val="lowerLetter"/>
      <w:lvlText w:val="%2"/>
      <w:lvlJc w:val="left"/>
      <w:pPr>
        <w:ind w:left="1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78AB00">
      <w:start w:val="1"/>
      <w:numFmt w:val="lowerRoman"/>
      <w:lvlText w:val="%3"/>
      <w:lvlJc w:val="left"/>
      <w:pPr>
        <w:ind w:left="25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449D9E">
      <w:start w:val="1"/>
      <w:numFmt w:val="decimal"/>
      <w:lvlText w:val="%4"/>
      <w:lvlJc w:val="left"/>
      <w:pPr>
        <w:ind w:left="3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68990E">
      <w:start w:val="1"/>
      <w:numFmt w:val="lowerLetter"/>
      <w:lvlText w:val="%5"/>
      <w:lvlJc w:val="left"/>
      <w:pPr>
        <w:ind w:left="4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4281D8">
      <w:start w:val="1"/>
      <w:numFmt w:val="lowerRoman"/>
      <w:lvlText w:val="%6"/>
      <w:lvlJc w:val="left"/>
      <w:pPr>
        <w:ind w:left="4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CC1BE2">
      <w:start w:val="1"/>
      <w:numFmt w:val="decimal"/>
      <w:lvlText w:val="%7"/>
      <w:lvlJc w:val="left"/>
      <w:pPr>
        <w:ind w:left="5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1EF2BA">
      <w:start w:val="1"/>
      <w:numFmt w:val="lowerLetter"/>
      <w:lvlText w:val="%8"/>
      <w:lvlJc w:val="left"/>
      <w:pPr>
        <w:ind w:left="6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386834">
      <w:start w:val="1"/>
      <w:numFmt w:val="lowerRoman"/>
      <w:lvlText w:val="%9"/>
      <w:lvlJc w:val="left"/>
      <w:pPr>
        <w:ind w:left="68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68FF498D"/>
    <w:multiLevelType w:val="hybridMultilevel"/>
    <w:tmpl w:val="DA38543A"/>
    <w:lvl w:ilvl="0" w:tplc="A99C4194">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FCF58C">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72B232">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3A5B92">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6E8386">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FA4C3C">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FCC2DE">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2F630">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D2D5A2">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69040EC2"/>
    <w:multiLevelType w:val="hybridMultilevel"/>
    <w:tmpl w:val="B554103E"/>
    <w:lvl w:ilvl="0" w:tplc="6BCA92DE">
      <w:start w:val="1"/>
      <w:numFmt w:val="decimal"/>
      <w:lvlText w:val="%1)"/>
      <w:lvlJc w:val="left"/>
      <w:pPr>
        <w:ind w:left="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528204">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8C5DE2">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C46E0C">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FC9D52">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24ABF6">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8AF284">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08C97A">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7E782A">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6D4F3844"/>
    <w:multiLevelType w:val="hybridMultilevel"/>
    <w:tmpl w:val="712AF81C"/>
    <w:lvl w:ilvl="0" w:tplc="04C0A468">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EEE7EA">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5AEFE8">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C88E5C">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68DEF8">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E0ABDE">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8838A6">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C2ADC6">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E05624">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6E2D1658"/>
    <w:multiLevelType w:val="hybridMultilevel"/>
    <w:tmpl w:val="E758D0F6"/>
    <w:lvl w:ilvl="0" w:tplc="1DACCE28">
      <w:start w:val="5"/>
      <w:numFmt w:val="decimal"/>
      <w:lvlText w:val="%1)"/>
      <w:lvlJc w:val="left"/>
      <w:pPr>
        <w:ind w:left="10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AC0BCB6">
      <w:start w:val="1"/>
      <w:numFmt w:val="lowerLetter"/>
      <w:lvlText w:val="%2"/>
      <w:lvlJc w:val="left"/>
      <w:pPr>
        <w:ind w:left="18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3BE463A">
      <w:start w:val="1"/>
      <w:numFmt w:val="lowerRoman"/>
      <w:lvlText w:val="%3"/>
      <w:lvlJc w:val="left"/>
      <w:pPr>
        <w:ind w:left="25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860632C">
      <w:start w:val="1"/>
      <w:numFmt w:val="decimal"/>
      <w:lvlText w:val="%4"/>
      <w:lvlJc w:val="left"/>
      <w:pPr>
        <w:ind w:left="32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A08515A">
      <w:start w:val="1"/>
      <w:numFmt w:val="lowerLetter"/>
      <w:lvlText w:val="%5"/>
      <w:lvlJc w:val="left"/>
      <w:pPr>
        <w:ind w:left="39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F7E087C">
      <w:start w:val="1"/>
      <w:numFmt w:val="lowerRoman"/>
      <w:lvlText w:val="%6"/>
      <w:lvlJc w:val="left"/>
      <w:pPr>
        <w:ind w:left="46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848E6A6">
      <w:start w:val="1"/>
      <w:numFmt w:val="decimal"/>
      <w:lvlText w:val="%7"/>
      <w:lvlJc w:val="left"/>
      <w:pPr>
        <w:ind w:left="54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F302A1A">
      <w:start w:val="1"/>
      <w:numFmt w:val="lowerLetter"/>
      <w:lvlText w:val="%8"/>
      <w:lvlJc w:val="left"/>
      <w:pPr>
        <w:ind w:left="61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0E40ACE">
      <w:start w:val="1"/>
      <w:numFmt w:val="lowerRoman"/>
      <w:lvlText w:val="%9"/>
      <w:lvlJc w:val="left"/>
      <w:pPr>
        <w:ind w:left="68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0" w15:restartNumberingAfterBreak="0">
    <w:nsid w:val="71202D56"/>
    <w:multiLevelType w:val="multilevel"/>
    <w:tmpl w:val="00200A52"/>
    <w:lvl w:ilvl="0">
      <w:start w:val="19"/>
      <w:numFmt w:val="decimal"/>
      <w:lvlText w:val="%1."/>
      <w:lvlJc w:val="left"/>
      <w:pPr>
        <w:ind w:left="1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715C24CA"/>
    <w:multiLevelType w:val="hybridMultilevel"/>
    <w:tmpl w:val="2B329DB8"/>
    <w:lvl w:ilvl="0" w:tplc="1DB87BFA">
      <w:start w:val="1"/>
      <w:numFmt w:val="decimal"/>
      <w:lvlText w:val="%1)"/>
      <w:lvlJc w:val="left"/>
      <w:pPr>
        <w:ind w:left="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498EFF8">
      <w:start w:val="1"/>
      <w:numFmt w:val="lowerLetter"/>
      <w:lvlText w:val="%2"/>
      <w:lvlJc w:val="left"/>
      <w:pPr>
        <w:ind w:left="18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1EC639A">
      <w:start w:val="1"/>
      <w:numFmt w:val="lowerRoman"/>
      <w:lvlText w:val="%3"/>
      <w:lvlJc w:val="left"/>
      <w:pPr>
        <w:ind w:left="25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E9C3B32">
      <w:start w:val="1"/>
      <w:numFmt w:val="decimal"/>
      <w:lvlText w:val="%4"/>
      <w:lvlJc w:val="left"/>
      <w:pPr>
        <w:ind w:left="32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1B00D0A">
      <w:start w:val="1"/>
      <w:numFmt w:val="lowerLetter"/>
      <w:lvlText w:val="%5"/>
      <w:lvlJc w:val="left"/>
      <w:pPr>
        <w:ind w:left="39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398B09A">
      <w:start w:val="1"/>
      <w:numFmt w:val="lowerRoman"/>
      <w:lvlText w:val="%6"/>
      <w:lvlJc w:val="left"/>
      <w:pPr>
        <w:ind w:left="46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BEC5930">
      <w:start w:val="1"/>
      <w:numFmt w:val="decimal"/>
      <w:lvlText w:val="%7"/>
      <w:lvlJc w:val="left"/>
      <w:pPr>
        <w:ind w:left="54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D9091C4">
      <w:start w:val="1"/>
      <w:numFmt w:val="lowerLetter"/>
      <w:lvlText w:val="%8"/>
      <w:lvlJc w:val="left"/>
      <w:pPr>
        <w:ind w:left="61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8080346">
      <w:start w:val="1"/>
      <w:numFmt w:val="lowerRoman"/>
      <w:lvlText w:val="%9"/>
      <w:lvlJc w:val="left"/>
      <w:pPr>
        <w:ind w:left="68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02" w15:restartNumberingAfterBreak="0">
    <w:nsid w:val="715F11E3"/>
    <w:multiLevelType w:val="hybridMultilevel"/>
    <w:tmpl w:val="E3B069DC"/>
    <w:lvl w:ilvl="0" w:tplc="BF768168">
      <w:start w:val="8"/>
      <w:numFmt w:val="decimal"/>
      <w:lvlText w:val="%1"/>
      <w:lvlJc w:val="left"/>
      <w:pPr>
        <w:ind w:left="24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1" w:tplc="CFAEBD52">
      <w:start w:val="1"/>
      <w:numFmt w:val="lowerLetter"/>
      <w:lvlText w:val="%2"/>
      <w:lvlJc w:val="left"/>
      <w:pPr>
        <w:ind w:left="14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2" w:tplc="A4388AFE">
      <w:start w:val="1"/>
      <w:numFmt w:val="lowerRoman"/>
      <w:lvlText w:val="%3"/>
      <w:lvlJc w:val="left"/>
      <w:pPr>
        <w:ind w:left="21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3" w:tplc="D90E75B2">
      <w:start w:val="1"/>
      <w:numFmt w:val="decimal"/>
      <w:lvlText w:val="%4"/>
      <w:lvlJc w:val="left"/>
      <w:pPr>
        <w:ind w:left="28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4" w:tplc="B0624554">
      <w:start w:val="1"/>
      <w:numFmt w:val="lowerLetter"/>
      <w:lvlText w:val="%5"/>
      <w:lvlJc w:val="left"/>
      <w:pPr>
        <w:ind w:left="36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5" w:tplc="3EB6516E">
      <w:start w:val="1"/>
      <w:numFmt w:val="lowerRoman"/>
      <w:lvlText w:val="%6"/>
      <w:lvlJc w:val="left"/>
      <w:pPr>
        <w:ind w:left="43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6" w:tplc="64F69194">
      <w:start w:val="1"/>
      <w:numFmt w:val="decimal"/>
      <w:lvlText w:val="%7"/>
      <w:lvlJc w:val="left"/>
      <w:pPr>
        <w:ind w:left="50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7" w:tplc="4574CB00">
      <w:start w:val="1"/>
      <w:numFmt w:val="lowerLetter"/>
      <w:lvlText w:val="%8"/>
      <w:lvlJc w:val="left"/>
      <w:pPr>
        <w:ind w:left="57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8" w:tplc="62B8AF5C">
      <w:start w:val="1"/>
      <w:numFmt w:val="lowerRoman"/>
      <w:lvlText w:val="%9"/>
      <w:lvlJc w:val="left"/>
      <w:pPr>
        <w:ind w:left="64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abstractNum>
  <w:abstractNum w:abstractNumId="103" w15:restartNumberingAfterBreak="0">
    <w:nsid w:val="72FD325F"/>
    <w:multiLevelType w:val="hybridMultilevel"/>
    <w:tmpl w:val="62528116"/>
    <w:lvl w:ilvl="0" w:tplc="88663E58">
      <w:start w:val="1"/>
      <w:numFmt w:val="decimal"/>
      <w:lvlText w:val="%1)"/>
      <w:lvlJc w:val="left"/>
      <w:pPr>
        <w:ind w:left="1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5C79B0">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ECC576">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E2F936">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323F2A">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1E427C">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D013B6">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B40DDE">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6CF270">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731115A2"/>
    <w:multiLevelType w:val="hybridMultilevel"/>
    <w:tmpl w:val="189A4CD4"/>
    <w:lvl w:ilvl="0" w:tplc="CBBA3A7C">
      <w:start w:val="2"/>
      <w:numFmt w:val="decimal"/>
      <w:lvlText w:val="%1)"/>
      <w:lvlJc w:val="left"/>
      <w:pPr>
        <w:ind w:left="1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627C1E">
      <w:start w:val="1"/>
      <w:numFmt w:val="lowerLetter"/>
      <w:lvlText w:val="%2"/>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9018E2">
      <w:start w:val="1"/>
      <w:numFmt w:val="lowerRoman"/>
      <w:lvlText w:val="%3"/>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0C4EF6">
      <w:start w:val="1"/>
      <w:numFmt w:val="decimal"/>
      <w:lvlText w:val="%4"/>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A6294">
      <w:start w:val="1"/>
      <w:numFmt w:val="lowerLetter"/>
      <w:lvlText w:val="%5"/>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0AA310">
      <w:start w:val="1"/>
      <w:numFmt w:val="lowerRoman"/>
      <w:lvlText w:val="%6"/>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D41DF6">
      <w:start w:val="1"/>
      <w:numFmt w:val="decimal"/>
      <w:lvlText w:val="%7"/>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787726">
      <w:start w:val="1"/>
      <w:numFmt w:val="lowerLetter"/>
      <w:lvlText w:val="%8"/>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0ED9C4">
      <w:start w:val="1"/>
      <w:numFmt w:val="lowerRoman"/>
      <w:lvlText w:val="%9"/>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733F031F"/>
    <w:multiLevelType w:val="hybridMultilevel"/>
    <w:tmpl w:val="EA623D5C"/>
    <w:lvl w:ilvl="0" w:tplc="78E6A244">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E8026E">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7CCC6A">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F22D46">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FE10C4">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242B06">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4C2A00">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96E64C">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AE29E2">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75660D35"/>
    <w:multiLevelType w:val="hybridMultilevel"/>
    <w:tmpl w:val="AC3AD93A"/>
    <w:lvl w:ilvl="0" w:tplc="1C02ED7A">
      <w:start w:val="1"/>
      <w:numFmt w:val="decimal"/>
      <w:lvlText w:val="%1)"/>
      <w:lvlJc w:val="left"/>
      <w:pPr>
        <w:ind w:left="1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4C534E">
      <w:start w:val="1"/>
      <w:numFmt w:val="lowerLetter"/>
      <w:lvlText w:val="%2"/>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4C4F72">
      <w:start w:val="1"/>
      <w:numFmt w:val="lowerRoman"/>
      <w:lvlText w:val="%3"/>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6A95CA">
      <w:start w:val="1"/>
      <w:numFmt w:val="decimal"/>
      <w:lvlText w:val="%4"/>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A29194">
      <w:start w:val="1"/>
      <w:numFmt w:val="lowerLetter"/>
      <w:lvlText w:val="%5"/>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E68EF0">
      <w:start w:val="1"/>
      <w:numFmt w:val="lowerRoman"/>
      <w:lvlText w:val="%6"/>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5A19F4">
      <w:start w:val="1"/>
      <w:numFmt w:val="decimal"/>
      <w:lvlText w:val="%7"/>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80B6B6">
      <w:start w:val="1"/>
      <w:numFmt w:val="lowerLetter"/>
      <w:lvlText w:val="%8"/>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842692">
      <w:start w:val="1"/>
      <w:numFmt w:val="lowerRoman"/>
      <w:lvlText w:val="%9"/>
      <w:lvlJc w:val="left"/>
      <w:pPr>
        <w:ind w:left="6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75B740D6"/>
    <w:multiLevelType w:val="hybridMultilevel"/>
    <w:tmpl w:val="2D4E814E"/>
    <w:lvl w:ilvl="0" w:tplc="05D29C62">
      <w:start w:val="4"/>
      <w:numFmt w:val="decimal"/>
      <w:lvlText w:val="%1)"/>
      <w:lvlJc w:val="left"/>
      <w:pPr>
        <w:ind w:left="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46E4C8">
      <w:start w:val="1"/>
      <w:numFmt w:val="lowerLetter"/>
      <w:lvlText w:val="%2"/>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928FEE">
      <w:start w:val="1"/>
      <w:numFmt w:val="lowerRoman"/>
      <w:lvlText w:val="%3"/>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CAF97C">
      <w:start w:val="1"/>
      <w:numFmt w:val="decimal"/>
      <w:lvlText w:val="%4"/>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EC8A36">
      <w:start w:val="1"/>
      <w:numFmt w:val="lowerLetter"/>
      <w:lvlText w:val="%5"/>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A2E810">
      <w:start w:val="1"/>
      <w:numFmt w:val="lowerRoman"/>
      <w:lvlText w:val="%6"/>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D4D8CE">
      <w:start w:val="1"/>
      <w:numFmt w:val="decimal"/>
      <w:lvlText w:val="%7"/>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241210">
      <w:start w:val="1"/>
      <w:numFmt w:val="lowerLetter"/>
      <w:lvlText w:val="%8"/>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884CA2">
      <w:start w:val="1"/>
      <w:numFmt w:val="lowerRoman"/>
      <w:lvlText w:val="%9"/>
      <w:lvlJc w:val="left"/>
      <w:pPr>
        <w:ind w:left="6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797976FC"/>
    <w:multiLevelType w:val="hybridMultilevel"/>
    <w:tmpl w:val="E812A338"/>
    <w:lvl w:ilvl="0" w:tplc="2E46BC32">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36A362">
      <w:start w:val="1"/>
      <w:numFmt w:val="lowerLetter"/>
      <w:lvlText w:val="%2"/>
      <w:lvlJc w:val="left"/>
      <w:pPr>
        <w:ind w:left="1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3422BC">
      <w:start w:val="1"/>
      <w:numFmt w:val="lowerRoman"/>
      <w:lvlText w:val="%3"/>
      <w:lvlJc w:val="left"/>
      <w:pPr>
        <w:ind w:left="2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64B522">
      <w:start w:val="1"/>
      <w:numFmt w:val="decimal"/>
      <w:lvlText w:val="%4"/>
      <w:lvlJc w:val="left"/>
      <w:pPr>
        <w:ind w:left="32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9C9BFE">
      <w:start w:val="1"/>
      <w:numFmt w:val="lowerLetter"/>
      <w:lvlText w:val="%5"/>
      <w:lvlJc w:val="left"/>
      <w:pPr>
        <w:ind w:left="39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C46C92">
      <w:start w:val="1"/>
      <w:numFmt w:val="lowerRoman"/>
      <w:lvlText w:val="%6"/>
      <w:lvlJc w:val="left"/>
      <w:pPr>
        <w:ind w:left="46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CAAC38">
      <w:start w:val="1"/>
      <w:numFmt w:val="decimal"/>
      <w:lvlText w:val="%7"/>
      <w:lvlJc w:val="left"/>
      <w:pPr>
        <w:ind w:left="54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80FEDA">
      <w:start w:val="1"/>
      <w:numFmt w:val="lowerLetter"/>
      <w:lvlText w:val="%8"/>
      <w:lvlJc w:val="left"/>
      <w:pPr>
        <w:ind w:left="61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D663A4">
      <w:start w:val="1"/>
      <w:numFmt w:val="lowerRoman"/>
      <w:lvlText w:val="%9"/>
      <w:lvlJc w:val="left"/>
      <w:pPr>
        <w:ind w:left="6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7A876B74"/>
    <w:multiLevelType w:val="hybridMultilevel"/>
    <w:tmpl w:val="0D245F2A"/>
    <w:lvl w:ilvl="0" w:tplc="545CAEC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FA3E8C">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20218E">
      <w:start w:val="1"/>
      <w:numFmt w:val="decimal"/>
      <w:lvlRestart w:val="0"/>
      <w:lvlText w:val="%3)"/>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4AD962">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CED14C">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2EEAFA">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B293A4">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685F62">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422CCE">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7B9318E5"/>
    <w:multiLevelType w:val="hybridMultilevel"/>
    <w:tmpl w:val="939E8966"/>
    <w:lvl w:ilvl="0" w:tplc="8198433A">
      <w:start w:val="1"/>
      <w:numFmt w:val="decimal"/>
      <w:lvlText w:val="%1)"/>
      <w:lvlJc w:val="left"/>
      <w:pPr>
        <w:ind w:left="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540E38">
      <w:start w:val="1"/>
      <w:numFmt w:val="lowerLetter"/>
      <w:lvlText w:val="%2"/>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9E99E6">
      <w:start w:val="1"/>
      <w:numFmt w:val="lowerRoman"/>
      <w:lvlText w:val="%3"/>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A84E3A">
      <w:start w:val="1"/>
      <w:numFmt w:val="decimal"/>
      <w:lvlText w:val="%4"/>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6E6492">
      <w:start w:val="1"/>
      <w:numFmt w:val="lowerLetter"/>
      <w:lvlText w:val="%5"/>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F837AE">
      <w:start w:val="1"/>
      <w:numFmt w:val="lowerRoman"/>
      <w:lvlText w:val="%6"/>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E8D29E">
      <w:start w:val="1"/>
      <w:numFmt w:val="decimal"/>
      <w:lvlText w:val="%7"/>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1477F6">
      <w:start w:val="1"/>
      <w:numFmt w:val="lowerLetter"/>
      <w:lvlText w:val="%8"/>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8088F0">
      <w:start w:val="1"/>
      <w:numFmt w:val="lowerRoman"/>
      <w:lvlText w:val="%9"/>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7C0238AC"/>
    <w:multiLevelType w:val="hybridMultilevel"/>
    <w:tmpl w:val="DC58CE00"/>
    <w:lvl w:ilvl="0" w:tplc="6EEA7A94">
      <w:start w:val="4"/>
      <w:numFmt w:val="decimal"/>
      <w:lvlText w:val="%1)"/>
      <w:lvlJc w:val="left"/>
      <w:pPr>
        <w:ind w:left="1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F6665C1E">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D420816">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E2229A0">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1C817F8">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EE24958">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826B710">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7D8E080">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2522F9A">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84"/>
  </w:num>
  <w:num w:numId="2">
    <w:abstractNumId w:val="22"/>
  </w:num>
  <w:num w:numId="3">
    <w:abstractNumId w:val="83"/>
  </w:num>
  <w:num w:numId="4">
    <w:abstractNumId w:val="72"/>
  </w:num>
  <w:num w:numId="5">
    <w:abstractNumId w:val="50"/>
  </w:num>
  <w:num w:numId="6">
    <w:abstractNumId w:val="35"/>
  </w:num>
  <w:num w:numId="7">
    <w:abstractNumId w:val="76"/>
  </w:num>
  <w:num w:numId="8">
    <w:abstractNumId w:val="63"/>
  </w:num>
  <w:num w:numId="9">
    <w:abstractNumId w:val="85"/>
  </w:num>
  <w:num w:numId="10">
    <w:abstractNumId w:val="26"/>
  </w:num>
  <w:num w:numId="11">
    <w:abstractNumId w:val="81"/>
  </w:num>
  <w:num w:numId="12">
    <w:abstractNumId w:val="104"/>
  </w:num>
  <w:num w:numId="13">
    <w:abstractNumId w:val="100"/>
  </w:num>
  <w:num w:numId="14">
    <w:abstractNumId w:val="29"/>
  </w:num>
  <w:num w:numId="15">
    <w:abstractNumId w:val="5"/>
  </w:num>
  <w:num w:numId="16">
    <w:abstractNumId w:val="51"/>
  </w:num>
  <w:num w:numId="17">
    <w:abstractNumId w:val="45"/>
  </w:num>
  <w:num w:numId="18">
    <w:abstractNumId w:val="75"/>
  </w:num>
  <w:num w:numId="19">
    <w:abstractNumId w:val="13"/>
  </w:num>
  <w:num w:numId="20">
    <w:abstractNumId w:val="68"/>
  </w:num>
  <w:num w:numId="21">
    <w:abstractNumId w:val="78"/>
  </w:num>
  <w:num w:numId="22">
    <w:abstractNumId w:val="96"/>
  </w:num>
  <w:num w:numId="23">
    <w:abstractNumId w:val="15"/>
  </w:num>
  <w:num w:numId="24">
    <w:abstractNumId w:val="107"/>
  </w:num>
  <w:num w:numId="25">
    <w:abstractNumId w:val="31"/>
  </w:num>
  <w:num w:numId="26">
    <w:abstractNumId w:val="70"/>
  </w:num>
  <w:num w:numId="27">
    <w:abstractNumId w:val="39"/>
  </w:num>
  <w:num w:numId="28">
    <w:abstractNumId w:val="101"/>
  </w:num>
  <w:num w:numId="29">
    <w:abstractNumId w:val="7"/>
  </w:num>
  <w:num w:numId="30">
    <w:abstractNumId w:val="103"/>
  </w:num>
  <w:num w:numId="31">
    <w:abstractNumId w:val="42"/>
  </w:num>
  <w:num w:numId="32">
    <w:abstractNumId w:val="24"/>
  </w:num>
  <w:num w:numId="33">
    <w:abstractNumId w:val="69"/>
  </w:num>
  <w:num w:numId="34">
    <w:abstractNumId w:val="25"/>
  </w:num>
  <w:num w:numId="35">
    <w:abstractNumId w:val="74"/>
  </w:num>
  <w:num w:numId="36">
    <w:abstractNumId w:val="37"/>
  </w:num>
  <w:num w:numId="37">
    <w:abstractNumId w:val="33"/>
  </w:num>
  <w:num w:numId="38">
    <w:abstractNumId w:val="17"/>
  </w:num>
  <w:num w:numId="39">
    <w:abstractNumId w:val="2"/>
  </w:num>
  <w:num w:numId="40">
    <w:abstractNumId w:val="106"/>
  </w:num>
  <w:num w:numId="41">
    <w:abstractNumId w:val="110"/>
  </w:num>
  <w:num w:numId="42">
    <w:abstractNumId w:val="97"/>
  </w:num>
  <w:num w:numId="43">
    <w:abstractNumId w:val="58"/>
  </w:num>
  <w:num w:numId="44">
    <w:abstractNumId w:val="6"/>
  </w:num>
  <w:num w:numId="45">
    <w:abstractNumId w:val="86"/>
  </w:num>
  <w:num w:numId="46">
    <w:abstractNumId w:val="4"/>
  </w:num>
  <w:num w:numId="47">
    <w:abstractNumId w:val="20"/>
  </w:num>
  <w:num w:numId="48">
    <w:abstractNumId w:val="49"/>
  </w:num>
  <w:num w:numId="49">
    <w:abstractNumId w:val="41"/>
  </w:num>
  <w:num w:numId="50">
    <w:abstractNumId w:val="99"/>
  </w:num>
  <w:num w:numId="51">
    <w:abstractNumId w:val="91"/>
  </w:num>
  <w:num w:numId="52">
    <w:abstractNumId w:val="40"/>
  </w:num>
  <w:num w:numId="53">
    <w:abstractNumId w:val="60"/>
  </w:num>
  <w:num w:numId="54">
    <w:abstractNumId w:val="57"/>
  </w:num>
  <w:num w:numId="55">
    <w:abstractNumId w:val="77"/>
  </w:num>
  <w:num w:numId="56">
    <w:abstractNumId w:val="94"/>
  </w:num>
  <w:num w:numId="57">
    <w:abstractNumId w:val="87"/>
  </w:num>
  <w:num w:numId="58">
    <w:abstractNumId w:val="8"/>
  </w:num>
  <w:num w:numId="59">
    <w:abstractNumId w:val="61"/>
  </w:num>
  <w:num w:numId="60">
    <w:abstractNumId w:val="16"/>
  </w:num>
  <w:num w:numId="61">
    <w:abstractNumId w:val="64"/>
  </w:num>
  <w:num w:numId="62">
    <w:abstractNumId w:val="0"/>
  </w:num>
  <w:num w:numId="63">
    <w:abstractNumId w:val="30"/>
  </w:num>
  <w:num w:numId="64">
    <w:abstractNumId w:val="36"/>
  </w:num>
  <w:num w:numId="65">
    <w:abstractNumId w:val="46"/>
  </w:num>
  <w:num w:numId="66">
    <w:abstractNumId w:val="65"/>
  </w:num>
  <w:num w:numId="67">
    <w:abstractNumId w:val="90"/>
  </w:num>
  <w:num w:numId="68">
    <w:abstractNumId w:val="38"/>
  </w:num>
  <w:num w:numId="69">
    <w:abstractNumId w:val="109"/>
  </w:num>
  <w:num w:numId="70">
    <w:abstractNumId w:val="19"/>
  </w:num>
  <w:num w:numId="71">
    <w:abstractNumId w:val="79"/>
  </w:num>
  <w:num w:numId="72">
    <w:abstractNumId w:val="23"/>
  </w:num>
  <w:num w:numId="73">
    <w:abstractNumId w:val="93"/>
  </w:num>
  <w:num w:numId="74">
    <w:abstractNumId w:val="14"/>
  </w:num>
  <w:num w:numId="75">
    <w:abstractNumId w:val="92"/>
  </w:num>
  <w:num w:numId="76">
    <w:abstractNumId w:val="11"/>
  </w:num>
  <w:num w:numId="77">
    <w:abstractNumId w:val="32"/>
  </w:num>
  <w:num w:numId="78">
    <w:abstractNumId w:val="48"/>
  </w:num>
  <w:num w:numId="79">
    <w:abstractNumId w:val="73"/>
  </w:num>
  <w:num w:numId="80">
    <w:abstractNumId w:val="53"/>
  </w:num>
  <w:num w:numId="81">
    <w:abstractNumId w:val="43"/>
  </w:num>
  <w:num w:numId="82">
    <w:abstractNumId w:val="88"/>
  </w:num>
  <w:num w:numId="83">
    <w:abstractNumId w:val="27"/>
  </w:num>
  <w:num w:numId="84">
    <w:abstractNumId w:val="105"/>
  </w:num>
  <w:num w:numId="85">
    <w:abstractNumId w:val="10"/>
  </w:num>
  <w:num w:numId="86">
    <w:abstractNumId w:val="71"/>
  </w:num>
  <w:num w:numId="87">
    <w:abstractNumId w:val="47"/>
  </w:num>
  <w:num w:numId="88">
    <w:abstractNumId w:val="52"/>
  </w:num>
  <w:num w:numId="89">
    <w:abstractNumId w:val="108"/>
  </w:num>
  <w:num w:numId="90">
    <w:abstractNumId w:val="9"/>
  </w:num>
  <w:num w:numId="91">
    <w:abstractNumId w:val="54"/>
  </w:num>
  <w:num w:numId="92">
    <w:abstractNumId w:val="56"/>
  </w:num>
  <w:num w:numId="93">
    <w:abstractNumId w:val="89"/>
  </w:num>
  <w:num w:numId="94">
    <w:abstractNumId w:val="44"/>
  </w:num>
  <w:num w:numId="95">
    <w:abstractNumId w:val="95"/>
  </w:num>
  <w:num w:numId="96">
    <w:abstractNumId w:val="111"/>
  </w:num>
  <w:num w:numId="97">
    <w:abstractNumId w:val="67"/>
  </w:num>
  <w:num w:numId="98">
    <w:abstractNumId w:val="18"/>
  </w:num>
  <w:num w:numId="99">
    <w:abstractNumId w:val="82"/>
  </w:num>
  <w:num w:numId="100">
    <w:abstractNumId w:val="28"/>
  </w:num>
  <w:num w:numId="101">
    <w:abstractNumId w:val="62"/>
  </w:num>
  <w:num w:numId="102">
    <w:abstractNumId w:val="59"/>
  </w:num>
  <w:num w:numId="103">
    <w:abstractNumId w:val="98"/>
  </w:num>
  <w:num w:numId="104">
    <w:abstractNumId w:val="3"/>
  </w:num>
  <w:num w:numId="105">
    <w:abstractNumId w:val="34"/>
  </w:num>
  <w:num w:numId="106">
    <w:abstractNumId w:val="12"/>
  </w:num>
  <w:num w:numId="107">
    <w:abstractNumId w:val="55"/>
  </w:num>
  <w:num w:numId="108">
    <w:abstractNumId w:val="102"/>
  </w:num>
  <w:num w:numId="109">
    <w:abstractNumId w:val="1"/>
  </w:num>
  <w:num w:numId="110">
    <w:abstractNumId w:val="66"/>
  </w:num>
  <w:num w:numId="111">
    <w:abstractNumId w:val="80"/>
  </w:num>
  <w:num w:numId="112">
    <w:abstractNumId w:val="21"/>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061"/>
    <w:rsid w:val="00306FB9"/>
    <w:rsid w:val="003A0C6E"/>
    <w:rsid w:val="00515176"/>
    <w:rsid w:val="006243B0"/>
    <w:rsid w:val="00A72E87"/>
    <w:rsid w:val="00B72061"/>
    <w:rsid w:val="00BF2240"/>
    <w:rsid w:val="00F663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E9806"/>
  <w15:docId w15:val="{AACDEED7-37DD-4EBF-97D1-7C654DA92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5" w:line="282"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ind w:right="129"/>
      <w:jc w:val="center"/>
      <w:outlineLvl w:val="0"/>
    </w:pPr>
    <w:rPr>
      <w:rFonts w:ascii="Times New Roman" w:eastAsia="Times New Roman" w:hAnsi="Times New Roman" w:cs="Times New Roman"/>
      <w:color w:val="000000"/>
      <w:sz w:val="5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56"/>
    </w:rPr>
  </w:style>
  <w:style w:type="paragraph" w:customStyle="1" w:styleId="footnotedescription">
    <w:name w:val="footnote description"/>
    <w:next w:val="a"/>
    <w:link w:val="footnotedescriptionChar"/>
    <w:hidden/>
    <w:pPr>
      <w:spacing w:after="0"/>
      <w:ind w:left="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39.jpg"/><Relationship Id="rId671" Type="http://schemas.openxmlformats.org/officeDocument/2006/relationships/header" Target="header138.xml"/><Relationship Id="rId21" Type="http://schemas.openxmlformats.org/officeDocument/2006/relationships/footer" Target="footer3.xml"/><Relationship Id="rId324" Type="http://schemas.openxmlformats.org/officeDocument/2006/relationships/footer" Target="footer77.xml"/><Relationship Id="rId531" Type="http://schemas.openxmlformats.org/officeDocument/2006/relationships/header" Target="header115.xml"/><Relationship Id="rId629" Type="http://schemas.openxmlformats.org/officeDocument/2006/relationships/image" Target="media/image359.jpg"/><Relationship Id="rId170" Type="http://schemas.openxmlformats.org/officeDocument/2006/relationships/header" Target="header49.xml"/><Relationship Id="rId268" Type="http://schemas.openxmlformats.org/officeDocument/2006/relationships/image" Target="media/image124.jpg"/><Relationship Id="rId475" Type="http://schemas.openxmlformats.org/officeDocument/2006/relationships/image" Target="media/image265.jpg"/><Relationship Id="rId682" Type="http://schemas.openxmlformats.org/officeDocument/2006/relationships/image" Target="media/image400.jpg"/><Relationship Id="rId32" Type="http://schemas.openxmlformats.org/officeDocument/2006/relationships/header" Target="header6.xml"/><Relationship Id="rId128" Type="http://schemas.openxmlformats.org/officeDocument/2006/relationships/header" Target="header39.xml"/><Relationship Id="rId335" Type="http://schemas.openxmlformats.org/officeDocument/2006/relationships/image" Target="media/image173.jpg"/><Relationship Id="rId542" Type="http://schemas.openxmlformats.org/officeDocument/2006/relationships/footer" Target="footer119.xml"/><Relationship Id="rId181" Type="http://schemas.openxmlformats.org/officeDocument/2006/relationships/header" Target="header53.xml"/><Relationship Id="rId402" Type="http://schemas.openxmlformats.org/officeDocument/2006/relationships/image" Target="media/image216.jpg"/><Relationship Id="rId279" Type="http://schemas.openxmlformats.org/officeDocument/2006/relationships/image" Target="media/image135.jpg"/><Relationship Id="rId486" Type="http://schemas.openxmlformats.org/officeDocument/2006/relationships/image" Target="media/image270.jpg"/><Relationship Id="rId693" Type="http://schemas.openxmlformats.org/officeDocument/2006/relationships/image" Target="media/image405.jpg"/><Relationship Id="rId707" Type="http://schemas.openxmlformats.org/officeDocument/2006/relationships/image" Target="media/image419.jpg"/><Relationship Id="rId43" Type="http://schemas.openxmlformats.org/officeDocument/2006/relationships/header" Target="header9.xml"/><Relationship Id="rId139" Type="http://schemas.openxmlformats.org/officeDocument/2006/relationships/header" Target="header40.xml"/><Relationship Id="rId346" Type="http://schemas.openxmlformats.org/officeDocument/2006/relationships/header" Target="header81.xml"/><Relationship Id="rId553" Type="http://schemas.openxmlformats.org/officeDocument/2006/relationships/image" Target="media/image301.jpg"/><Relationship Id="rId760" Type="http://schemas.openxmlformats.org/officeDocument/2006/relationships/fontTable" Target="fontTable.xml"/><Relationship Id="rId192" Type="http://schemas.openxmlformats.org/officeDocument/2006/relationships/footer" Target="footer56.xml"/><Relationship Id="rId206" Type="http://schemas.openxmlformats.org/officeDocument/2006/relationships/image" Target="media/image86.jpg"/><Relationship Id="rId413" Type="http://schemas.openxmlformats.org/officeDocument/2006/relationships/footer" Target="footer93.xml"/><Relationship Id="rId497" Type="http://schemas.openxmlformats.org/officeDocument/2006/relationships/footer" Target="footer108.xml"/><Relationship Id="rId620" Type="http://schemas.openxmlformats.org/officeDocument/2006/relationships/header" Target="header130.xml"/><Relationship Id="rId718" Type="http://schemas.openxmlformats.org/officeDocument/2006/relationships/image" Target="media/image424.jpg"/><Relationship Id="rId357" Type="http://schemas.openxmlformats.org/officeDocument/2006/relationships/image" Target="media/image183.jpg"/><Relationship Id="rId54" Type="http://schemas.openxmlformats.org/officeDocument/2006/relationships/header" Target="header14.xml"/><Relationship Id="rId217" Type="http://schemas.openxmlformats.org/officeDocument/2006/relationships/header" Target="header59.xml"/><Relationship Id="rId564" Type="http://schemas.openxmlformats.org/officeDocument/2006/relationships/image" Target="media/image306.jpg"/><Relationship Id="rId424" Type="http://schemas.openxmlformats.org/officeDocument/2006/relationships/image" Target="media/image232.jpg"/><Relationship Id="rId631" Type="http://schemas.openxmlformats.org/officeDocument/2006/relationships/image" Target="media/image361.jpg"/><Relationship Id="rId729" Type="http://schemas.openxmlformats.org/officeDocument/2006/relationships/image" Target="media/image429.jpg"/><Relationship Id="rId270" Type="http://schemas.openxmlformats.org/officeDocument/2006/relationships/image" Target="media/image126.jpg"/><Relationship Id="rId65" Type="http://schemas.openxmlformats.org/officeDocument/2006/relationships/image" Target="media/image23.jpg"/><Relationship Id="rId130" Type="http://schemas.openxmlformats.org/officeDocument/2006/relationships/image" Target="media/image46.jpg"/><Relationship Id="rId368" Type="http://schemas.openxmlformats.org/officeDocument/2006/relationships/footer" Target="footer86.xml"/><Relationship Id="rId575" Type="http://schemas.openxmlformats.org/officeDocument/2006/relationships/image" Target="media/image311.jpg"/><Relationship Id="rId228" Type="http://schemas.openxmlformats.org/officeDocument/2006/relationships/image" Target="media/image102.jpg"/><Relationship Id="rId435" Type="http://schemas.openxmlformats.org/officeDocument/2006/relationships/image" Target="media/image237.jpg"/><Relationship Id="rId642" Type="http://schemas.openxmlformats.org/officeDocument/2006/relationships/image" Target="media/image372.jpg"/><Relationship Id="rId281" Type="http://schemas.openxmlformats.org/officeDocument/2006/relationships/image" Target="media/image137.jpg"/><Relationship Id="rId502" Type="http://schemas.openxmlformats.org/officeDocument/2006/relationships/image" Target="media/image280.jpg"/><Relationship Id="rId76" Type="http://schemas.openxmlformats.org/officeDocument/2006/relationships/header" Target="header22.xml"/><Relationship Id="rId141" Type="http://schemas.openxmlformats.org/officeDocument/2006/relationships/footer" Target="footer40.xml"/><Relationship Id="rId379" Type="http://schemas.openxmlformats.org/officeDocument/2006/relationships/footer" Target="footer89.xml"/><Relationship Id="rId586" Type="http://schemas.openxmlformats.org/officeDocument/2006/relationships/image" Target="media/image322.jpg"/><Relationship Id="rId7" Type="http://schemas.openxmlformats.org/officeDocument/2006/relationships/image" Target="media/image1.jpg"/><Relationship Id="rId239" Type="http://schemas.openxmlformats.org/officeDocument/2006/relationships/header" Target="header62.xml"/><Relationship Id="rId446" Type="http://schemas.openxmlformats.org/officeDocument/2006/relationships/image" Target="media/image242.jpg"/><Relationship Id="rId653" Type="http://schemas.openxmlformats.org/officeDocument/2006/relationships/header" Target="header134.xml"/><Relationship Id="rId292" Type="http://schemas.openxmlformats.org/officeDocument/2006/relationships/image" Target="media/image142.jpg"/><Relationship Id="rId306" Type="http://schemas.openxmlformats.org/officeDocument/2006/relationships/image" Target="media/image156.jpg"/><Relationship Id="rId87" Type="http://schemas.openxmlformats.org/officeDocument/2006/relationships/header" Target="header27.xml"/><Relationship Id="rId513" Type="http://schemas.openxmlformats.org/officeDocument/2006/relationships/footer" Target="footer111.xml"/><Relationship Id="rId597" Type="http://schemas.openxmlformats.org/officeDocument/2006/relationships/image" Target="media/image333.jpg"/><Relationship Id="rId720" Type="http://schemas.openxmlformats.org/officeDocument/2006/relationships/header" Target="header146.xml"/><Relationship Id="rId152" Type="http://schemas.openxmlformats.org/officeDocument/2006/relationships/header" Target="header45.xml"/><Relationship Id="rId457" Type="http://schemas.openxmlformats.org/officeDocument/2006/relationships/image" Target="media/image253.jpg"/><Relationship Id="rId664" Type="http://schemas.openxmlformats.org/officeDocument/2006/relationships/image" Target="media/image388.jpg"/><Relationship Id="rId14" Type="http://schemas.openxmlformats.org/officeDocument/2006/relationships/image" Target="media/image8.jpg"/><Relationship Id="rId317" Type="http://schemas.openxmlformats.org/officeDocument/2006/relationships/image" Target="media/image161.jpg"/><Relationship Id="rId524" Type="http://schemas.openxmlformats.org/officeDocument/2006/relationships/footer" Target="footer112.xml"/><Relationship Id="rId731" Type="http://schemas.openxmlformats.org/officeDocument/2006/relationships/image" Target="media/image431.jpg"/><Relationship Id="rId98" Type="http://schemas.openxmlformats.org/officeDocument/2006/relationships/image" Target="media/image32.jpg"/><Relationship Id="rId163" Type="http://schemas.openxmlformats.org/officeDocument/2006/relationships/header" Target="header48.xml"/><Relationship Id="rId370" Type="http://schemas.openxmlformats.org/officeDocument/2006/relationships/footer" Target="footer87.xml"/><Relationship Id="rId230" Type="http://schemas.openxmlformats.org/officeDocument/2006/relationships/image" Target="media/image104.jpg"/><Relationship Id="rId468" Type="http://schemas.openxmlformats.org/officeDocument/2006/relationships/image" Target="media/image258.jpg"/><Relationship Id="rId675" Type="http://schemas.openxmlformats.org/officeDocument/2006/relationships/image" Target="media/image393.jpg"/><Relationship Id="rId25" Type="http://schemas.openxmlformats.org/officeDocument/2006/relationships/image" Target="media/image13.jpg"/><Relationship Id="rId328" Type="http://schemas.openxmlformats.org/officeDocument/2006/relationships/image" Target="media/image166.jpg"/><Relationship Id="rId535" Type="http://schemas.openxmlformats.org/officeDocument/2006/relationships/header" Target="header117.xml"/><Relationship Id="rId742" Type="http://schemas.openxmlformats.org/officeDocument/2006/relationships/image" Target="media/image436.jpg"/><Relationship Id="rId174" Type="http://schemas.openxmlformats.org/officeDocument/2006/relationships/header" Target="header51.xml"/><Relationship Id="rId381" Type="http://schemas.openxmlformats.org/officeDocument/2006/relationships/footer" Target="footer90.xml"/><Relationship Id="rId602" Type="http://schemas.openxmlformats.org/officeDocument/2006/relationships/image" Target="media/image338.jpg"/><Relationship Id="rId241" Type="http://schemas.openxmlformats.org/officeDocument/2006/relationships/footer" Target="footer62.xml"/><Relationship Id="rId479" Type="http://schemas.openxmlformats.org/officeDocument/2006/relationships/image" Target="media/image269.jpg"/><Relationship Id="rId686" Type="http://schemas.openxmlformats.org/officeDocument/2006/relationships/header" Target="header139.xml"/><Relationship Id="rId36" Type="http://schemas.openxmlformats.org/officeDocument/2006/relationships/image" Target="media/image18.jpg"/><Relationship Id="rId339" Type="http://schemas.openxmlformats.org/officeDocument/2006/relationships/image" Target="media/image177.jpg"/><Relationship Id="rId546" Type="http://schemas.openxmlformats.org/officeDocument/2006/relationships/header" Target="header121.xml"/><Relationship Id="rId753" Type="http://schemas.openxmlformats.org/officeDocument/2006/relationships/image" Target="media/image441.jpg"/><Relationship Id="rId101" Type="http://schemas.openxmlformats.org/officeDocument/2006/relationships/image" Target="media/image35.jpg"/><Relationship Id="rId185" Type="http://schemas.openxmlformats.org/officeDocument/2006/relationships/footer" Target="footer54.xml"/><Relationship Id="rId406" Type="http://schemas.openxmlformats.org/officeDocument/2006/relationships/image" Target="media/image220.jpg"/><Relationship Id="rId392" Type="http://schemas.openxmlformats.org/officeDocument/2006/relationships/image" Target="media/image206.jpg"/><Relationship Id="rId613" Type="http://schemas.openxmlformats.org/officeDocument/2006/relationships/image" Target="media/image349.jpg"/><Relationship Id="rId697" Type="http://schemas.openxmlformats.org/officeDocument/2006/relationships/image" Target="media/image409.jpg"/><Relationship Id="rId252" Type="http://schemas.openxmlformats.org/officeDocument/2006/relationships/footer" Target="footer64.xml"/><Relationship Id="rId47" Type="http://schemas.openxmlformats.org/officeDocument/2006/relationships/footer" Target="footer10.xml"/><Relationship Id="rId112" Type="http://schemas.openxmlformats.org/officeDocument/2006/relationships/header" Target="header35.xml"/><Relationship Id="rId557" Type="http://schemas.openxmlformats.org/officeDocument/2006/relationships/header" Target="header124.xml"/><Relationship Id="rId196" Type="http://schemas.openxmlformats.org/officeDocument/2006/relationships/image" Target="media/image76.jpg"/><Relationship Id="rId417" Type="http://schemas.openxmlformats.org/officeDocument/2006/relationships/image" Target="media/image225.jpg"/><Relationship Id="rId624" Type="http://schemas.openxmlformats.org/officeDocument/2006/relationships/header" Target="header132.xml"/><Relationship Id="rId263" Type="http://schemas.openxmlformats.org/officeDocument/2006/relationships/header" Target="header69.xml"/><Relationship Id="rId470" Type="http://schemas.openxmlformats.org/officeDocument/2006/relationships/image" Target="media/image260.jpg"/><Relationship Id="rId58" Type="http://schemas.openxmlformats.org/officeDocument/2006/relationships/footer" Target="footer15.xml"/><Relationship Id="rId123" Type="http://schemas.openxmlformats.org/officeDocument/2006/relationships/image" Target="media/image45.jpg"/><Relationship Id="rId330" Type="http://schemas.openxmlformats.org/officeDocument/2006/relationships/image" Target="media/image168.jpg"/><Relationship Id="rId568" Type="http://schemas.openxmlformats.org/officeDocument/2006/relationships/image" Target="media/image310.jpg"/><Relationship Id="rId428" Type="http://schemas.openxmlformats.org/officeDocument/2006/relationships/footer" Target="footer95.xml"/><Relationship Id="rId635" Type="http://schemas.openxmlformats.org/officeDocument/2006/relationships/image" Target="media/image365.jpg"/><Relationship Id="rId274" Type="http://schemas.openxmlformats.org/officeDocument/2006/relationships/image" Target="media/image130.jpg"/><Relationship Id="rId481" Type="http://schemas.openxmlformats.org/officeDocument/2006/relationships/header" Target="header104.xml"/><Relationship Id="rId702" Type="http://schemas.openxmlformats.org/officeDocument/2006/relationships/image" Target="media/image414.jpg"/><Relationship Id="rId69" Type="http://schemas.openxmlformats.org/officeDocument/2006/relationships/footer" Target="footer20.xml"/><Relationship Id="rId134" Type="http://schemas.openxmlformats.org/officeDocument/2006/relationships/image" Target="media/image50.jpg"/><Relationship Id="rId579" Type="http://schemas.openxmlformats.org/officeDocument/2006/relationships/image" Target="media/image315.jpg"/><Relationship Id="rId341" Type="http://schemas.openxmlformats.org/officeDocument/2006/relationships/image" Target="media/image179.jpg"/><Relationship Id="rId439" Type="http://schemas.openxmlformats.org/officeDocument/2006/relationships/header" Target="header97.xml"/><Relationship Id="rId646" Type="http://schemas.openxmlformats.org/officeDocument/2006/relationships/image" Target="media/image376.jpg"/><Relationship Id="rId201" Type="http://schemas.openxmlformats.org/officeDocument/2006/relationships/image" Target="media/image81.jpg"/><Relationship Id="rId285" Type="http://schemas.openxmlformats.org/officeDocument/2006/relationships/image" Target="media/image141.jpg"/><Relationship Id="rId506" Type="http://schemas.openxmlformats.org/officeDocument/2006/relationships/image" Target="media/image284.jpg"/><Relationship Id="rId492" Type="http://schemas.openxmlformats.org/officeDocument/2006/relationships/header" Target="header106.xml"/><Relationship Id="rId713" Type="http://schemas.openxmlformats.org/officeDocument/2006/relationships/footer" Target="footer144.xml"/><Relationship Id="rId145" Type="http://schemas.openxmlformats.org/officeDocument/2006/relationships/image" Target="media/image55.jpg"/><Relationship Id="rId352" Type="http://schemas.openxmlformats.org/officeDocument/2006/relationships/header" Target="header83.xml"/><Relationship Id="rId212" Type="http://schemas.openxmlformats.org/officeDocument/2006/relationships/image" Target="media/image92.jpg"/><Relationship Id="rId657" Type="http://schemas.openxmlformats.org/officeDocument/2006/relationships/footer" Target="footer135.xml"/><Relationship Id="rId296" Type="http://schemas.openxmlformats.org/officeDocument/2006/relationships/image" Target="media/image146.jpg"/><Relationship Id="rId517" Type="http://schemas.openxmlformats.org/officeDocument/2006/relationships/image" Target="media/image289.jpg"/><Relationship Id="rId724" Type="http://schemas.openxmlformats.org/officeDocument/2006/relationships/footer" Target="footer147.xml"/><Relationship Id="rId60" Type="http://schemas.openxmlformats.org/officeDocument/2006/relationships/header" Target="header17.xml"/><Relationship Id="rId156" Type="http://schemas.openxmlformats.org/officeDocument/2006/relationships/image" Target="media/image60.jpg"/><Relationship Id="rId363" Type="http://schemas.openxmlformats.org/officeDocument/2006/relationships/image" Target="media/image189.jpg"/><Relationship Id="rId570" Type="http://schemas.openxmlformats.org/officeDocument/2006/relationships/header" Target="header128.xml"/><Relationship Id="rId223" Type="http://schemas.openxmlformats.org/officeDocument/2006/relationships/image" Target="media/image97.jpg"/><Relationship Id="rId430" Type="http://schemas.openxmlformats.org/officeDocument/2006/relationships/footer" Target="footer96.xml"/><Relationship Id="rId668" Type="http://schemas.openxmlformats.org/officeDocument/2006/relationships/header" Target="header137.xml"/><Relationship Id="rId18" Type="http://schemas.openxmlformats.org/officeDocument/2006/relationships/footer" Target="footer1.xml"/><Relationship Id="rId528" Type="http://schemas.openxmlformats.org/officeDocument/2006/relationships/image" Target="media/image294.jpg"/><Relationship Id="rId735" Type="http://schemas.openxmlformats.org/officeDocument/2006/relationships/footer" Target="footer148.xml"/><Relationship Id="rId167" Type="http://schemas.openxmlformats.org/officeDocument/2006/relationships/image" Target="media/image65.jpg"/><Relationship Id="rId374" Type="http://schemas.openxmlformats.org/officeDocument/2006/relationships/image" Target="media/image194.jpg"/><Relationship Id="rId581" Type="http://schemas.openxmlformats.org/officeDocument/2006/relationships/image" Target="media/image317.jpg"/><Relationship Id="rId71" Type="http://schemas.openxmlformats.org/officeDocument/2006/relationships/footer" Target="footer21.xml"/><Relationship Id="rId234" Type="http://schemas.openxmlformats.org/officeDocument/2006/relationships/image" Target="media/image108.jpg"/><Relationship Id="rId679" Type="http://schemas.openxmlformats.org/officeDocument/2006/relationships/image" Target="media/image397.jpg"/><Relationship Id="rId2" Type="http://schemas.openxmlformats.org/officeDocument/2006/relationships/styles" Target="styles.xml"/><Relationship Id="rId29" Type="http://schemas.openxmlformats.org/officeDocument/2006/relationships/header" Target="header5.xml"/><Relationship Id="rId441" Type="http://schemas.openxmlformats.org/officeDocument/2006/relationships/footer" Target="footer97.xml"/><Relationship Id="rId539" Type="http://schemas.openxmlformats.org/officeDocument/2006/relationships/header" Target="header118.xml"/><Relationship Id="rId746" Type="http://schemas.openxmlformats.org/officeDocument/2006/relationships/footer" Target="footer152.xml"/><Relationship Id="rId178" Type="http://schemas.openxmlformats.org/officeDocument/2006/relationships/image" Target="media/image70.jpg"/><Relationship Id="rId301" Type="http://schemas.openxmlformats.org/officeDocument/2006/relationships/image" Target="media/image151.jpg"/><Relationship Id="rId82" Type="http://schemas.openxmlformats.org/officeDocument/2006/relationships/image" Target="media/image28.jpg"/><Relationship Id="rId385" Type="http://schemas.openxmlformats.org/officeDocument/2006/relationships/image" Target="media/image199.jpg"/><Relationship Id="rId592" Type="http://schemas.openxmlformats.org/officeDocument/2006/relationships/image" Target="media/image328.jpg"/><Relationship Id="rId606" Type="http://schemas.openxmlformats.org/officeDocument/2006/relationships/image" Target="media/image342.jpg"/><Relationship Id="rId245" Type="http://schemas.openxmlformats.org/officeDocument/2006/relationships/image" Target="media/image113.jpg"/><Relationship Id="rId452" Type="http://schemas.openxmlformats.org/officeDocument/2006/relationships/image" Target="media/image248.jpg"/><Relationship Id="rId105" Type="http://schemas.openxmlformats.org/officeDocument/2006/relationships/header" Target="header31.xml"/><Relationship Id="rId312" Type="http://schemas.openxmlformats.org/officeDocument/2006/relationships/footer" Target="footer74.xml"/><Relationship Id="rId757" Type="http://schemas.openxmlformats.org/officeDocument/2006/relationships/footer" Target="footer155.xml"/><Relationship Id="rId93" Type="http://schemas.openxmlformats.org/officeDocument/2006/relationships/footer" Target="footer29.xml"/><Relationship Id="rId189" Type="http://schemas.openxmlformats.org/officeDocument/2006/relationships/header" Target="header55.xml"/><Relationship Id="rId396" Type="http://schemas.openxmlformats.org/officeDocument/2006/relationships/image" Target="media/image210.jpg"/><Relationship Id="rId617" Type="http://schemas.openxmlformats.org/officeDocument/2006/relationships/image" Target="media/image353.jpg"/><Relationship Id="rId256" Type="http://schemas.openxmlformats.org/officeDocument/2006/relationships/image" Target="media/image118.jpg"/><Relationship Id="rId463" Type="http://schemas.openxmlformats.org/officeDocument/2006/relationships/footer" Target="footer102.xml"/><Relationship Id="rId670" Type="http://schemas.openxmlformats.org/officeDocument/2006/relationships/footer" Target="footer137.xml"/><Relationship Id="rId116" Type="http://schemas.openxmlformats.org/officeDocument/2006/relationships/footer" Target="footer36.xml"/><Relationship Id="rId323" Type="http://schemas.openxmlformats.org/officeDocument/2006/relationships/footer" Target="footer76.xml"/><Relationship Id="rId530" Type="http://schemas.openxmlformats.org/officeDocument/2006/relationships/image" Target="media/image296.jpg"/><Relationship Id="rId20" Type="http://schemas.openxmlformats.org/officeDocument/2006/relationships/header" Target="header3.xml"/><Relationship Id="rId628" Type="http://schemas.openxmlformats.org/officeDocument/2006/relationships/image" Target="media/image358.jpg"/><Relationship Id="rId267" Type="http://schemas.openxmlformats.org/officeDocument/2006/relationships/image" Target="media/image123.jpg"/><Relationship Id="rId474" Type="http://schemas.openxmlformats.org/officeDocument/2006/relationships/image" Target="media/image264.jpg"/><Relationship Id="rId127" Type="http://schemas.openxmlformats.org/officeDocument/2006/relationships/footer" Target="footer38.xml"/><Relationship Id="rId681" Type="http://schemas.openxmlformats.org/officeDocument/2006/relationships/image" Target="media/image399.jpg"/><Relationship Id="rId31" Type="http://schemas.openxmlformats.org/officeDocument/2006/relationships/footer" Target="footer5.xml"/><Relationship Id="rId334" Type="http://schemas.openxmlformats.org/officeDocument/2006/relationships/image" Target="media/image172.jpg"/><Relationship Id="rId541" Type="http://schemas.openxmlformats.org/officeDocument/2006/relationships/footer" Target="footer118.xml"/><Relationship Id="rId639" Type="http://schemas.openxmlformats.org/officeDocument/2006/relationships/image" Target="media/image369.jpg"/><Relationship Id="rId4" Type="http://schemas.openxmlformats.org/officeDocument/2006/relationships/webSettings" Target="webSettings.xml"/><Relationship Id="rId180" Type="http://schemas.openxmlformats.org/officeDocument/2006/relationships/header" Target="header52.xml"/><Relationship Id="rId236" Type="http://schemas.openxmlformats.org/officeDocument/2006/relationships/image" Target="media/image110.jpg"/><Relationship Id="rId278" Type="http://schemas.openxmlformats.org/officeDocument/2006/relationships/image" Target="media/image134.jpg"/><Relationship Id="rId401" Type="http://schemas.openxmlformats.org/officeDocument/2006/relationships/image" Target="media/image215.jpg"/><Relationship Id="rId443" Type="http://schemas.openxmlformats.org/officeDocument/2006/relationships/header" Target="header99.xml"/><Relationship Id="rId650" Type="http://schemas.openxmlformats.org/officeDocument/2006/relationships/image" Target="media/image380.jpg"/><Relationship Id="rId303" Type="http://schemas.openxmlformats.org/officeDocument/2006/relationships/image" Target="media/image153.jpg"/><Relationship Id="rId485" Type="http://schemas.openxmlformats.org/officeDocument/2006/relationships/footer" Target="footer105.xml"/><Relationship Id="rId692" Type="http://schemas.openxmlformats.org/officeDocument/2006/relationships/image" Target="media/image404.jpg"/><Relationship Id="rId706" Type="http://schemas.openxmlformats.org/officeDocument/2006/relationships/image" Target="media/image418.jpg"/><Relationship Id="rId748" Type="http://schemas.openxmlformats.org/officeDocument/2006/relationships/footer" Target="footer153.xml"/><Relationship Id="rId42" Type="http://schemas.openxmlformats.org/officeDocument/2006/relationships/footer" Target="footer8.xml"/><Relationship Id="rId84" Type="http://schemas.openxmlformats.org/officeDocument/2006/relationships/header" Target="header26.xml"/><Relationship Id="rId138" Type="http://schemas.openxmlformats.org/officeDocument/2006/relationships/image" Target="media/image54.jpg"/><Relationship Id="rId345" Type="http://schemas.openxmlformats.org/officeDocument/2006/relationships/footer" Target="footer80.xml"/><Relationship Id="rId387" Type="http://schemas.openxmlformats.org/officeDocument/2006/relationships/image" Target="media/image201.jpg"/><Relationship Id="rId510" Type="http://schemas.openxmlformats.org/officeDocument/2006/relationships/footer" Target="footer109.xml"/><Relationship Id="rId552" Type="http://schemas.openxmlformats.org/officeDocument/2006/relationships/image" Target="media/image300.jpg"/><Relationship Id="rId594" Type="http://schemas.openxmlformats.org/officeDocument/2006/relationships/image" Target="media/image330.jpg"/><Relationship Id="rId608" Type="http://schemas.openxmlformats.org/officeDocument/2006/relationships/image" Target="media/image344.jpg"/><Relationship Id="rId191" Type="http://schemas.openxmlformats.org/officeDocument/2006/relationships/footer" Target="footer55.xml"/><Relationship Id="rId205" Type="http://schemas.openxmlformats.org/officeDocument/2006/relationships/image" Target="media/image85.jpg"/><Relationship Id="rId247" Type="http://schemas.openxmlformats.org/officeDocument/2006/relationships/image" Target="media/image115.jpg"/><Relationship Id="rId412" Type="http://schemas.openxmlformats.org/officeDocument/2006/relationships/header" Target="header93.xml"/><Relationship Id="rId107" Type="http://schemas.openxmlformats.org/officeDocument/2006/relationships/footer" Target="footer31.xml"/><Relationship Id="rId289" Type="http://schemas.openxmlformats.org/officeDocument/2006/relationships/footer" Target="footer71.xml"/><Relationship Id="rId454" Type="http://schemas.openxmlformats.org/officeDocument/2006/relationships/image" Target="media/image250.jpg"/><Relationship Id="rId496" Type="http://schemas.openxmlformats.org/officeDocument/2006/relationships/header" Target="header108.xml"/><Relationship Id="rId661" Type="http://schemas.openxmlformats.org/officeDocument/2006/relationships/image" Target="media/image385.jpg"/><Relationship Id="rId717" Type="http://schemas.openxmlformats.org/officeDocument/2006/relationships/image" Target="media/image423.jpg"/><Relationship Id="rId759" Type="http://schemas.openxmlformats.org/officeDocument/2006/relationships/footer" Target="footer156.xml"/><Relationship Id="rId11" Type="http://schemas.openxmlformats.org/officeDocument/2006/relationships/image" Target="media/image5.jpg"/><Relationship Id="rId53" Type="http://schemas.openxmlformats.org/officeDocument/2006/relationships/header" Target="header13.xml"/><Relationship Id="rId149" Type="http://schemas.openxmlformats.org/officeDocument/2006/relationships/header" Target="header44.xml"/><Relationship Id="rId314" Type="http://schemas.openxmlformats.org/officeDocument/2006/relationships/footer" Target="footer75.xml"/><Relationship Id="rId356" Type="http://schemas.openxmlformats.org/officeDocument/2006/relationships/footer" Target="footer84.xml"/><Relationship Id="rId398" Type="http://schemas.openxmlformats.org/officeDocument/2006/relationships/image" Target="media/image212.jpg"/><Relationship Id="rId521" Type="http://schemas.openxmlformats.org/officeDocument/2006/relationships/image" Target="media/image293.jpg"/><Relationship Id="rId563" Type="http://schemas.openxmlformats.org/officeDocument/2006/relationships/image" Target="media/image305.jpg"/><Relationship Id="rId619" Type="http://schemas.openxmlformats.org/officeDocument/2006/relationships/image" Target="media/image355.jpg"/><Relationship Id="rId95" Type="http://schemas.openxmlformats.org/officeDocument/2006/relationships/footer" Target="footer30.xml"/><Relationship Id="rId160" Type="http://schemas.openxmlformats.org/officeDocument/2006/relationships/header" Target="header47.xml"/><Relationship Id="rId216" Type="http://schemas.openxmlformats.org/officeDocument/2006/relationships/header" Target="header58.xml"/><Relationship Id="rId423" Type="http://schemas.openxmlformats.org/officeDocument/2006/relationships/image" Target="media/image231.jpg"/><Relationship Id="rId258" Type="http://schemas.openxmlformats.org/officeDocument/2006/relationships/image" Target="media/image120.jpg"/><Relationship Id="rId465" Type="http://schemas.openxmlformats.org/officeDocument/2006/relationships/image" Target="media/image255.jpg"/><Relationship Id="rId630" Type="http://schemas.openxmlformats.org/officeDocument/2006/relationships/image" Target="media/image360.jpg"/><Relationship Id="rId672" Type="http://schemas.openxmlformats.org/officeDocument/2006/relationships/footer" Target="footer138.xml"/><Relationship Id="rId728" Type="http://schemas.openxmlformats.org/officeDocument/2006/relationships/image" Target="media/image428.jpg"/><Relationship Id="rId22" Type="http://schemas.openxmlformats.org/officeDocument/2006/relationships/image" Target="media/image10.jpg"/><Relationship Id="rId64" Type="http://schemas.openxmlformats.org/officeDocument/2006/relationships/footer" Target="footer18.xml"/><Relationship Id="rId118" Type="http://schemas.openxmlformats.org/officeDocument/2006/relationships/image" Target="media/image40.jpg"/><Relationship Id="rId325" Type="http://schemas.openxmlformats.org/officeDocument/2006/relationships/header" Target="header78.xml"/><Relationship Id="rId367" Type="http://schemas.openxmlformats.org/officeDocument/2006/relationships/footer" Target="footer85.xml"/><Relationship Id="rId532" Type="http://schemas.openxmlformats.org/officeDocument/2006/relationships/header" Target="header116.xml"/><Relationship Id="rId574" Type="http://schemas.openxmlformats.org/officeDocument/2006/relationships/footer" Target="footer129.xml"/><Relationship Id="rId171" Type="http://schemas.openxmlformats.org/officeDocument/2006/relationships/header" Target="header50.xml"/><Relationship Id="rId227" Type="http://schemas.openxmlformats.org/officeDocument/2006/relationships/image" Target="media/image101.jpg"/><Relationship Id="rId269" Type="http://schemas.openxmlformats.org/officeDocument/2006/relationships/image" Target="media/image125.jpg"/><Relationship Id="rId434" Type="http://schemas.openxmlformats.org/officeDocument/2006/relationships/image" Target="media/image236.jpg"/><Relationship Id="rId476" Type="http://schemas.openxmlformats.org/officeDocument/2006/relationships/image" Target="media/image266.jpg"/><Relationship Id="rId641" Type="http://schemas.openxmlformats.org/officeDocument/2006/relationships/image" Target="media/image371.jpg"/><Relationship Id="rId683" Type="http://schemas.openxmlformats.org/officeDocument/2006/relationships/image" Target="media/image401.jpg"/><Relationship Id="rId739" Type="http://schemas.openxmlformats.org/officeDocument/2006/relationships/image" Target="media/image433.jpg"/><Relationship Id="rId33" Type="http://schemas.openxmlformats.org/officeDocument/2006/relationships/footer" Target="footer6.xml"/><Relationship Id="rId129" Type="http://schemas.openxmlformats.org/officeDocument/2006/relationships/footer" Target="footer39.xml"/><Relationship Id="rId280" Type="http://schemas.openxmlformats.org/officeDocument/2006/relationships/image" Target="media/image136.jpg"/><Relationship Id="rId336" Type="http://schemas.openxmlformats.org/officeDocument/2006/relationships/image" Target="media/image174.jpg"/><Relationship Id="rId501" Type="http://schemas.openxmlformats.org/officeDocument/2006/relationships/image" Target="media/image279.jpg"/><Relationship Id="rId543" Type="http://schemas.openxmlformats.org/officeDocument/2006/relationships/header" Target="header120.xml"/><Relationship Id="rId75" Type="http://schemas.openxmlformats.org/officeDocument/2006/relationships/image" Target="media/image27.jpg"/><Relationship Id="rId140" Type="http://schemas.openxmlformats.org/officeDocument/2006/relationships/header" Target="header41.xml"/><Relationship Id="rId182" Type="http://schemas.openxmlformats.org/officeDocument/2006/relationships/footer" Target="footer52.xml"/><Relationship Id="rId378" Type="http://schemas.openxmlformats.org/officeDocument/2006/relationships/footer" Target="footer88.xml"/><Relationship Id="rId403" Type="http://schemas.openxmlformats.org/officeDocument/2006/relationships/image" Target="media/image217.jpg"/><Relationship Id="rId585" Type="http://schemas.openxmlformats.org/officeDocument/2006/relationships/image" Target="media/image321.jpg"/><Relationship Id="rId750" Type="http://schemas.openxmlformats.org/officeDocument/2006/relationships/image" Target="media/image438.jpg"/><Relationship Id="rId6" Type="http://schemas.openxmlformats.org/officeDocument/2006/relationships/endnotes" Target="endnotes.xml"/><Relationship Id="rId238" Type="http://schemas.openxmlformats.org/officeDocument/2006/relationships/header" Target="header61.xml"/><Relationship Id="rId445" Type="http://schemas.openxmlformats.org/officeDocument/2006/relationships/image" Target="media/image241.jpg"/><Relationship Id="rId487" Type="http://schemas.openxmlformats.org/officeDocument/2006/relationships/image" Target="media/image271.jpg"/><Relationship Id="rId610" Type="http://schemas.openxmlformats.org/officeDocument/2006/relationships/image" Target="media/image346.jpg"/><Relationship Id="rId652" Type="http://schemas.openxmlformats.org/officeDocument/2006/relationships/header" Target="header133.xml"/><Relationship Id="rId694" Type="http://schemas.openxmlformats.org/officeDocument/2006/relationships/image" Target="media/image406.jpg"/><Relationship Id="rId708" Type="http://schemas.openxmlformats.org/officeDocument/2006/relationships/header" Target="header142.xml"/><Relationship Id="rId291" Type="http://schemas.openxmlformats.org/officeDocument/2006/relationships/footer" Target="footer72.xml"/><Relationship Id="rId305" Type="http://schemas.openxmlformats.org/officeDocument/2006/relationships/image" Target="media/image155.jpg"/><Relationship Id="rId347" Type="http://schemas.openxmlformats.org/officeDocument/2006/relationships/footer" Target="footer81.xml"/><Relationship Id="rId512" Type="http://schemas.openxmlformats.org/officeDocument/2006/relationships/header" Target="header111.xml"/><Relationship Id="rId44" Type="http://schemas.openxmlformats.org/officeDocument/2006/relationships/footer" Target="footer9.xml"/><Relationship Id="rId86" Type="http://schemas.openxmlformats.org/officeDocument/2006/relationships/footer" Target="footer26.xml"/><Relationship Id="rId151" Type="http://schemas.openxmlformats.org/officeDocument/2006/relationships/footer" Target="footer44.xml"/><Relationship Id="rId389" Type="http://schemas.openxmlformats.org/officeDocument/2006/relationships/image" Target="media/image203.jpg"/><Relationship Id="rId554" Type="http://schemas.openxmlformats.org/officeDocument/2006/relationships/image" Target="media/image302.jpg"/><Relationship Id="rId596" Type="http://schemas.openxmlformats.org/officeDocument/2006/relationships/image" Target="media/image332.jpg"/><Relationship Id="rId761" Type="http://schemas.openxmlformats.org/officeDocument/2006/relationships/theme" Target="theme/theme1.xml"/><Relationship Id="rId193" Type="http://schemas.openxmlformats.org/officeDocument/2006/relationships/header" Target="header57.xml"/><Relationship Id="rId207" Type="http://schemas.openxmlformats.org/officeDocument/2006/relationships/image" Target="media/image87.jpg"/><Relationship Id="rId249" Type="http://schemas.openxmlformats.org/officeDocument/2006/relationships/image" Target="media/image117.jpg"/><Relationship Id="rId414" Type="http://schemas.openxmlformats.org/officeDocument/2006/relationships/image" Target="media/image222.jpg"/><Relationship Id="rId456" Type="http://schemas.openxmlformats.org/officeDocument/2006/relationships/image" Target="media/image252.jpg"/><Relationship Id="rId498" Type="http://schemas.openxmlformats.org/officeDocument/2006/relationships/image" Target="media/image276.jpg"/><Relationship Id="rId621" Type="http://schemas.openxmlformats.org/officeDocument/2006/relationships/header" Target="header131.xml"/><Relationship Id="rId663" Type="http://schemas.openxmlformats.org/officeDocument/2006/relationships/image" Target="media/image387.jpg"/><Relationship Id="rId13" Type="http://schemas.openxmlformats.org/officeDocument/2006/relationships/image" Target="media/image7.jpg"/><Relationship Id="rId109" Type="http://schemas.openxmlformats.org/officeDocument/2006/relationships/header" Target="header33.xml"/><Relationship Id="rId260" Type="http://schemas.openxmlformats.org/officeDocument/2006/relationships/header" Target="header68.xml"/><Relationship Id="rId316" Type="http://schemas.openxmlformats.org/officeDocument/2006/relationships/image" Target="media/image160.jpg"/><Relationship Id="rId523" Type="http://schemas.openxmlformats.org/officeDocument/2006/relationships/header" Target="header113.xml"/><Relationship Id="rId719" Type="http://schemas.openxmlformats.org/officeDocument/2006/relationships/header" Target="header145.xml"/><Relationship Id="rId55" Type="http://schemas.openxmlformats.org/officeDocument/2006/relationships/footer" Target="footer13.xml"/><Relationship Id="rId97" Type="http://schemas.openxmlformats.org/officeDocument/2006/relationships/image" Target="media/image31.jpg"/><Relationship Id="rId120" Type="http://schemas.openxmlformats.org/officeDocument/2006/relationships/image" Target="media/image42.jpg"/><Relationship Id="rId358" Type="http://schemas.openxmlformats.org/officeDocument/2006/relationships/image" Target="media/image184.jpg"/><Relationship Id="rId565" Type="http://schemas.openxmlformats.org/officeDocument/2006/relationships/image" Target="media/image307.jpg"/><Relationship Id="rId730" Type="http://schemas.openxmlformats.org/officeDocument/2006/relationships/image" Target="media/image430.jpg"/><Relationship Id="rId162" Type="http://schemas.openxmlformats.org/officeDocument/2006/relationships/footer" Target="footer47.xml"/><Relationship Id="rId218" Type="http://schemas.openxmlformats.org/officeDocument/2006/relationships/footer" Target="footer58.xml"/><Relationship Id="rId425" Type="http://schemas.openxmlformats.org/officeDocument/2006/relationships/header" Target="header94.xml"/><Relationship Id="rId467" Type="http://schemas.openxmlformats.org/officeDocument/2006/relationships/image" Target="media/image257.jpg"/><Relationship Id="rId632" Type="http://schemas.openxmlformats.org/officeDocument/2006/relationships/image" Target="media/image362.jpg"/><Relationship Id="rId271" Type="http://schemas.openxmlformats.org/officeDocument/2006/relationships/image" Target="media/image127.jpg"/><Relationship Id="rId674" Type="http://schemas.openxmlformats.org/officeDocument/2006/relationships/image" Target="media/image392.jpg"/><Relationship Id="rId24" Type="http://schemas.openxmlformats.org/officeDocument/2006/relationships/image" Target="media/image12.jpg"/><Relationship Id="rId66" Type="http://schemas.openxmlformats.org/officeDocument/2006/relationships/header" Target="header19.xml"/><Relationship Id="rId131" Type="http://schemas.openxmlformats.org/officeDocument/2006/relationships/image" Target="media/image47.jpg"/><Relationship Id="rId327" Type="http://schemas.openxmlformats.org/officeDocument/2006/relationships/image" Target="media/image165.jpg"/><Relationship Id="rId369" Type="http://schemas.openxmlformats.org/officeDocument/2006/relationships/header" Target="header87.xml"/><Relationship Id="rId534" Type="http://schemas.openxmlformats.org/officeDocument/2006/relationships/footer" Target="footer116.xml"/><Relationship Id="rId576" Type="http://schemas.openxmlformats.org/officeDocument/2006/relationships/image" Target="media/image312.jpg"/><Relationship Id="rId741" Type="http://schemas.openxmlformats.org/officeDocument/2006/relationships/image" Target="media/image435.jpg"/><Relationship Id="rId173" Type="http://schemas.openxmlformats.org/officeDocument/2006/relationships/footer" Target="footer50.xml"/><Relationship Id="rId229" Type="http://schemas.openxmlformats.org/officeDocument/2006/relationships/image" Target="media/image103.jpg"/><Relationship Id="rId380" Type="http://schemas.openxmlformats.org/officeDocument/2006/relationships/header" Target="header90.xml"/><Relationship Id="rId436" Type="http://schemas.openxmlformats.org/officeDocument/2006/relationships/image" Target="media/image238.jpg"/><Relationship Id="rId601" Type="http://schemas.openxmlformats.org/officeDocument/2006/relationships/image" Target="media/image337.jpg"/><Relationship Id="rId643" Type="http://schemas.openxmlformats.org/officeDocument/2006/relationships/image" Target="media/image373.jpg"/><Relationship Id="rId240" Type="http://schemas.openxmlformats.org/officeDocument/2006/relationships/footer" Target="footer61.xml"/><Relationship Id="rId478" Type="http://schemas.openxmlformats.org/officeDocument/2006/relationships/image" Target="media/image268.jpg"/><Relationship Id="rId685" Type="http://schemas.openxmlformats.org/officeDocument/2006/relationships/image" Target="media/image403.jpg"/><Relationship Id="rId35" Type="http://schemas.openxmlformats.org/officeDocument/2006/relationships/image" Target="media/image17.jpg"/><Relationship Id="rId77" Type="http://schemas.openxmlformats.org/officeDocument/2006/relationships/header" Target="header23.xml"/><Relationship Id="rId100" Type="http://schemas.openxmlformats.org/officeDocument/2006/relationships/image" Target="media/image34.jpg"/><Relationship Id="rId282" Type="http://schemas.openxmlformats.org/officeDocument/2006/relationships/image" Target="media/image138.jpg"/><Relationship Id="rId338" Type="http://schemas.openxmlformats.org/officeDocument/2006/relationships/image" Target="media/image176.jpg"/><Relationship Id="rId503" Type="http://schemas.openxmlformats.org/officeDocument/2006/relationships/image" Target="media/image281.jpg"/><Relationship Id="rId545" Type="http://schemas.openxmlformats.org/officeDocument/2006/relationships/image" Target="media/image299.jpg"/><Relationship Id="rId587" Type="http://schemas.openxmlformats.org/officeDocument/2006/relationships/image" Target="media/image323.jpg"/><Relationship Id="rId710" Type="http://schemas.openxmlformats.org/officeDocument/2006/relationships/footer" Target="footer142.xml"/><Relationship Id="rId752" Type="http://schemas.openxmlformats.org/officeDocument/2006/relationships/image" Target="media/image440.jpg"/><Relationship Id="rId8" Type="http://schemas.openxmlformats.org/officeDocument/2006/relationships/image" Target="media/image2.jpg"/><Relationship Id="rId142" Type="http://schemas.openxmlformats.org/officeDocument/2006/relationships/footer" Target="footer41.xml"/><Relationship Id="rId184" Type="http://schemas.openxmlformats.org/officeDocument/2006/relationships/header" Target="header54.xml"/><Relationship Id="rId391" Type="http://schemas.openxmlformats.org/officeDocument/2006/relationships/image" Target="media/image205.jpg"/><Relationship Id="rId405" Type="http://schemas.openxmlformats.org/officeDocument/2006/relationships/image" Target="media/image219.jpg"/><Relationship Id="rId447" Type="http://schemas.openxmlformats.org/officeDocument/2006/relationships/image" Target="media/image243.jpg"/><Relationship Id="rId612" Type="http://schemas.openxmlformats.org/officeDocument/2006/relationships/image" Target="media/image348.jpg"/><Relationship Id="rId251" Type="http://schemas.openxmlformats.org/officeDocument/2006/relationships/header" Target="header65.xml"/><Relationship Id="rId489" Type="http://schemas.openxmlformats.org/officeDocument/2006/relationships/image" Target="media/image273.jpg"/><Relationship Id="rId654" Type="http://schemas.openxmlformats.org/officeDocument/2006/relationships/footer" Target="footer133.xml"/><Relationship Id="rId696" Type="http://schemas.openxmlformats.org/officeDocument/2006/relationships/image" Target="media/image408.jpg"/><Relationship Id="rId46" Type="http://schemas.openxmlformats.org/officeDocument/2006/relationships/header" Target="header11.xml"/><Relationship Id="rId293" Type="http://schemas.openxmlformats.org/officeDocument/2006/relationships/image" Target="media/image143.jpg"/><Relationship Id="rId307" Type="http://schemas.openxmlformats.org/officeDocument/2006/relationships/image" Target="media/image157.jpg"/><Relationship Id="rId349" Type="http://schemas.openxmlformats.org/officeDocument/2006/relationships/image" Target="media/image181.jpg"/><Relationship Id="rId514" Type="http://schemas.openxmlformats.org/officeDocument/2006/relationships/image" Target="media/image286.jpg"/><Relationship Id="rId556" Type="http://schemas.openxmlformats.org/officeDocument/2006/relationships/image" Target="media/image304.jpg"/><Relationship Id="rId721" Type="http://schemas.openxmlformats.org/officeDocument/2006/relationships/footer" Target="footer145.xml"/><Relationship Id="rId88" Type="http://schemas.openxmlformats.org/officeDocument/2006/relationships/footer" Target="footer27.xml"/><Relationship Id="rId111" Type="http://schemas.openxmlformats.org/officeDocument/2006/relationships/header" Target="header34.xml"/><Relationship Id="rId153" Type="http://schemas.openxmlformats.org/officeDocument/2006/relationships/footer" Target="footer45.xml"/><Relationship Id="rId195" Type="http://schemas.openxmlformats.org/officeDocument/2006/relationships/image" Target="media/image75.jpg"/><Relationship Id="rId209" Type="http://schemas.openxmlformats.org/officeDocument/2006/relationships/image" Target="media/image89.jpg"/><Relationship Id="rId360" Type="http://schemas.openxmlformats.org/officeDocument/2006/relationships/image" Target="media/image186.jpg"/><Relationship Id="rId416" Type="http://schemas.openxmlformats.org/officeDocument/2006/relationships/image" Target="media/image224.jpg"/><Relationship Id="rId598" Type="http://schemas.openxmlformats.org/officeDocument/2006/relationships/image" Target="media/image334.jpg"/><Relationship Id="rId220" Type="http://schemas.openxmlformats.org/officeDocument/2006/relationships/header" Target="header60.xml"/><Relationship Id="rId458" Type="http://schemas.openxmlformats.org/officeDocument/2006/relationships/header" Target="header100.xml"/><Relationship Id="rId623" Type="http://schemas.openxmlformats.org/officeDocument/2006/relationships/footer" Target="footer131.xml"/><Relationship Id="rId665" Type="http://schemas.openxmlformats.org/officeDocument/2006/relationships/image" Target="media/image389.jpg"/><Relationship Id="rId15" Type="http://schemas.openxmlformats.org/officeDocument/2006/relationships/image" Target="media/image9.jpg"/><Relationship Id="rId57" Type="http://schemas.openxmlformats.org/officeDocument/2006/relationships/header" Target="header15.xml"/><Relationship Id="rId262" Type="http://schemas.openxmlformats.org/officeDocument/2006/relationships/footer" Target="footer68.xml"/><Relationship Id="rId318" Type="http://schemas.openxmlformats.org/officeDocument/2006/relationships/image" Target="media/image162.jpg"/><Relationship Id="rId525" Type="http://schemas.openxmlformats.org/officeDocument/2006/relationships/footer" Target="footer113.xml"/><Relationship Id="rId567" Type="http://schemas.openxmlformats.org/officeDocument/2006/relationships/image" Target="media/image309.jpg"/><Relationship Id="rId732" Type="http://schemas.openxmlformats.org/officeDocument/2006/relationships/image" Target="media/image432.jpg"/><Relationship Id="rId99" Type="http://schemas.openxmlformats.org/officeDocument/2006/relationships/image" Target="media/image33.jpg"/><Relationship Id="rId122" Type="http://schemas.openxmlformats.org/officeDocument/2006/relationships/image" Target="media/image44.jpg"/><Relationship Id="rId164" Type="http://schemas.openxmlformats.org/officeDocument/2006/relationships/footer" Target="footer48.xml"/><Relationship Id="rId371" Type="http://schemas.openxmlformats.org/officeDocument/2006/relationships/image" Target="media/image191.jpg"/><Relationship Id="rId427" Type="http://schemas.openxmlformats.org/officeDocument/2006/relationships/footer" Target="footer94.xml"/><Relationship Id="rId469" Type="http://schemas.openxmlformats.org/officeDocument/2006/relationships/image" Target="media/image259.jpg"/><Relationship Id="rId634" Type="http://schemas.openxmlformats.org/officeDocument/2006/relationships/image" Target="media/image364.jpg"/><Relationship Id="rId676" Type="http://schemas.openxmlformats.org/officeDocument/2006/relationships/image" Target="media/image394.jpg"/><Relationship Id="rId26" Type="http://schemas.openxmlformats.org/officeDocument/2006/relationships/image" Target="media/image14.jpg"/><Relationship Id="rId231" Type="http://schemas.openxmlformats.org/officeDocument/2006/relationships/image" Target="media/image105.jpg"/><Relationship Id="rId273" Type="http://schemas.openxmlformats.org/officeDocument/2006/relationships/image" Target="media/image129.jpg"/><Relationship Id="rId329" Type="http://schemas.openxmlformats.org/officeDocument/2006/relationships/image" Target="media/image167.jpg"/><Relationship Id="rId480" Type="http://schemas.openxmlformats.org/officeDocument/2006/relationships/header" Target="header103.xml"/><Relationship Id="rId536" Type="http://schemas.openxmlformats.org/officeDocument/2006/relationships/footer" Target="footer117.xml"/><Relationship Id="rId701" Type="http://schemas.openxmlformats.org/officeDocument/2006/relationships/image" Target="media/image413.jpg"/><Relationship Id="rId68" Type="http://schemas.openxmlformats.org/officeDocument/2006/relationships/footer" Target="footer19.xml"/><Relationship Id="rId133" Type="http://schemas.openxmlformats.org/officeDocument/2006/relationships/image" Target="media/image49.jpg"/><Relationship Id="rId175" Type="http://schemas.openxmlformats.org/officeDocument/2006/relationships/footer" Target="footer51.xml"/><Relationship Id="rId340" Type="http://schemas.openxmlformats.org/officeDocument/2006/relationships/image" Target="media/image178.jpg"/><Relationship Id="rId578" Type="http://schemas.openxmlformats.org/officeDocument/2006/relationships/image" Target="media/image314.jpg"/><Relationship Id="rId743" Type="http://schemas.openxmlformats.org/officeDocument/2006/relationships/header" Target="header151.xml"/><Relationship Id="rId200" Type="http://schemas.openxmlformats.org/officeDocument/2006/relationships/image" Target="media/image80.jpg"/><Relationship Id="rId382" Type="http://schemas.openxmlformats.org/officeDocument/2006/relationships/image" Target="media/image196.jpg"/><Relationship Id="rId438" Type="http://schemas.openxmlformats.org/officeDocument/2006/relationships/image" Target="media/image240.jpg"/><Relationship Id="rId603" Type="http://schemas.openxmlformats.org/officeDocument/2006/relationships/image" Target="media/image339.jpg"/><Relationship Id="rId645" Type="http://schemas.openxmlformats.org/officeDocument/2006/relationships/image" Target="media/image375.jpg"/><Relationship Id="rId687" Type="http://schemas.openxmlformats.org/officeDocument/2006/relationships/header" Target="header140.xml"/><Relationship Id="rId242" Type="http://schemas.openxmlformats.org/officeDocument/2006/relationships/header" Target="header63.xml"/><Relationship Id="rId284" Type="http://schemas.openxmlformats.org/officeDocument/2006/relationships/image" Target="media/image140.jpg"/><Relationship Id="rId491" Type="http://schemas.openxmlformats.org/officeDocument/2006/relationships/image" Target="media/image275.jpg"/><Relationship Id="rId505" Type="http://schemas.openxmlformats.org/officeDocument/2006/relationships/image" Target="media/image283.jpg"/><Relationship Id="rId712" Type="http://schemas.openxmlformats.org/officeDocument/2006/relationships/header" Target="header144.xml"/><Relationship Id="rId37" Type="http://schemas.openxmlformats.org/officeDocument/2006/relationships/image" Target="media/image19.jpg"/><Relationship Id="rId79" Type="http://schemas.openxmlformats.org/officeDocument/2006/relationships/footer" Target="footer23.xml"/><Relationship Id="rId102" Type="http://schemas.openxmlformats.org/officeDocument/2006/relationships/image" Target="media/image36.jpg"/><Relationship Id="rId144" Type="http://schemas.openxmlformats.org/officeDocument/2006/relationships/footer" Target="footer42.xml"/><Relationship Id="rId547" Type="http://schemas.openxmlformats.org/officeDocument/2006/relationships/header" Target="header122.xml"/><Relationship Id="rId589" Type="http://schemas.openxmlformats.org/officeDocument/2006/relationships/image" Target="media/image325.jpg"/><Relationship Id="rId754" Type="http://schemas.openxmlformats.org/officeDocument/2006/relationships/header" Target="header154.xml"/><Relationship Id="rId90" Type="http://schemas.openxmlformats.org/officeDocument/2006/relationships/header" Target="header28.xml"/><Relationship Id="rId186" Type="http://schemas.openxmlformats.org/officeDocument/2006/relationships/image" Target="media/image72.jpg"/><Relationship Id="rId351" Type="http://schemas.openxmlformats.org/officeDocument/2006/relationships/header" Target="header82.xml"/><Relationship Id="rId393" Type="http://schemas.openxmlformats.org/officeDocument/2006/relationships/image" Target="media/image207.jpg"/><Relationship Id="rId407" Type="http://schemas.openxmlformats.org/officeDocument/2006/relationships/image" Target="media/image221.jpg"/><Relationship Id="rId449" Type="http://schemas.openxmlformats.org/officeDocument/2006/relationships/image" Target="media/image245.jpg"/><Relationship Id="rId614" Type="http://schemas.openxmlformats.org/officeDocument/2006/relationships/image" Target="media/image350.jpg"/><Relationship Id="rId656" Type="http://schemas.openxmlformats.org/officeDocument/2006/relationships/header" Target="header135.xml"/><Relationship Id="rId211" Type="http://schemas.openxmlformats.org/officeDocument/2006/relationships/image" Target="media/image91.jpg"/><Relationship Id="rId253" Type="http://schemas.openxmlformats.org/officeDocument/2006/relationships/footer" Target="footer65.xml"/><Relationship Id="rId295" Type="http://schemas.openxmlformats.org/officeDocument/2006/relationships/image" Target="media/image145.jpg"/><Relationship Id="rId309" Type="http://schemas.openxmlformats.org/officeDocument/2006/relationships/header" Target="header73.xml"/><Relationship Id="rId460" Type="http://schemas.openxmlformats.org/officeDocument/2006/relationships/footer" Target="footer100.xml"/><Relationship Id="rId516" Type="http://schemas.openxmlformats.org/officeDocument/2006/relationships/image" Target="media/image288.jpg"/><Relationship Id="rId698" Type="http://schemas.openxmlformats.org/officeDocument/2006/relationships/image" Target="media/image410.jpg"/><Relationship Id="rId48" Type="http://schemas.openxmlformats.org/officeDocument/2006/relationships/footer" Target="footer11.xml"/><Relationship Id="rId113" Type="http://schemas.openxmlformats.org/officeDocument/2006/relationships/footer" Target="footer34.xml"/><Relationship Id="rId320" Type="http://schemas.openxmlformats.org/officeDocument/2006/relationships/image" Target="media/image164.jpg"/><Relationship Id="rId558" Type="http://schemas.openxmlformats.org/officeDocument/2006/relationships/header" Target="header125.xml"/><Relationship Id="rId723" Type="http://schemas.openxmlformats.org/officeDocument/2006/relationships/header" Target="header147.xml"/><Relationship Id="rId155" Type="http://schemas.openxmlformats.org/officeDocument/2006/relationships/image" Target="media/image59.jpg"/><Relationship Id="rId197" Type="http://schemas.openxmlformats.org/officeDocument/2006/relationships/image" Target="media/image77.jpg"/><Relationship Id="rId362" Type="http://schemas.openxmlformats.org/officeDocument/2006/relationships/image" Target="media/image188.jpg"/><Relationship Id="rId418" Type="http://schemas.openxmlformats.org/officeDocument/2006/relationships/image" Target="media/image226.jpg"/><Relationship Id="rId625" Type="http://schemas.openxmlformats.org/officeDocument/2006/relationships/footer" Target="footer132.xml"/><Relationship Id="rId222" Type="http://schemas.openxmlformats.org/officeDocument/2006/relationships/image" Target="media/image96.jpg"/><Relationship Id="rId264" Type="http://schemas.openxmlformats.org/officeDocument/2006/relationships/footer" Target="footer69.xml"/><Relationship Id="rId471" Type="http://schemas.openxmlformats.org/officeDocument/2006/relationships/image" Target="media/image261.jpg"/><Relationship Id="rId667" Type="http://schemas.openxmlformats.org/officeDocument/2006/relationships/header" Target="header136.xml"/><Relationship Id="rId17" Type="http://schemas.openxmlformats.org/officeDocument/2006/relationships/header" Target="header2.xml"/><Relationship Id="rId59" Type="http://schemas.openxmlformats.org/officeDocument/2006/relationships/header" Target="header16.xml"/><Relationship Id="rId124" Type="http://schemas.openxmlformats.org/officeDocument/2006/relationships/header" Target="header37.xml"/><Relationship Id="rId527" Type="http://schemas.openxmlformats.org/officeDocument/2006/relationships/footer" Target="footer114.xml"/><Relationship Id="rId569" Type="http://schemas.openxmlformats.org/officeDocument/2006/relationships/header" Target="header127.xml"/><Relationship Id="rId734" Type="http://schemas.openxmlformats.org/officeDocument/2006/relationships/header" Target="header149.xml"/><Relationship Id="rId70" Type="http://schemas.openxmlformats.org/officeDocument/2006/relationships/header" Target="header21.xml"/><Relationship Id="rId166" Type="http://schemas.openxmlformats.org/officeDocument/2006/relationships/image" Target="media/image64.jpg"/><Relationship Id="rId331" Type="http://schemas.openxmlformats.org/officeDocument/2006/relationships/image" Target="media/image169.jpg"/><Relationship Id="rId373" Type="http://schemas.openxmlformats.org/officeDocument/2006/relationships/image" Target="media/image193.jpg"/><Relationship Id="rId429" Type="http://schemas.openxmlformats.org/officeDocument/2006/relationships/header" Target="header96.xml"/><Relationship Id="rId580" Type="http://schemas.openxmlformats.org/officeDocument/2006/relationships/image" Target="media/image316.jpg"/><Relationship Id="rId636" Type="http://schemas.openxmlformats.org/officeDocument/2006/relationships/image" Target="media/image366.jpg"/><Relationship Id="rId1" Type="http://schemas.openxmlformats.org/officeDocument/2006/relationships/numbering" Target="numbering.xml"/><Relationship Id="rId233" Type="http://schemas.openxmlformats.org/officeDocument/2006/relationships/image" Target="media/image107.jpg"/><Relationship Id="rId440" Type="http://schemas.openxmlformats.org/officeDocument/2006/relationships/header" Target="header98.xml"/><Relationship Id="rId678" Type="http://schemas.openxmlformats.org/officeDocument/2006/relationships/image" Target="media/image396.jpg"/><Relationship Id="rId28" Type="http://schemas.openxmlformats.org/officeDocument/2006/relationships/header" Target="header4.xml"/><Relationship Id="rId275" Type="http://schemas.openxmlformats.org/officeDocument/2006/relationships/image" Target="media/image131.jpg"/><Relationship Id="rId300" Type="http://schemas.openxmlformats.org/officeDocument/2006/relationships/image" Target="media/image150.jpg"/><Relationship Id="rId482" Type="http://schemas.openxmlformats.org/officeDocument/2006/relationships/footer" Target="footer103.xml"/><Relationship Id="rId538" Type="http://schemas.openxmlformats.org/officeDocument/2006/relationships/image" Target="media/image298.jpg"/><Relationship Id="rId703" Type="http://schemas.openxmlformats.org/officeDocument/2006/relationships/image" Target="media/image415.jpg"/><Relationship Id="rId745" Type="http://schemas.openxmlformats.org/officeDocument/2006/relationships/footer" Target="footer151.xml"/><Relationship Id="rId81" Type="http://schemas.openxmlformats.org/officeDocument/2006/relationships/footer" Target="footer24.xml"/><Relationship Id="rId135" Type="http://schemas.openxmlformats.org/officeDocument/2006/relationships/image" Target="media/image51.jpg"/><Relationship Id="rId177" Type="http://schemas.openxmlformats.org/officeDocument/2006/relationships/image" Target="media/image69.jpg"/><Relationship Id="rId342" Type="http://schemas.openxmlformats.org/officeDocument/2006/relationships/header" Target="header79.xml"/><Relationship Id="rId384" Type="http://schemas.openxmlformats.org/officeDocument/2006/relationships/image" Target="media/image198.jpg"/><Relationship Id="rId591" Type="http://schemas.openxmlformats.org/officeDocument/2006/relationships/image" Target="media/image327.jpg"/><Relationship Id="rId605" Type="http://schemas.openxmlformats.org/officeDocument/2006/relationships/image" Target="media/image341.jpg"/><Relationship Id="rId202" Type="http://schemas.openxmlformats.org/officeDocument/2006/relationships/image" Target="media/image82.jpg"/><Relationship Id="rId244" Type="http://schemas.openxmlformats.org/officeDocument/2006/relationships/image" Target="media/image112.jpg"/><Relationship Id="rId647" Type="http://schemas.openxmlformats.org/officeDocument/2006/relationships/image" Target="media/image377.jpg"/><Relationship Id="rId689" Type="http://schemas.openxmlformats.org/officeDocument/2006/relationships/footer" Target="footer140.xml"/><Relationship Id="rId39" Type="http://schemas.openxmlformats.org/officeDocument/2006/relationships/header" Target="header7.xml"/><Relationship Id="rId286" Type="http://schemas.openxmlformats.org/officeDocument/2006/relationships/header" Target="header70.xml"/><Relationship Id="rId451" Type="http://schemas.openxmlformats.org/officeDocument/2006/relationships/image" Target="media/image247.jpg"/><Relationship Id="rId493" Type="http://schemas.openxmlformats.org/officeDocument/2006/relationships/header" Target="header107.xml"/><Relationship Id="rId507" Type="http://schemas.openxmlformats.org/officeDocument/2006/relationships/image" Target="media/image285.jpg"/><Relationship Id="rId549" Type="http://schemas.openxmlformats.org/officeDocument/2006/relationships/footer" Target="footer122.xml"/><Relationship Id="rId714" Type="http://schemas.openxmlformats.org/officeDocument/2006/relationships/image" Target="media/image420.jpg"/><Relationship Id="rId756" Type="http://schemas.openxmlformats.org/officeDocument/2006/relationships/footer" Target="footer154.xml"/><Relationship Id="rId50" Type="http://schemas.openxmlformats.org/officeDocument/2006/relationships/footer" Target="footer12.xml"/><Relationship Id="rId104" Type="http://schemas.openxmlformats.org/officeDocument/2006/relationships/image" Target="media/image38.jpg"/><Relationship Id="rId146" Type="http://schemas.openxmlformats.org/officeDocument/2006/relationships/image" Target="media/image56.jpg"/><Relationship Id="rId188" Type="http://schemas.openxmlformats.org/officeDocument/2006/relationships/image" Target="media/image74.jpg"/><Relationship Id="rId311" Type="http://schemas.openxmlformats.org/officeDocument/2006/relationships/footer" Target="footer73.xml"/><Relationship Id="rId353" Type="http://schemas.openxmlformats.org/officeDocument/2006/relationships/footer" Target="footer82.xml"/><Relationship Id="rId395" Type="http://schemas.openxmlformats.org/officeDocument/2006/relationships/image" Target="media/image209.jpg"/><Relationship Id="rId409" Type="http://schemas.openxmlformats.org/officeDocument/2006/relationships/header" Target="header92.xml"/><Relationship Id="rId560" Type="http://schemas.openxmlformats.org/officeDocument/2006/relationships/footer" Target="footer125.xml"/><Relationship Id="rId92" Type="http://schemas.openxmlformats.org/officeDocument/2006/relationships/footer" Target="footer28.xml"/><Relationship Id="rId213" Type="http://schemas.openxmlformats.org/officeDocument/2006/relationships/image" Target="media/image93.jpg"/><Relationship Id="rId420" Type="http://schemas.openxmlformats.org/officeDocument/2006/relationships/image" Target="media/image228.jpg"/><Relationship Id="rId616" Type="http://schemas.openxmlformats.org/officeDocument/2006/relationships/image" Target="media/image352.jpg"/><Relationship Id="rId658" Type="http://schemas.openxmlformats.org/officeDocument/2006/relationships/image" Target="media/image382.jpg"/><Relationship Id="rId255" Type="http://schemas.openxmlformats.org/officeDocument/2006/relationships/footer" Target="footer66.xml"/><Relationship Id="rId297" Type="http://schemas.openxmlformats.org/officeDocument/2006/relationships/image" Target="media/image147.jpg"/><Relationship Id="rId462" Type="http://schemas.openxmlformats.org/officeDocument/2006/relationships/header" Target="header102.xml"/><Relationship Id="rId518" Type="http://schemas.openxmlformats.org/officeDocument/2006/relationships/image" Target="media/image290.jpg"/><Relationship Id="rId725" Type="http://schemas.openxmlformats.org/officeDocument/2006/relationships/image" Target="media/image425.jpg"/><Relationship Id="rId115" Type="http://schemas.openxmlformats.org/officeDocument/2006/relationships/header" Target="header36.xml"/><Relationship Id="rId157" Type="http://schemas.openxmlformats.org/officeDocument/2006/relationships/image" Target="media/image61.jpg"/><Relationship Id="rId322" Type="http://schemas.openxmlformats.org/officeDocument/2006/relationships/header" Target="header77.xml"/><Relationship Id="rId364" Type="http://schemas.openxmlformats.org/officeDocument/2006/relationships/image" Target="media/image190.jpg"/><Relationship Id="rId61" Type="http://schemas.openxmlformats.org/officeDocument/2006/relationships/footer" Target="footer16.xml"/><Relationship Id="rId199" Type="http://schemas.openxmlformats.org/officeDocument/2006/relationships/image" Target="media/image79.jpg"/><Relationship Id="rId571" Type="http://schemas.openxmlformats.org/officeDocument/2006/relationships/footer" Target="footer127.xml"/><Relationship Id="rId627" Type="http://schemas.openxmlformats.org/officeDocument/2006/relationships/image" Target="media/image357.jpg"/><Relationship Id="rId669" Type="http://schemas.openxmlformats.org/officeDocument/2006/relationships/footer" Target="footer136.xml"/><Relationship Id="rId19" Type="http://schemas.openxmlformats.org/officeDocument/2006/relationships/footer" Target="footer2.xml"/><Relationship Id="rId224" Type="http://schemas.openxmlformats.org/officeDocument/2006/relationships/image" Target="media/image98.jpg"/><Relationship Id="rId266" Type="http://schemas.openxmlformats.org/officeDocument/2006/relationships/image" Target="media/image122.jpg"/><Relationship Id="rId431" Type="http://schemas.openxmlformats.org/officeDocument/2006/relationships/image" Target="media/image233.jpg"/><Relationship Id="rId473" Type="http://schemas.openxmlformats.org/officeDocument/2006/relationships/image" Target="media/image263.jpg"/><Relationship Id="rId529" Type="http://schemas.openxmlformats.org/officeDocument/2006/relationships/image" Target="media/image295.jpg"/><Relationship Id="rId680" Type="http://schemas.openxmlformats.org/officeDocument/2006/relationships/image" Target="media/image398.jpg"/><Relationship Id="rId736" Type="http://schemas.openxmlformats.org/officeDocument/2006/relationships/footer" Target="footer149.xml"/><Relationship Id="rId30" Type="http://schemas.openxmlformats.org/officeDocument/2006/relationships/footer" Target="footer4.xml"/><Relationship Id="rId126" Type="http://schemas.openxmlformats.org/officeDocument/2006/relationships/footer" Target="footer37.xml"/><Relationship Id="rId168" Type="http://schemas.openxmlformats.org/officeDocument/2006/relationships/image" Target="media/image66.jpg"/><Relationship Id="rId333" Type="http://schemas.openxmlformats.org/officeDocument/2006/relationships/image" Target="media/image171.jpg"/><Relationship Id="rId540" Type="http://schemas.openxmlformats.org/officeDocument/2006/relationships/header" Target="header119.xml"/><Relationship Id="rId72" Type="http://schemas.openxmlformats.org/officeDocument/2006/relationships/image" Target="media/image24.jpg"/><Relationship Id="rId375" Type="http://schemas.openxmlformats.org/officeDocument/2006/relationships/image" Target="media/image195.jpg"/><Relationship Id="rId582" Type="http://schemas.openxmlformats.org/officeDocument/2006/relationships/image" Target="media/image318.jpg"/><Relationship Id="rId638" Type="http://schemas.openxmlformats.org/officeDocument/2006/relationships/image" Target="media/image368.jpg"/><Relationship Id="rId3" Type="http://schemas.openxmlformats.org/officeDocument/2006/relationships/settings" Target="settings.xml"/><Relationship Id="rId235" Type="http://schemas.openxmlformats.org/officeDocument/2006/relationships/image" Target="media/image109.jpg"/><Relationship Id="rId277" Type="http://schemas.openxmlformats.org/officeDocument/2006/relationships/image" Target="media/image133.jpg"/><Relationship Id="rId400" Type="http://schemas.openxmlformats.org/officeDocument/2006/relationships/image" Target="media/image214.jpg"/><Relationship Id="rId442" Type="http://schemas.openxmlformats.org/officeDocument/2006/relationships/footer" Target="footer98.xml"/><Relationship Id="rId484" Type="http://schemas.openxmlformats.org/officeDocument/2006/relationships/header" Target="header105.xml"/><Relationship Id="rId705" Type="http://schemas.openxmlformats.org/officeDocument/2006/relationships/image" Target="media/image417.jpg"/><Relationship Id="rId137" Type="http://schemas.openxmlformats.org/officeDocument/2006/relationships/image" Target="media/image53.jpg"/><Relationship Id="rId302" Type="http://schemas.openxmlformats.org/officeDocument/2006/relationships/image" Target="media/image152.jpg"/><Relationship Id="rId344" Type="http://schemas.openxmlformats.org/officeDocument/2006/relationships/footer" Target="footer79.xml"/><Relationship Id="rId691" Type="http://schemas.openxmlformats.org/officeDocument/2006/relationships/footer" Target="footer141.xml"/><Relationship Id="rId747" Type="http://schemas.openxmlformats.org/officeDocument/2006/relationships/header" Target="header153.xml"/><Relationship Id="rId41" Type="http://schemas.openxmlformats.org/officeDocument/2006/relationships/footer" Target="footer7.xml"/><Relationship Id="rId83" Type="http://schemas.openxmlformats.org/officeDocument/2006/relationships/header" Target="header25.xml"/><Relationship Id="rId179" Type="http://schemas.openxmlformats.org/officeDocument/2006/relationships/image" Target="media/image71.jpg"/><Relationship Id="rId386" Type="http://schemas.openxmlformats.org/officeDocument/2006/relationships/image" Target="media/image200.jpg"/><Relationship Id="rId551" Type="http://schemas.openxmlformats.org/officeDocument/2006/relationships/footer" Target="footer123.xml"/><Relationship Id="rId593" Type="http://schemas.openxmlformats.org/officeDocument/2006/relationships/image" Target="media/image329.jpg"/><Relationship Id="rId607" Type="http://schemas.openxmlformats.org/officeDocument/2006/relationships/image" Target="media/image343.jpg"/><Relationship Id="rId649" Type="http://schemas.openxmlformats.org/officeDocument/2006/relationships/image" Target="media/image379.jpg"/><Relationship Id="rId190" Type="http://schemas.openxmlformats.org/officeDocument/2006/relationships/header" Target="header56.xml"/><Relationship Id="rId204" Type="http://schemas.openxmlformats.org/officeDocument/2006/relationships/image" Target="media/image84.jpg"/><Relationship Id="rId246" Type="http://schemas.openxmlformats.org/officeDocument/2006/relationships/image" Target="media/image114.jpg"/><Relationship Id="rId288" Type="http://schemas.openxmlformats.org/officeDocument/2006/relationships/footer" Target="footer70.xml"/><Relationship Id="rId411" Type="http://schemas.openxmlformats.org/officeDocument/2006/relationships/footer" Target="footer92.xml"/><Relationship Id="rId453" Type="http://schemas.openxmlformats.org/officeDocument/2006/relationships/image" Target="media/image249.jpg"/><Relationship Id="rId509" Type="http://schemas.openxmlformats.org/officeDocument/2006/relationships/header" Target="header110.xml"/><Relationship Id="rId660" Type="http://schemas.openxmlformats.org/officeDocument/2006/relationships/image" Target="media/image384.jpg"/><Relationship Id="rId106" Type="http://schemas.openxmlformats.org/officeDocument/2006/relationships/header" Target="header32.xml"/><Relationship Id="rId313" Type="http://schemas.openxmlformats.org/officeDocument/2006/relationships/header" Target="header75.xml"/><Relationship Id="rId495" Type="http://schemas.openxmlformats.org/officeDocument/2006/relationships/footer" Target="footer107.xml"/><Relationship Id="rId716" Type="http://schemas.openxmlformats.org/officeDocument/2006/relationships/image" Target="media/image422.jpg"/><Relationship Id="rId758" Type="http://schemas.openxmlformats.org/officeDocument/2006/relationships/header" Target="header156.xml"/><Relationship Id="rId10" Type="http://schemas.openxmlformats.org/officeDocument/2006/relationships/image" Target="media/image4.jpg"/><Relationship Id="rId52" Type="http://schemas.openxmlformats.org/officeDocument/2006/relationships/image" Target="media/image22.jpg"/><Relationship Id="rId94" Type="http://schemas.openxmlformats.org/officeDocument/2006/relationships/header" Target="header30.xml"/><Relationship Id="rId148" Type="http://schemas.openxmlformats.org/officeDocument/2006/relationships/header" Target="header43.xml"/><Relationship Id="rId355" Type="http://schemas.openxmlformats.org/officeDocument/2006/relationships/header" Target="header84.xml"/><Relationship Id="rId397" Type="http://schemas.openxmlformats.org/officeDocument/2006/relationships/image" Target="media/image211.jpg"/><Relationship Id="rId520" Type="http://schemas.openxmlformats.org/officeDocument/2006/relationships/image" Target="media/image292.jpg"/><Relationship Id="rId562" Type="http://schemas.openxmlformats.org/officeDocument/2006/relationships/footer" Target="footer126.xml"/><Relationship Id="rId618" Type="http://schemas.openxmlformats.org/officeDocument/2006/relationships/image" Target="media/image354.jpg"/><Relationship Id="rId215" Type="http://schemas.openxmlformats.org/officeDocument/2006/relationships/image" Target="media/image95.jpg"/><Relationship Id="rId257" Type="http://schemas.openxmlformats.org/officeDocument/2006/relationships/image" Target="media/image119.jpg"/><Relationship Id="rId422" Type="http://schemas.openxmlformats.org/officeDocument/2006/relationships/image" Target="media/image230.jpg"/><Relationship Id="rId464" Type="http://schemas.openxmlformats.org/officeDocument/2006/relationships/image" Target="media/image254.jpg"/><Relationship Id="rId299" Type="http://schemas.openxmlformats.org/officeDocument/2006/relationships/image" Target="media/image149.jpg"/><Relationship Id="rId727" Type="http://schemas.openxmlformats.org/officeDocument/2006/relationships/image" Target="media/image427.jpg"/><Relationship Id="rId63" Type="http://schemas.openxmlformats.org/officeDocument/2006/relationships/header" Target="header18.xml"/><Relationship Id="rId159" Type="http://schemas.openxmlformats.org/officeDocument/2006/relationships/header" Target="header46.xml"/><Relationship Id="rId366" Type="http://schemas.openxmlformats.org/officeDocument/2006/relationships/header" Target="header86.xml"/><Relationship Id="rId573" Type="http://schemas.openxmlformats.org/officeDocument/2006/relationships/header" Target="header129.xml"/><Relationship Id="rId226" Type="http://schemas.openxmlformats.org/officeDocument/2006/relationships/image" Target="media/image100.jpg"/><Relationship Id="rId433" Type="http://schemas.openxmlformats.org/officeDocument/2006/relationships/image" Target="media/image235.jpg"/><Relationship Id="rId640" Type="http://schemas.openxmlformats.org/officeDocument/2006/relationships/image" Target="media/image370.jpg"/><Relationship Id="rId738" Type="http://schemas.openxmlformats.org/officeDocument/2006/relationships/footer" Target="footer150.xml"/><Relationship Id="rId74" Type="http://schemas.openxmlformats.org/officeDocument/2006/relationships/image" Target="media/image26.jpg"/><Relationship Id="rId377" Type="http://schemas.openxmlformats.org/officeDocument/2006/relationships/header" Target="header89.xml"/><Relationship Id="rId500" Type="http://schemas.openxmlformats.org/officeDocument/2006/relationships/image" Target="media/image278.jpg"/><Relationship Id="rId584" Type="http://schemas.openxmlformats.org/officeDocument/2006/relationships/image" Target="media/image320.jpg"/><Relationship Id="rId5" Type="http://schemas.openxmlformats.org/officeDocument/2006/relationships/footnotes" Target="footnotes.xml"/><Relationship Id="rId237" Type="http://schemas.openxmlformats.org/officeDocument/2006/relationships/image" Target="media/image111.jpg"/><Relationship Id="rId444" Type="http://schemas.openxmlformats.org/officeDocument/2006/relationships/footer" Target="footer99.xml"/><Relationship Id="rId651" Type="http://schemas.openxmlformats.org/officeDocument/2006/relationships/image" Target="media/image381.jpg"/><Relationship Id="rId749" Type="http://schemas.openxmlformats.org/officeDocument/2006/relationships/image" Target="media/image437.jpg"/><Relationship Id="rId290" Type="http://schemas.openxmlformats.org/officeDocument/2006/relationships/header" Target="header72.xml"/><Relationship Id="rId304" Type="http://schemas.openxmlformats.org/officeDocument/2006/relationships/image" Target="media/image154.jpg"/><Relationship Id="rId388" Type="http://schemas.openxmlformats.org/officeDocument/2006/relationships/image" Target="media/image202.jpg"/><Relationship Id="rId511" Type="http://schemas.openxmlformats.org/officeDocument/2006/relationships/footer" Target="footer110.xml"/><Relationship Id="rId609" Type="http://schemas.openxmlformats.org/officeDocument/2006/relationships/image" Target="media/image345.jpg"/><Relationship Id="rId85" Type="http://schemas.openxmlformats.org/officeDocument/2006/relationships/footer" Target="footer25.xml"/><Relationship Id="rId150" Type="http://schemas.openxmlformats.org/officeDocument/2006/relationships/footer" Target="footer43.xml"/><Relationship Id="rId595" Type="http://schemas.openxmlformats.org/officeDocument/2006/relationships/image" Target="media/image331.jpg"/><Relationship Id="rId248" Type="http://schemas.openxmlformats.org/officeDocument/2006/relationships/image" Target="media/image116.jpg"/><Relationship Id="rId455" Type="http://schemas.openxmlformats.org/officeDocument/2006/relationships/image" Target="media/image251.jpg"/><Relationship Id="rId662" Type="http://schemas.openxmlformats.org/officeDocument/2006/relationships/image" Target="media/image386.jpg"/><Relationship Id="rId12" Type="http://schemas.openxmlformats.org/officeDocument/2006/relationships/image" Target="media/image6.jpg"/><Relationship Id="rId108" Type="http://schemas.openxmlformats.org/officeDocument/2006/relationships/footer" Target="footer32.xml"/><Relationship Id="rId315" Type="http://schemas.openxmlformats.org/officeDocument/2006/relationships/image" Target="media/image159.jpg"/><Relationship Id="rId522" Type="http://schemas.openxmlformats.org/officeDocument/2006/relationships/header" Target="header112.xml"/><Relationship Id="rId96" Type="http://schemas.openxmlformats.org/officeDocument/2006/relationships/image" Target="media/image30.jpg"/><Relationship Id="rId161" Type="http://schemas.openxmlformats.org/officeDocument/2006/relationships/footer" Target="footer46.xml"/><Relationship Id="rId399" Type="http://schemas.openxmlformats.org/officeDocument/2006/relationships/image" Target="media/image213.jpg"/><Relationship Id="rId259" Type="http://schemas.openxmlformats.org/officeDocument/2006/relationships/header" Target="header67.xml"/><Relationship Id="rId466" Type="http://schemas.openxmlformats.org/officeDocument/2006/relationships/image" Target="media/image256.jpg"/><Relationship Id="rId673" Type="http://schemas.openxmlformats.org/officeDocument/2006/relationships/image" Target="media/image391.jpg"/><Relationship Id="rId23" Type="http://schemas.openxmlformats.org/officeDocument/2006/relationships/image" Target="media/image11.jpg"/><Relationship Id="rId119" Type="http://schemas.openxmlformats.org/officeDocument/2006/relationships/image" Target="media/image41.jpg"/><Relationship Id="rId326" Type="http://schemas.openxmlformats.org/officeDocument/2006/relationships/footer" Target="footer78.xml"/><Relationship Id="rId533" Type="http://schemas.openxmlformats.org/officeDocument/2006/relationships/footer" Target="footer115.xml"/><Relationship Id="rId740" Type="http://schemas.openxmlformats.org/officeDocument/2006/relationships/image" Target="media/image434.jpg"/><Relationship Id="rId172" Type="http://schemas.openxmlformats.org/officeDocument/2006/relationships/footer" Target="footer49.xml"/><Relationship Id="rId477" Type="http://schemas.openxmlformats.org/officeDocument/2006/relationships/image" Target="media/image267.jpg"/><Relationship Id="rId600" Type="http://schemas.openxmlformats.org/officeDocument/2006/relationships/image" Target="media/image336.jpg"/><Relationship Id="rId684" Type="http://schemas.openxmlformats.org/officeDocument/2006/relationships/image" Target="media/image402.jpg"/><Relationship Id="rId337" Type="http://schemas.openxmlformats.org/officeDocument/2006/relationships/image" Target="media/image175.jpg"/><Relationship Id="rId34" Type="http://schemas.openxmlformats.org/officeDocument/2006/relationships/image" Target="media/image16.jpg"/><Relationship Id="rId544" Type="http://schemas.openxmlformats.org/officeDocument/2006/relationships/footer" Target="footer120.xml"/><Relationship Id="rId751" Type="http://schemas.openxmlformats.org/officeDocument/2006/relationships/image" Target="media/image439.jpg"/><Relationship Id="rId183" Type="http://schemas.openxmlformats.org/officeDocument/2006/relationships/footer" Target="footer53.xml"/><Relationship Id="rId390" Type="http://schemas.openxmlformats.org/officeDocument/2006/relationships/image" Target="media/image204.jpg"/><Relationship Id="rId404" Type="http://schemas.openxmlformats.org/officeDocument/2006/relationships/image" Target="media/image218.jpg"/><Relationship Id="rId611" Type="http://schemas.openxmlformats.org/officeDocument/2006/relationships/image" Target="media/image347.jpg"/><Relationship Id="rId250" Type="http://schemas.openxmlformats.org/officeDocument/2006/relationships/header" Target="header64.xml"/><Relationship Id="rId488" Type="http://schemas.openxmlformats.org/officeDocument/2006/relationships/image" Target="media/image272.jpg"/><Relationship Id="rId695" Type="http://schemas.openxmlformats.org/officeDocument/2006/relationships/image" Target="media/image407.jpg"/><Relationship Id="rId709" Type="http://schemas.openxmlformats.org/officeDocument/2006/relationships/header" Target="header143.xml"/><Relationship Id="rId45" Type="http://schemas.openxmlformats.org/officeDocument/2006/relationships/header" Target="header10.xml"/><Relationship Id="rId110" Type="http://schemas.openxmlformats.org/officeDocument/2006/relationships/footer" Target="footer33.xml"/><Relationship Id="rId348" Type="http://schemas.openxmlformats.org/officeDocument/2006/relationships/image" Target="media/image180.jpg"/><Relationship Id="rId555" Type="http://schemas.openxmlformats.org/officeDocument/2006/relationships/image" Target="media/image303.jpg"/><Relationship Id="rId194" Type="http://schemas.openxmlformats.org/officeDocument/2006/relationships/footer" Target="footer57.xml"/><Relationship Id="rId208" Type="http://schemas.openxmlformats.org/officeDocument/2006/relationships/image" Target="media/image88.jpg"/><Relationship Id="rId415" Type="http://schemas.openxmlformats.org/officeDocument/2006/relationships/image" Target="media/image223.jpg"/><Relationship Id="rId622" Type="http://schemas.openxmlformats.org/officeDocument/2006/relationships/footer" Target="footer130.xml"/><Relationship Id="rId261" Type="http://schemas.openxmlformats.org/officeDocument/2006/relationships/footer" Target="footer67.xml"/><Relationship Id="rId499" Type="http://schemas.openxmlformats.org/officeDocument/2006/relationships/image" Target="media/image277.jpg"/><Relationship Id="rId56" Type="http://schemas.openxmlformats.org/officeDocument/2006/relationships/footer" Target="footer14.xml"/><Relationship Id="rId359" Type="http://schemas.openxmlformats.org/officeDocument/2006/relationships/image" Target="media/image185.jpg"/><Relationship Id="rId566" Type="http://schemas.openxmlformats.org/officeDocument/2006/relationships/image" Target="media/image308.jpg"/><Relationship Id="rId121" Type="http://schemas.openxmlformats.org/officeDocument/2006/relationships/image" Target="media/image43.jpg"/><Relationship Id="rId219" Type="http://schemas.openxmlformats.org/officeDocument/2006/relationships/footer" Target="footer59.xml"/><Relationship Id="rId426" Type="http://schemas.openxmlformats.org/officeDocument/2006/relationships/header" Target="header95.xml"/><Relationship Id="rId633" Type="http://schemas.openxmlformats.org/officeDocument/2006/relationships/image" Target="media/image363.jpg"/><Relationship Id="rId67" Type="http://schemas.openxmlformats.org/officeDocument/2006/relationships/header" Target="header20.xml"/><Relationship Id="rId272" Type="http://schemas.openxmlformats.org/officeDocument/2006/relationships/image" Target="media/image128.jpg"/><Relationship Id="rId577" Type="http://schemas.openxmlformats.org/officeDocument/2006/relationships/image" Target="media/image313.jpg"/><Relationship Id="rId700" Type="http://schemas.openxmlformats.org/officeDocument/2006/relationships/image" Target="media/image412.jpg"/><Relationship Id="rId132" Type="http://schemas.openxmlformats.org/officeDocument/2006/relationships/image" Target="media/image48.jpg"/><Relationship Id="rId437" Type="http://schemas.openxmlformats.org/officeDocument/2006/relationships/image" Target="media/image239.jpg"/><Relationship Id="rId644" Type="http://schemas.openxmlformats.org/officeDocument/2006/relationships/image" Target="media/image374.jpg"/><Relationship Id="rId283" Type="http://schemas.openxmlformats.org/officeDocument/2006/relationships/image" Target="media/image139.jpg"/><Relationship Id="rId490" Type="http://schemas.openxmlformats.org/officeDocument/2006/relationships/image" Target="media/image274.jpg"/><Relationship Id="rId504" Type="http://schemas.openxmlformats.org/officeDocument/2006/relationships/image" Target="media/image282.jpg"/><Relationship Id="rId711" Type="http://schemas.openxmlformats.org/officeDocument/2006/relationships/footer" Target="footer143.xml"/><Relationship Id="rId78" Type="http://schemas.openxmlformats.org/officeDocument/2006/relationships/footer" Target="footer22.xml"/><Relationship Id="rId143" Type="http://schemas.openxmlformats.org/officeDocument/2006/relationships/header" Target="header42.xml"/><Relationship Id="rId350" Type="http://schemas.openxmlformats.org/officeDocument/2006/relationships/image" Target="media/image182.jpg"/><Relationship Id="rId588" Type="http://schemas.openxmlformats.org/officeDocument/2006/relationships/image" Target="media/image324.jpg"/><Relationship Id="rId9" Type="http://schemas.openxmlformats.org/officeDocument/2006/relationships/image" Target="media/image3.jpg"/><Relationship Id="rId210" Type="http://schemas.openxmlformats.org/officeDocument/2006/relationships/image" Target="media/image90.jpg"/><Relationship Id="rId448" Type="http://schemas.openxmlformats.org/officeDocument/2006/relationships/image" Target="media/image244.jpg"/><Relationship Id="rId655" Type="http://schemas.openxmlformats.org/officeDocument/2006/relationships/footer" Target="footer134.xml"/><Relationship Id="rId294" Type="http://schemas.openxmlformats.org/officeDocument/2006/relationships/image" Target="media/image144.jpg"/><Relationship Id="rId308" Type="http://schemas.openxmlformats.org/officeDocument/2006/relationships/image" Target="media/image158.jpg"/><Relationship Id="rId515" Type="http://schemas.openxmlformats.org/officeDocument/2006/relationships/image" Target="media/image287.jpg"/><Relationship Id="rId722" Type="http://schemas.openxmlformats.org/officeDocument/2006/relationships/footer" Target="footer146.xml"/><Relationship Id="rId89" Type="http://schemas.openxmlformats.org/officeDocument/2006/relationships/image" Target="media/image29.jpg"/><Relationship Id="rId154" Type="http://schemas.openxmlformats.org/officeDocument/2006/relationships/image" Target="media/image58.jpg"/><Relationship Id="rId361" Type="http://schemas.openxmlformats.org/officeDocument/2006/relationships/image" Target="media/image187.jpg"/><Relationship Id="rId599" Type="http://schemas.openxmlformats.org/officeDocument/2006/relationships/image" Target="media/image335.jpg"/><Relationship Id="rId459" Type="http://schemas.openxmlformats.org/officeDocument/2006/relationships/header" Target="header101.xml"/><Relationship Id="rId666" Type="http://schemas.openxmlformats.org/officeDocument/2006/relationships/image" Target="media/image390.jpg"/><Relationship Id="rId16" Type="http://schemas.openxmlformats.org/officeDocument/2006/relationships/header" Target="header1.xml"/><Relationship Id="rId221" Type="http://schemas.openxmlformats.org/officeDocument/2006/relationships/footer" Target="footer60.xml"/><Relationship Id="rId319" Type="http://schemas.openxmlformats.org/officeDocument/2006/relationships/image" Target="media/image163.jpg"/><Relationship Id="rId526" Type="http://schemas.openxmlformats.org/officeDocument/2006/relationships/header" Target="header114.xml"/><Relationship Id="rId733" Type="http://schemas.openxmlformats.org/officeDocument/2006/relationships/header" Target="header148.xml"/><Relationship Id="rId165" Type="http://schemas.openxmlformats.org/officeDocument/2006/relationships/image" Target="media/image63.jpg"/><Relationship Id="rId372" Type="http://schemas.openxmlformats.org/officeDocument/2006/relationships/image" Target="media/image192.jpg"/><Relationship Id="rId677" Type="http://schemas.openxmlformats.org/officeDocument/2006/relationships/image" Target="media/image395.jpg"/><Relationship Id="rId232" Type="http://schemas.openxmlformats.org/officeDocument/2006/relationships/image" Target="media/image106.jpg"/><Relationship Id="rId27" Type="http://schemas.openxmlformats.org/officeDocument/2006/relationships/image" Target="media/image15.jpg"/><Relationship Id="rId537" Type="http://schemas.openxmlformats.org/officeDocument/2006/relationships/image" Target="media/image297.jpg"/><Relationship Id="rId744" Type="http://schemas.openxmlformats.org/officeDocument/2006/relationships/header" Target="header152.xml"/><Relationship Id="rId80" Type="http://schemas.openxmlformats.org/officeDocument/2006/relationships/header" Target="header24.xml"/><Relationship Id="rId176" Type="http://schemas.openxmlformats.org/officeDocument/2006/relationships/image" Target="media/image68.jpg"/><Relationship Id="rId383" Type="http://schemas.openxmlformats.org/officeDocument/2006/relationships/image" Target="media/image197.jpg"/><Relationship Id="rId590" Type="http://schemas.openxmlformats.org/officeDocument/2006/relationships/image" Target="media/image326.jpg"/><Relationship Id="rId604" Type="http://schemas.openxmlformats.org/officeDocument/2006/relationships/image" Target="media/image340.jpg"/><Relationship Id="rId243" Type="http://schemas.openxmlformats.org/officeDocument/2006/relationships/footer" Target="footer63.xml"/><Relationship Id="rId450" Type="http://schemas.openxmlformats.org/officeDocument/2006/relationships/image" Target="media/image246.jpg"/><Relationship Id="rId688" Type="http://schemas.openxmlformats.org/officeDocument/2006/relationships/footer" Target="footer139.xml"/><Relationship Id="rId38" Type="http://schemas.openxmlformats.org/officeDocument/2006/relationships/image" Target="media/image20.jpg"/><Relationship Id="rId103" Type="http://schemas.openxmlformats.org/officeDocument/2006/relationships/image" Target="media/image37.jpg"/><Relationship Id="rId310" Type="http://schemas.openxmlformats.org/officeDocument/2006/relationships/header" Target="header74.xml"/><Relationship Id="rId548" Type="http://schemas.openxmlformats.org/officeDocument/2006/relationships/footer" Target="footer121.xml"/><Relationship Id="rId755" Type="http://schemas.openxmlformats.org/officeDocument/2006/relationships/header" Target="header155.xml"/><Relationship Id="rId91" Type="http://schemas.openxmlformats.org/officeDocument/2006/relationships/header" Target="header29.xml"/><Relationship Id="rId187" Type="http://schemas.openxmlformats.org/officeDocument/2006/relationships/image" Target="media/image73.jpg"/><Relationship Id="rId394" Type="http://schemas.openxmlformats.org/officeDocument/2006/relationships/image" Target="media/image208.jpg"/><Relationship Id="rId408" Type="http://schemas.openxmlformats.org/officeDocument/2006/relationships/header" Target="header91.xml"/><Relationship Id="rId615" Type="http://schemas.openxmlformats.org/officeDocument/2006/relationships/image" Target="media/image351.jpg"/><Relationship Id="rId254" Type="http://schemas.openxmlformats.org/officeDocument/2006/relationships/header" Target="header66.xml"/><Relationship Id="rId699" Type="http://schemas.openxmlformats.org/officeDocument/2006/relationships/image" Target="media/image411.jpg"/><Relationship Id="rId49" Type="http://schemas.openxmlformats.org/officeDocument/2006/relationships/header" Target="header12.xml"/><Relationship Id="rId114" Type="http://schemas.openxmlformats.org/officeDocument/2006/relationships/footer" Target="footer35.xml"/><Relationship Id="rId461" Type="http://schemas.openxmlformats.org/officeDocument/2006/relationships/footer" Target="footer101.xml"/><Relationship Id="rId559" Type="http://schemas.openxmlformats.org/officeDocument/2006/relationships/footer" Target="footer124.xml"/><Relationship Id="rId198" Type="http://schemas.openxmlformats.org/officeDocument/2006/relationships/image" Target="media/image78.jpg"/><Relationship Id="rId321" Type="http://schemas.openxmlformats.org/officeDocument/2006/relationships/header" Target="header76.xml"/><Relationship Id="rId419" Type="http://schemas.openxmlformats.org/officeDocument/2006/relationships/image" Target="media/image227.jpg"/><Relationship Id="rId626" Type="http://schemas.openxmlformats.org/officeDocument/2006/relationships/image" Target="media/image356.jpg"/><Relationship Id="rId265" Type="http://schemas.openxmlformats.org/officeDocument/2006/relationships/image" Target="media/image121.jpg"/><Relationship Id="rId472" Type="http://schemas.openxmlformats.org/officeDocument/2006/relationships/image" Target="media/image262.jpg"/><Relationship Id="rId125" Type="http://schemas.openxmlformats.org/officeDocument/2006/relationships/header" Target="header38.xml"/><Relationship Id="rId332" Type="http://schemas.openxmlformats.org/officeDocument/2006/relationships/image" Target="media/image170.jpg"/><Relationship Id="rId637" Type="http://schemas.openxmlformats.org/officeDocument/2006/relationships/image" Target="media/image367.jpg"/><Relationship Id="rId276" Type="http://schemas.openxmlformats.org/officeDocument/2006/relationships/image" Target="media/image132.jpg"/><Relationship Id="rId483" Type="http://schemas.openxmlformats.org/officeDocument/2006/relationships/footer" Target="footer104.xml"/><Relationship Id="rId690" Type="http://schemas.openxmlformats.org/officeDocument/2006/relationships/header" Target="header141.xml"/><Relationship Id="rId704" Type="http://schemas.openxmlformats.org/officeDocument/2006/relationships/image" Target="media/image416.jpg"/><Relationship Id="rId40" Type="http://schemas.openxmlformats.org/officeDocument/2006/relationships/header" Target="header8.xml"/><Relationship Id="rId136" Type="http://schemas.openxmlformats.org/officeDocument/2006/relationships/image" Target="media/image52.jpg"/><Relationship Id="rId343" Type="http://schemas.openxmlformats.org/officeDocument/2006/relationships/header" Target="header80.xml"/><Relationship Id="rId550" Type="http://schemas.openxmlformats.org/officeDocument/2006/relationships/header" Target="header123.xml"/><Relationship Id="rId203" Type="http://schemas.openxmlformats.org/officeDocument/2006/relationships/image" Target="media/image83.jpg"/><Relationship Id="rId648" Type="http://schemas.openxmlformats.org/officeDocument/2006/relationships/image" Target="media/image378.jpg"/><Relationship Id="rId287" Type="http://schemas.openxmlformats.org/officeDocument/2006/relationships/header" Target="header71.xml"/><Relationship Id="rId410" Type="http://schemas.openxmlformats.org/officeDocument/2006/relationships/footer" Target="footer91.xml"/><Relationship Id="rId494" Type="http://schemas.openxmlformats.org/officeDocument/2006/relationships/footer" Target="footer106.xml"/><Relationship Id="rId508" Type="http://schemas.openxmlformats.org/officeDocument/2006/relationships/header" Target="header109.xml"/><Relationship Id="rId715" Type="http://schemas.openxmlformats.org/officeDocument/2006/relationships/image" Target="media/image421.jpg"/><Relationship Id="rId147" Type="http://schemas.openxmlformats.org/officeDocument/2006/relationships/image" Target="media/image57.jpg"/><Relationship Id="rId354" Type="http://schemas.openxmlformats.org/officeDocument/2006/relationships/footer" Target="footer83.xml"/><Relationship Id="rId51" Type="http://schemas.openxmlformats.org/officeDocument/2006/relationships/image" Target="media/image21.jpg"/><Relationship Id="rId561" Type="http://schemas.openxmlformats.org/officeDocument/2006/relationships/header" Target="header126.xml"/><Relationship Id="rId659" Type="http://schemas.openxmlformats.org/officeDocument/2006/relationships/image" Target="media/image383.jpg"/><Relationship Id="rId214" Type="http://schemas.openxmlformats.org/officeDocument/2006/relationships/image" Target="media/image94.jpg"/><Relationship Id="rId298" Type="http://schemas.openxmlformats.org/officeDocument/2006/relationships/image" Target="media/image148.jpg"/><Relationship Id="rId421" Type="http://schemas.openxmlformats.org/officeDocument/2006/relationships/image" Target="media/image229.jpg"/><Relationship Id="rId519" Type="http://schemas.openxmlformats.org/officeDocument/2006/relationships/image" Target="media/image291.jpg"/><Relationship Id="rId158" Type="http://schemas.openxmlformats.org/officeDocument/2006/relationships/image" Target="media/image62.jpg"/><Relationship Id="rId726" Type="http://schemas.openxmlformats.org/officeDocument/2006/relationships/image" Target="media/image426.jpg"/><Relationship Id="rId62" Type="http://schemas.openxmlformats.org/officeDocument/2006/relationships/footer" Target="footer17.xml"/><Relationship Id="rId365" Type="http://schemas.openxmlformats.org/officeDocument/2006/relationships/header" Target="header85.xml"/><Relationship Id="rId572" Type="http://schemas.openxmlformats.org/officeDocument/2006/relationships/footer" Target="footer128.xml"/><Relationship Id="rId225" Type="http://schemas.openxmlformats.org/officeDocument/2006/relationships/image" Target="media/image99.jpg"/><Relationship Id="rId432" Type="http://schemas.openxmlformats.org/officeDocument/2006/relationships/image" Target="media/image234.jpg"/><Relationship Id="rId737" Type="http://schemas.openxmlformats.org/officeDocument/2006/relationships/header" Target="header150.xml"/><Relationship Id="rId73" Type="http://schemas.openxmlformats.org/officeDocument/2006/relationships/image" Target="media/image25.jpg"/><Relationship Id="rId169" Type="http://schemas.openxmlformats.org/officeDocument/2006/relationships/image" Target="media/image67.jpg"/><Relationship Id="rId376" Type="http://schemas.openxmlformats.org/officeDocument/2006/relationships/header" Target="header88.xml"/><Relationship Id="rId583" Type="http://schemas.openxmlformats.org/officeDocument/2006/relationships/image" Target="media/image3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254</Pages>
  <Words>82104</Words>
  <Characters>467999</Characters>
  <Application>Microsoft Office Word</Application>
  <DocSecurity>0</DocSecurity>
  <Lines>3899</Lines>
  <Paragraphs>1098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4</cp:revision>
  <dcterms:created xsi:type="dcterms:W3CDTF">2023-01-10T05:23:00Z</dcterms:created>
  <dcterms:modified xsi:type="dcterms:W3CDTF">2023-01-20T04:29:00Z</dcterms:modified>
</cp:coreProperties>
</file>