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7799" w14:textId="214D8E96" w:rsidR="006A2542" w:rsidRDefault="006A2542" w:rsidP="007C3C03">
      <w:pPr>
        <w:jc w:val="center"/>
        <w:rPr>
          <w:b/>
        </w:rPr>
      </w:pPr>
      <w:r>
        <w:rPr>
          <w:noProof/>
        </w:rPr>
        <w:drawing>
          <wp:inline distT="0" distB="0" distL="0" distR="0" wp14:anchorId="1EC604A6" wp14:editId="6146E553">
            <wp:extent cx="6562725" cy="927377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27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FFEEA" w14:textId="1C633F63" w:rsidR="006A2542" w:rsidRDefault="006A2542" w:rsidP="007C3C03">
      <w:pPr>
        <w:jc w:val="center"/>
        <w:rPr>
          <w:b/>
        </w:rPr>
      </w:pPr>
    </w:p>
    <w:p w14:paraId="26836D7E" w14:textId="77777777" w:rsidR="006A2542" w:rsidRDefault="006A2542" w:rsidP="007C3C03">
      <w:pPr>
        <w:jc w:val="center"/>
        <w:rPr>
          <w:b/>
        </w:rPr>
      </w:pPr>
    </w:p>
    <w:p w14:paraId="6574B8E4" w14:textId="77777777" w:rsidR="006A2542" w:rsidRDefault="006A2542" w:rsidP="007C3C03">
      <w:pPr>
        <w:jc w:val="center"/>
        <w:rPr>
          <w:b/>
        </w:rPr>
      </w:pPr>
    </w:p>
    <w:tbl>
      <w:tblPr>
        <w:tblW w:w="100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83"/>
        <w:gridCol w:w="1951"/>
        <w:gridCol w:w="2159"/>
        <w:gridCol w:w="1544"/>
        <w:gridCol w:w="1560"/>
        <w:gridCol w:w="2263"/>
      </w:tblGrid>
      <w:tr w:rsidR="00E23F63" w:rsidRPr="00987818" w14:paraId="3F433B12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1015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bookmarkStart w:id="0" w:name="_GoBack"/>
            <w:bookmarkEnd w:id="0"/>
            <w:r>
              <w:rPr>
                <w:lang w:eastAsia="zh-CN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C39EC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Открытые методические дни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87818">
              <w:rPr>
                <w:rFonts w:eastAsia="Calibri"/>
                <w:lang w:eastAsia="en-US"/>
              </w:rPr>
              <w:t xml:space="preserve">по </w:t>
            </w:r>
            <w:proofErr w:type="spellStart"/>
            <w:r w:rsidRPr="00987818">
              <w:rPr>
                <w:rFonts w:eastAsia="Calibri"/>
                <w:lang w:eastAsia="en-US"/>
              </w:rPr>
              <w:t>Экотропе</w:t>
            </w:r>
            <w:proofErr w:type="spellEnd"/>
            <w:r w:rsidRPr="00987818">
              <w:rPr>
                <w:rFonts w:eastAsia="Calibri"/>
                <w:lang w:eastAsia="en-US"/>
              </w:rPr>
              <w:t>.</w:t>
            </w:r>
            <w:r w:rsidRPr="00987818">
              <w:rPr>
                <w:rFonts w:eastAsia="Calibri"/>
                <w:lang w:eastAsia="en-US"/>
              </w:rPr>
              <w:tab/>
            </w:r>
            <w:r w:rsidRPr="00987818">
              <w:rPr>
                <w:rFonts w:eastAsia="Calibri"/>
                <w:lang w:eastAsia="en-US"/>
              </w:rPr>
              <w:tab/>
            </w:r>
          </w:p>
          <w:p w14:paraId="04770035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FB33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Повышение уровня мотивации педагогов к реализации проекта и внедрению инновационных форм работы по непрерывному экологическому образованию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A32A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5C799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Зам. зав. по ВР</w:t>
            </w:r>
          </w:p>
          <w:p w14:paraId="0B170264" w14:textId="77777777" w:rsidR="00E23F63" w:rsidRPr="00987818" w:rsidRDefault="00E23F63" w:rsidP="00EB3E52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rFonts w:eastAsia="Calibri"/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669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Повышение педагогической </w:t>
            </w:r>
            <w:proofErr w:type="gramStart"/>
            <w:r w:rsidRPr="00987818">
              <w:rPr>
                <w:lang w:eastAsia="zh-CN"/>
              </w:rPr>
              <w:t>компетентности  в</w:t>
            </w:r>
            <w:proofErr w:type="gramEnd"/>
            <w:r w:rsidRPr="00987818">
              <w:rPr>
                <w:lang w:eastAsia="zh-CN"/>
              </w:rPr>
              <w:t xml:space="preserve"> распространение   педагогического опыта методами мастер-класса.</w:t>
            </w:r>
          </w:p>
        </w:tc>
      </w:tr>
      <w:tr w:rsidR="00E23F63" w:rsidRPr="00987818" w14:paraId="677FEF90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DEC5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FC3E8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 xml:space="preserve">Акция: «Экологическая </w:t>
            </w:r>
            <w:proofErr w:type="gramStart"/>
            <w:r w:rsidRPr="00987818">
              <w:rPr>
                <w:rFonts w:eastAsia="Calibri"/>
                <w:lang w:eastAsia="en-US"/>
              </w:rPr>
              <w:t>тропа  в</w:t>
            </w:r>
            <w:proofErr w:type="gramEnd"/>
            <w:r w:rsidRPr="00987818">
              <w:rPr>
                <w:rFonts w:eastAsia="Calibri"/>
                <w:lang w:eastAsia="en-US"/>
              </w:rPr>
              <w:t xml:space="preserve"> детском саду» (совместно с родителями  обустройство локаций, проведение зеленого десанта)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B650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Привлечение родителей и детей к совместной продуктивной деятельности экологической направленности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EF3BD" w14:textId="77777777" w:rsidR="00E23F63" w:rsidRPr="00277FEB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277FEB">
              <w:rPr>
                <w:lang w:eastAsia="zh-CN"/>
              </w:rPr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976CC" w14:textId="77777777" w:rsidR="00E23F63" w:rsidRPr="00277FEB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277FEB">
              <w:rPr>
                <w:rFonts w:eastAsia="Calibri"/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417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Повышение педагогической компетентности в работе над природоохранным акциями совместно с родителями</w:t>
            </w:r>
          </w:p>
        </w:tc>
      </w:tr>
      <w:tr w:rsidR="00E23F63" w:rsidRPr="00987818" w14:paraId="4D8B9F3F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6461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BFE4F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>Акция «Возвращенный лес»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7CC4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Привлечение родителей и детей </w:t>
            </w:r>
            <w:proofErr w:type="gramStart"/>
            <w:r w:rsidRPr="00987818">
              <w:rPr>
                <w:lang w:eastAsia="zh-CN"/>
              </w:rPr>
              <w:t>к  проблеме</w:t>
            </w:r>
            <w:proofErr w:type="gramEnd"/>
            <w:r w:rsidRPr="00987818">
              <w:rPr>
                <w:lang w:eastAsia="zh-CN"/>
              </w:rPr>
              <w:t xml:space="preserve"> </w:t>
            </w:r>
            <w:proofErr w:type="spellStart"/>
            <w:r w:rsidRPr="00987818">
              <w:rPr>
                <w:lang w:eastAsia="zh-CN"/>
              </w:rPr>
              <w:t>возобновляемости</w:t>
            </w:r>
            <w:proofErr w:type="spellEnd"/>
            <w:r w:rsidRPr="00987818">
              <w:rPr>
                <w:lang w:eastAsia="zh-CN"/>
              </w:rPr>
              <w:t xml:space="preserve"> природных ресурсов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4A6BF" w14:textId="77777777" w:rsidR="00E23F63" w:rsidRPr="00277FEB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277FEB">
              <w:rPr>
                <w:lang w:eastAsia="zh-CN"/>
              </w:rPr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DB6E5" w14:textId="77777777" w:rsidR="00E23F63" w:rsidRPr="00277FEB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277FEB">
              <w:rPr>
                <w:rFonts w:eastAsia="Calibri"/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9E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Повышение педагогической компетентности в работе над природоохранным акциями совместно с родителями</w:t>
            </w:r>
          </w:p>
        </w:tc>
      </w:tr>
      <w:tr w:rsidR="00E23F63" w:rsidRPr="00987818" w14:paraId="238D1710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9239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7C47A" w14:textId="77777777" w:rsidR="00E23F63" w:rsidRPr="00987818" w:rsidRDefault="00E23F63" w:rsidP="00EB3E52">
            <w:pPr>
              <w:spacing w:after="200"/>
              <w:jc w:val="both"/>
              <w:rPr>
                <w:bCs/>
                <w:iCs/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>Семинар практикум</w:t>
            </w:r>
            <w:r>
              <w:rPr>
                <w:bCs/>
                <w:iCs/>
                <w:lang w:eastAsia="en-US"/>
              </w:rPr>
              <w:t xml:space="preserve"> </w:t>
            </w:r>
            <w:proofErr w:type="gramStart"/>
            <w:r w:rsidRPr="00987818">
              <w:rPr>
                <w:bCs/>
                <w:iCs/>
                <w:lang w:eastAsia="en-US"/>
              </w:rPr>
              <w:t>Модель  экологического</w:t>
            </w:r>
            <w:proofErr w:type="gramEnd"/>
            <w:r w:rsidRPr="00987818">
              <w:rPr>
                <w:bCs/>
                <w:iCs/>
                <w:lang w:eastAsia="en-US"/>
              </w:rPr>
              <w:t xml:space="preserve"> воспитания    в детском саду в соответствии с инновационным проектом.</w:t>
            </w:r>
          </w:p>
          <w:p w14:paraId="5F896DFD" w14:textId="77777777" w:rsidR="00E23F63" w:rsidRPr="00987818" w:rsidRDefault="00E23F63" w:rsidP="00EB3E52">
            <w:pPr>
              <w:spacing w:after="200"/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D59D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Формирование педагогической </w:t>
            </w:r>
          </w:p>
          <w:p w14:paraId="507BE87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компетентности педагогов, позволяющей им выстроить в своей практике целостную модель экологического образования дошкольников.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1FDE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</w:t>
            </w:r>
          </w:p>
          <w:p w14:paraId="47C5D37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color w:val="FF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D780F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  <w:p w14:paraId="3603A168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0F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Сформированная педагогическая </w:t>
            </w:r>
          </w:p>
          <w:p w14:paraId="5E84B12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компетентность педагогов, по </w:t>
            </w:r>
            <w:proofErr w:type="gramStart"/>
            <w:r w:rsidRPr="00987818">
              <w:rPr>
                <w:lang w:eastAsia="zh-CN"/>
              </w:rPr>
              <w:t>выстраиванию  модели</w:t>
            </w:r>
            <w:proofErr w:type="gramEnd"/>
            <w:r w:rsidRPr="00987818">
              <w:rPr>
                <w:lang w:eastAsia="zh-CN"/>
              </w:rPr>
              <w:t xml:space="preserve"> экологического образования дошкольников</w:t>
            </w:r>
          </w:p>
        </w:tc>
      </w:tr>
      <w:tr w:rsidR="00E23F63" w:rsidRPr="00987818" w14:paraId="43DB7F99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A77E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60658" w14:textId="77777777" w:rsidR="00E23F63" w:rsidRPr="00987818" w:rsidRDefault="00E23F63" w:rsidP="00EB3E52">
            <w:pPr>
              <w:spacing w:after="200"/>
              <w:jc w:val="both"/>
              <w:rPr>
                <w:bCs/>
                <w:iCs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Смотр-конкурс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E1A85" w14:textId="43F0DADB" w:rsidR="00E23F63" w:rsidRPr="00E23F63" w:rsidRDefault="00E23F63" w:rsidP="00E23F63">
            <w:pPr>
              <w:spacing w:after="160" w:line="259" w:lineRule="auto"/>
              <w:rPr>
                <w:color w:val="000000" w:themeColor="text1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«Экологическая тропа»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C3A9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color w:val="000000" w:themeColor="text1"/>
                <w:lang w:eastAsia="en-US"/>
              </w:rPr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216E" w14:textId="77777777" w:rsidR="00E23F63" w:rsidRPr="00987818" w:rsidRDefault="00E23F63" w:rsidP="00EB3E52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9A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Сформированные   станции </w:t>
            </w:r>
            <w:proofErr w:type="spellStart"/>
            <w:r w:rsidRPr="00987818">
              <w:rPr>
                <w:lang w:eastAsia="zh-CN"/>
              </w:rPr>
              <w:t>Экотропы</w:t>
            </w:r>
            <w:proofErr w:type="spellEnd"/>
          </w:p>
        </w:tc>
      </w:tr>
      <w:tr w:rsidR="00E23F63" w:rsidRPr="00987818" w14:paraId="422D05DB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AED9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8BD79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Выставка </w:t>
            </w:r>
          </w:p>
          <w:p w14:paraId="07C9B715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>«Дары осени»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5839" w14:textId="77777777" w:rsidR="00E23F63" w:rsidRPr="00987818" w:rsidRDefault="00E23F63" w:rsidP="00E23F63">
            <w:pPr>
              <w:spacing w:after="160"/>
              <w:rPr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Привлечь родителей к совместной деятельности по</w:t>
            </w:r>
          </w:p>
          <w:p w14:paraId="5D227A5E" w14:textId="77777777" w:rsidR="00E23F63" w:rsidRPr="00987818" w:rsidRDefault="00E23F63" w:rsidP="00E23F63">
            <w:pPr>
              <w:spacing w:after="160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инновационной деятельности </w:t>
            </w:r>
            <w:proofErr w:type="gramStart"/>
            <w:r w:rsidRPr="00987818">
              <w:rPr>
                <w:lang w:eastAsia="en-US"/>
              </w:rPr>
              <w:t>по  экологическому</w:t>
            </w:r>
            <w:proofErr w:type="gramEnd"/>
            <w:r w:rsidRPr="00987818">
              <w:rPr>
                <w:lang w:eastAsia="en-US"/>
              </w:rPr>
              <w:t xml:space="preserve"> проекту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451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3348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воспитатели, воспитатели групп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1B0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Компетенции полученные в ходе разработки и презентации продукта выставки </w:t>
            </w:r>
          </w:p>
        </w:tc>
      </w:tr>
      <w:tr w:rsidR="00E23F63" w:rsidRPr="00987818" w14:paraId="048A7D17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6777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616F43" w14:textId="7512249B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lang w:eastAsia="en-US"/>
              </w:rPr>
              <w:t>Физкультурный досуг</w:t>
            </w:r>
            <w:proofErr w:type="gramStart"/>
            <w:r w:rsidRPr="00987818">
              <w:rPr>
                <w:lang w:eastAsia="en-US"/>
              </w:rPr>
              <w:t xml:space="preserve">   «</w:t>
            </w:r>
            <w:proofErr w:type="gramEnd"/>
            <w:r w:rsidRPr="00987818">
              <w:rPr>
                <w:lang w:eastAsia="en-US"/>
              </w:rPr>
              <w:t>Дары осени»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F63A2C" w14:textId="77777777" w:rsidR="00E23F63" w:rsidRPr="00987818" w:rsidRDefault="00E23F63" w:rsidP="00EB3E52">
            <w:pPr>
              <w:spacing w:after="160" w:line="259" w:lineRule="auto"/>
              <w:rPr>
                <w:bCs/>
                <w:iCs/>
                <w:lang w:eastAsia="en-US"/>
              </w:rPr>
            </w:pPr>
            <w:r w:rsidRPr="00987818">
              <w:rPr>
                <w:lang w:eastAsia="en-US"/>
              </w:rPr>
              <w:t xml:space="preserve"> Развитие здоровья детей и интереса </w:t>
            </w:r>
            <w:proofErr w:type="gramStart"/>
            <w:r w:rsidRPr="00987818">
              <w:rPr>
                <w:lang w:eastAsia="en-US"/>
              </w:rPr>
              <w:t>к  осенним</w:t>
            </w:r>
            <w:proofErr w:type="gramEnd"/>
            <w:r w:rsidRPr="00987818">
              <w:rPr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lastRenderedPageBreak/>
              <w:t>приметам (Урожай)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AC3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Сентябрь</w:t>
            </w:r>
          </w:p>
          <w:p w14:paraId="643561C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</w:p>
          <w:p w14:paraId="6EF4875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EC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инструктор </w:t>
            </w:r>
            <w:r>
              <w:rPr>
                <w:lang w:eastAsia="en-US"/>
              </w:rPr>
              <w:t xml:space="preserve">по </w:t>
            </w:r>
            <w:proofErr w:type="spellStart"/>
            <w:proofErr w:type="gramStart"/>
            <w:r>
              <w:rPr>
                <w:lang w:eastAsia="en-US"/>
              </w:rPr>
              <w:t>физ.воспитанию</w:t>
            </w:r>
            <w:proofErr w:type="spellEnd"/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F8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Закрепить знания </w:t>
            </w:r>
            <w:r w:rsidRPr="00987818">
              <w:rPr>
                <w:lang w:eastAsia="zh-CN"/>
              </w:rPr>
              <w:t>о пользе</w:t>
            </w:r>
            <w:r>
              <w:rPr>
                <w:lang w:eastAsia="zh-CN"/>
              </w:rPr>
              <w:t xml:space="preserve"> </w:t>
            </w:r>
            <w:r w:rsidRPr="00987818">
              <w:rPr>
                <w:lang w:eastAsia="zh-CN"/>
              </w:rPr>
              <w:t>овощей и фруктов</w:t>
            </w:r>
          </w:p>
        </w:tc>
      </w:tr>
      <w:tr w:rsidR="00E23F63" w:rsidRPr="003A6A4D" w14:paraId="2DCC596A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D9F2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FF6DB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Мастер-класс «Путешествие в экологию»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1F47" w14:textId="77777777" w:rsidR="00E23F63" w:rsidRPr="00987818" w:rsidRDefault="00E23F63" w:rsidP="00EB3E52">
            <w:r w:rsidRPr="00987818">
              <w:t>Развивать творческий потенциал педагогов, их компетентность в сфере экологии.</w:t>
            </w:r>
          </w:p>
          <w:p w14:paraId="01F2B9F8" w14:textId="77777777" w:rsidR="00E23F63" w:rsidRPr="00987818" w:rsidRDefault="00E23F63" w:rsidP="00EB3E52">
            <w:pPr>
              <w:spacing w:after="160" w:line="259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040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5CE" w14:textId="77777777" w:rsidR="00E23F63" w:rsidRPr="00987818" w:rsidRDefault="00E23F63" w:rsidP="00EB3E52">
            <w:pPr>
              <w:spacing w:after="160" w:line="259" w:lineRule="auto"/>
              <w:jc w:val="right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 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3B9" w14:textId="77777777" w:rsidR="00E23F63" w:rsidRPr="003A6A4D" w:rsidRDefault="00E23F63" w:rsidP="00EB3E52">
            <w:r w:rsidRPr="00987818">
              <w:t>Повышенное профессиональное мастерство педагогов и эффективность их процессуальной деятельности, установить тесное сотрудничество между педагогами по решению задач экологического образования.</w:t>
            </w:r>
          </w:p>
        </w:tc>
      </w:tr>
      <w:tr w:rsidR="00E23F63" w:rsidRPr="00987818" w14:paraId="1174FF9C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EFCB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D891" w14:textId="77777777" w:rsidR="00E23F63" w:rsidRPr="00987818" w:rsidRDefault="00E23F63" w:rsidP="00EB3E52">
            <w:pPr>
              <w:spacing w:after="160"/>
              <w:rPr>
                <w:lang w:eastAsia="en-US"/>
              </w:rPr>
            </w:pPr>
            <w:r w:rsidRPr="00987818">
              <w:rPr>
                <w:rFonts w:eastAsiaTheme="minorHAnsi"/>
                <w:shd w:val="clear" w:color="auto" w:fill="FFFFFF"/>
                <w:lang w:eastAsia="en-US"/>
              </w:rPr>
              <w:t xml:space="preserve"> Стенгазета </w:t>
            </w:r>
            <w:r w:rsidRPr="00987818">
              <w:rPr>
                <w:bCs/>
                <w:iCs/>
                <w:lang w:eastAsia="en-US"/>
              </w:rPr>
              <w:t>«Человек природе друг!»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B20D3" w14:textId="77777777" w:rsidR="00E23F63" w:rsidRPr="00987818" w:rsidRDefault="00E23F63" w:rsidP="00EB3E52">
            <w:pPr>
              <w:spacing w:after="160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Привлечение  и</w:t>
            </w:r>
            <w:proofErr w:type="gramEnd"/>
            <w:r w:rsidRPr="00987818">
              <w:rPr>
                <w:lang w:eastAsia="en-US"/>
              </w:rPr>
              <w:t xml:space="preserve"> информирование родителей о работе по экологическому образованию в ДОУ.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6F2B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октябрь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AACA0" w14:textId="77777777" w:rsidR="00E23F63" w:rsidRPr="00987818" w:rsidRDefault="00E23F63" w:rsidP="00EB3E52">
            <w:pPr>
              <w:spacing w:after="160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51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Развитый интерес </w:t>
            </w:r>
            <w:proofErr w:type="gramStart"/>
            <w:r w:rsidRPr="00987818">
              <w:rPr>
                <w:lang w:eastAsia="zh-CN"/>
              </w:rPr>
              <w:t>родителей  деятельностью</w:t>
            </w:r>
            <w:proofErr w:type="gramEnd"/>
            <w:r w:rsidRPr="00987818">
              <w:rPr>
                <w:lang w:eastAsia="zh-CN"/>
              </w:rPr>
              <w:t xml:space="preserve"> детей в ДОУ  по экологическому образованию</w:t>
            </w:r>
          </w:p>
        </w:tc>
      </w:tr>
      <w:tr w:rsidR="00E23F63" w:rsidRPr="00987818" w14:paraId="321E8105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ED15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13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праздник «Сказки золотой Осени»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282D7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у детей интерес к осенним признакам родного края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64265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октябрь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1E91DE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E47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Знания детей о приметах осеннего времени года в родном краю</w:t>
            </w:r>
          </w:p>
        </w:tc>
      </w:tr>
      <w:tr w:rsidR="00E23F63" w:rsidRPr="00987818" w14:paraId="49DAF1E8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8589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7C309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Консультации </w:t>
            </w:r>
          </w:p>
          <w:p w14:paraId="705FE09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1.Инновационная деятельность по экологическому воспитанию дошкольников.</w:t>
            </w:r>
          </w:p>
          <w:p w14:paraId="29392B93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2.«Принципы организации и </w:t>
            </w:r>
            <w:proofErr w:type="gramStart"/>
            <w:r w:rsidRPr="00987818">
              <w:rPr>
                <w:lang w:eastAsia="en-US"/>
              </w:rPr>
              <w:t>проведения  квест</w:t>
            </w:r>
            <w:proofErr w:type="gramEnd"/>
            <w:r w:rsidRPr="00987818">
              <w:rPr>
                <w:lang w:eastAsia="en-US"/>
              </w:rPr>
              <w:t xml:space="preserve">-игр в ДОУ» </w:t>
            </w:r>
          </w:p>
          <w:p w14:paraId="11496AF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3.</w:t>
            </w:r>
            <w:r w:rsidRPr="0098781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«Значение наблюдений в экологическом воспитании дошкольников»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9940E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zh-CN"/>
              </w:rPr>
              <w:t xml:space="preserve">Развитие практических </w:t>
            </w:r>
            <w:proofErr w:type="gramStart"/>
            <w:r w:rsidRPr="00987818">
              <w:rPr>
                <w:lang w:eastAsia="zh-CN"/>
              </w:rPr>
              <w:t>навыков  инновационной</w:t>
            </w:r>
            <w:proofErr w:type="gramEnd"/>
            <w:r w:rsidRPr="00987818">
              <w:rPr>
                <w:lang w:eastAsia="zh-CN"/>
              </w:rPr>
              <w:t xml:space="preserve"> деятельности по экологическому воспитанию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A9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333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6C40068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Воспитатель Матвеева Ю.А</w:t>
            </w:r>
          </w:p>
          <w:p w14:paraId="6F46FCF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  <w:p w14:paraId="1163C29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  <w:p w14:paraId="3B2CBE2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  <w:p w14:paraId="3E87807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  <w:p w14:paraId="6F58F63A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  <w:p w14:paraId="42EAFF7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3D6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Развитые практических </w:t>
            </w:r>
            <w:proofErr w:type="gramStart"/>
            <w:r w:rsidRPr="00987818">
              <w:rPr>
                <w:lang w:eastAsia="zh-CN"/>
              </w:rPr>
              <w:t>навыков  инновационной</w:t>
            </w:r>
            <w:proofErr w:type="gramEnd"/>
            <w:r w:rsidRPr="00987818">
              <w:rPr>
                <w:lang w:eastAsia="zh-CN"/>
              </w:rPr>
              <w:t xml:space="preserve"> деятельности по экологическому воспитанию</w:t>
            </w:r>
          </w:p>
        </w:tc>
      </w:tr>
      <w:tr w:rsidR="00E23F63" w:rsidRPr="00987818" w14:paraId="32FD35D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F1D2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8F6DF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Семинар-практикум </w:t>
            </w:r>
            <w:r w:rsidRPr="00987818">
              <w:rPr>
                <w:lang w:eastAsia="en-US"/>
              </w:rPr>
              <w:tab/>
              <w:t xml:space="preserve"> «Разработка содержания и оформление образовательного проекта с детьми </w:t>
            </w:r>
            <w:r w:rsidRPr="00987818">
              <w:rPr>
                <w:lang w:eastAsia="en-US"/>
              </w:rPr>
              <w:lastRenderedPageBreak/>
              <w:t>дошкольного возраста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7B5B8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Формирование педагогической компетентности педагогов, позволяющей им применять метод проектов в работе с детьми.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059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15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Воспитатель Николайченко М.Г.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51F0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Сформированные педагогические </w:t>
            </w:r>
          </w:p>
          <w:p w14:paraId="01E46B83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компетентности педагогов, позволяющей им применять метод проектов в работе с детьми.</w:t>
            </w:r>
          </w:p>
        </w:tc>
      </w:tr>
      <w:tr w:rsidR="00E23F63" w:rsidRPr="00987818" w14:paraId="02801EC9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83EB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5BFF9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Мастер-класс</w:t>
            </w:r>
          </w:p>
          <w:p w14:paraId="2E69851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«Мир природы в изобразительной деятельности</w:t>
            </w:r>
            <w:r w:rsidRPr="00987818">
              <w:rPr>
                <w:lang w:eastAsia="en-US"/>
              </w:rPr>
              <w:tab/>
              <w:t xml:space="preserve"> </w:t>
            </w:r>
          </w:p>
          <w:p w14:paraId="2123D4DE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AA18BE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педагогов </w:t>
            </w:r>
            <w:proofErr w:type="gramStart"/>
            <w:r w:rsidRPr="00987818">
              <w:rPr>
                <w:lang w:eastAsia="en-US"/>
              </w:rPr>
              <w:t>практические  знания</w:t>
            </w:r>
            <w:proofErr w:type="gramEnd"/>
            <w:r w:rsidRPr="00987818">
              <w:rPr>
                <w:lang w:eastAsia="en-US"/>
              </w:rPr>
              <w:t xml:space="preserve"> методов и приемов интеграции образовательной деятельности.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37E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243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Воспитатель</w:t>
            </w:r>
          </w:p>
          <w:p w14:paraId="2EB7D5C2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Матвеева Ю.А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43A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 Развитые    практические знания методов и приемов интеграции образовательной деятельности у педагогов.</w:t>
            </w:r>
          </w:p>
        </w:tc>
      </w:tr>
      <w:tr w:rsidR="00E23F63" w:rsidRPr="00987818" w14:paraId="11327DE2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9B29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B49C0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Открытые просмотры организованной образовательной деятельности по экологическому образованию.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D2953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Развивать  на</w:t>
            </w:r>
            <w:proofErr w:type="gramEnd"/>
            <w:r w:rsidRPr="00987818">
              <w:rPr>
                <w:lang w:eastAsia="en-US"/>
              </w:rPr>
              <w:t xml:space="preserve"> практике полученные компетенции по экологическому образованию.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6A5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AC7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9D7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Практическое  применение</w:t>
            </w:r>
            <w:proofErr w:type="gramEnd"/>
            <w:r w:rsidRPr="00987818">
              <w:rPr>
                <w:lang w:eastAsia="en-US"/>
              </w:rPr>
              <w:t xml:space="preserve">  педагогами  методов и приемов деятельности по экологическому образованию</w:t>
            </w:r>
          </w:p>
        </w:tc>
      </w:tr>
      <w:tr w:rsidR="00E23F63" w:rsidRPr="00987818" w14:paraId="1BE28204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406C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555C5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Тематический день</w:t>
            </w:r>
          </w:p>
          <w:p w14:paraId="15C4FB42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«Синичкин день»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E7D18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EA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12 ноября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39C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19E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E23F63" w:rsidRPr="00987818" w14:paraId="15A8636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28C8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F6C070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Оформление стенда «Знай,</w:t>
            </w:r>
          </w:p>
          <w:p w14:paraId="6641398A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люби и береги».</w:t>
            </w:r>
          </w:p>
          <w:p w14:paraId="6F494D7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2D51A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Распространить наглядно агитационную и нормативно-правовую информацию о природоохранных мероприятиях на территории РФ- Томской области.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417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0C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2DF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Стенд </w:t>
            </w:r>
            <w:proofErr w:type="gramStart"/>
            <w:r w:rsidRPr="00987818">
              <w:rPr>
                <w:lang w:eastAsia="zh-CN"/>
              </w:rPr>
              <w:t>с  наглядно</w:t>
            </w:r>
            <w:proofErr w:type="gramEnd"/>
            <w:r w:rsidRPr="00987818">
              <w:rPr>
                <w:lang w:eastAsia="zh-CN"/>
              </w:rPr>
              <w:t xml:space="preserve"> агитационной  и нормативно-правовой информацией о природоохранных мероприятиях на территории РФ- Томской области.</w:t>
            </w:r>
          </w:p>
        </w:tc>
      </w:tr>
      <w:tr w:rsidR="00E23F63" w:rsidRPr="00987818" w14:paraId="367162D7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AFD3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D16F7C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Семинар –</w:t>
            </w:r>
          </w:p>
          <w:p w14:paraId="67AEEAF2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Практикум для родителей</w:t>
            </w:r>
          </w:p>
          <w:p w14:paraId="3C782C57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«В царстве</w:t>
            </w:r>
          </w:p>
          <w:p w14:paraId="6949EB0E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лекарственных</w:t>
            </w:r>
          </w:p>
          <w:p w14:paraId="53CB760A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растений»</w:t>
            </w:r>
          </w:p>
          <w:p w14:paraId="3F7C446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5A3842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Привлекать родителей к саморазвитию экологической грамотности и культуры.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FEF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C0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25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Развитый </w:t>
            </w:r>
            <w:proofErr w:type="gramStart"/>
            <w:r w:rsidRPr="00987818">
              <w:rPr>
                <w:lang w:eastAsia="en-US"/>
              </w:rPr>
              <w:t>интерес  родителей</w:t>
            </w:r>
            <w:proofErr w:type="gramEnd"/>
            <w:r w:rsidRPr="00987818">
              <w:rPr>
                <w:lang w:eastAsia="en-US"/>
              </w:rPr>
              <w:t xml:space="preserve"> и желание к саморазвитию  по экологической грамотности и культуры.</w:t>
            </w:r>
          </w:p>
        </w:tc>
      </w:tr>
      <w:tr w:rsidR="00E23F63" w:rsidRPr="00987818" w14:paraId="2DD655D8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99DD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59CCE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Музыкально-экологическое развлечение «Синичкины именины»</w:t>
            </w:r>
            <w:r w:rsidRPr="00987818">
              <w:rPr>
                <w:lang w:eastAsia="en-US"/>
              </w:rPr>
              <w:tab/>
              <w:t>(в рамках тематического дня)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16746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у детей положительные эмоции в развитии экологической культуры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C13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E3E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B9A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у детей положительные эмоции во время развития экологической культуры</w:t>
            </w:r>
          </w:p>
        </w:tc>
      </w:tr>
      <w:tr w:rsidR="00E23F63" w:rsidRPr="00987818" w14:paraId="03ADCDE0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7F8C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00357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Акция «Покормите птиц зимой»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113A5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7A2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Декабрь-январь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A30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9D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E23F63" w:rsidRPr="00987818" w14:paraId="2071D2EC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FC30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A97CF3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Конкурс Кормушек для птиц</w:t>
            </w:r>
            <w:r w:rsidRPr="00987818">
              <w:rPr>
                <w:rFonts w:eastAsiaTheme="minorHAnsi"/>
                <w:lang w:eastAsia="en-US"/>
              </w:rPr>
              <w:tab/>
              <w:t xml:space="preserve"> в рамках акции «Покормите птиц зимой»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2B197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DED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 -январь</w:t>
            </w:r>
            <w:r w:rsidRPr="0098781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1BA3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FDA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E23F63" w:rsidRPr="00987818" w14:paraId="1005D14A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55B8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8477C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Акция. «Зелёная ёлочка – живая иголочка»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F3AFD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детей представления о </w:t>
            </w:r>
            <w:proofErr w:type="spellStart"/>
            <w:r w:rsidRPr="00987818">
              <w:rPr>
                <w:lang w:eastAsia="en-US"/>
              </w:rPr>
              <w:t>возобновляемости</w:t>
            </w:r>
            <w:proofErr w:type="spellEnd"/>
            <w:r w:rsidRPr="00987818">
              <w:rPr>
                <w:lang w:eastAsia="en-US"/>
              </w:rPr>
              <w:t xml:space="preserve"> и сохранении природных богатств (ресурсов)родного края.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747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Декабрь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DD42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9A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Сформированность элементарных представлений у детей о   сохранении природных богатств (ресурсов)родного края.</w:t>
            </w:r>
          </w:p>
        </w:tc>
      </w:tr>
      <w:tr w:rsidR="00E23F63" w:rsidRPr="00987818" w14:paraId="60770EF7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AC64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D51C5C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Смотр-конкурс «Новогодняя поделка в стиле ЭКО»</w:t>
            </w:r>
            <w:r w:rsidRPr="00987818">
              <w:rPr>
                <w:rFonts w:eastAsiaTheme="minorHAnsi"/>
                <w:lang w:eastAsia="en-US"/>
              </w:rPr>
              <w:tab/>
              <w:t xml:space="preserve"> (в рамках акции</w:t>
            </w:r>
            <w:r w:rsidRPr="00987818">
              <w:rPr>
                <w:rFonts w:eastAsiaTheme="minorHAnsi"/>
                <w:lang w:eastAsia="en-US"/>
              </w:rPr>
              <w:tab/>
              <w:t>«Зелёная ёлочка – живая иголочка»)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ADC05A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детей представления о </w:t>
            </w:r>
            <w:proofErr w:type="spellStart"/>
            <w:r w:rsidRPr="00987818">
              <w:rPr>
                <w:lang w:eastAsia="en-US"/>
              </w:rPr>
              <w:t>возобновляемости</w:t>
            </w:r>
            <w:proofErr w:type="spellEnd"/>
            <w:r w:rsidRPr="00987818">
              <w:rPr>
                <w:lang w:eastAsia="en-US"/>
              </w:rPr>
              <w:t xml:space="preserve"> и сохранении природных богатств (ресурсов)родного края.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08C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6F3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78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Сформированность элементарных представлений у детей о   сохранении природных богатств (ресурсов)родного края.</w:t>
            </w:r>
          </w:p>
        </w:tc>
      </w:tr>
      <w:tr w:rsidR="00E23F63" w:rsidRPr="00987818" w14:paraId="50ADEB1A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607A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E0570C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Оформление выставки детских </w:t>
            </w:r>
            <w:proofErr w:type="gramStart"/>
            <w:r w:rsidRPr="00987818">
              <w:rPr>
                <w:rFonts w:eastAsiaTheme="minorHAnsi"/>
                <w:lang w:eastAsia="en-US"/>
              </w:rPr>
              <w:t>поделок  конкурса</w:t>
            </w:r>
            <w:proofErr w:type="gramEnd"/>
            <w:r w:rsidRPr="00987818">
              <w:rPr>
                <w:rFonts w:eastAsiaTheme="minorHAnsi"/>
                <w:lang w:eastAsia="en-US"/>
              </w:rPr>
              <w:t xml:space="preserve"> «Новогодняя поделка в стиле ЭКО»</w:t>
            </w:r>
            <w:r w:rsidRPr="00987818">
              <w:rPr>
                <w:rFonts w:eastAsiaTheme="minorHAnsi"/>
                <w:lang w:eastAsia="en-US"/>
              </w:rPr>
              <w:tab/>
            </w:r>
            <w:r w:rsidRPr="0098781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786F3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Привлекать родителей к совместной творческой деятельности с детьми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3D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3DA8" w14:textId="77777777" w:rsidR="00E23F63" w:rsidRPr="00987818" w:rsidRDefault="00E23F63" w:rsidP="00EB3E5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1FF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Продукт совместной творческой деятельности родителей с детьми</w:t>
            </w:r>
          </w:p>
        </w:tc>
      </w:tr>
      <w:tr w:rsidR="00E23F63" w:rsidRPr="00987818" w14:paraId="14298B0C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1154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3AB7B5" w14:textId="275D6348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    Открытые просмотры  ООД по образовательной       области «Познавательное развитие» с использованием технологии «Квест-игр</w:t>
            </w:r>
            <w:r>
              <w:rPr>
                <w:lang w:eastAsia="en-US"/>
              </w:rPr>
              <w:t>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A69650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Развивать  на</w:t>
            </w:r>
            <w:proofErr w:type="gramEnd"/>
            <w:r w:rsidRPr="00987818">
              <w:rPr>
                <w:lang w:eastAsia="en-US"/>
              </w:rPr>
              <w:t xml:space="preserve"> практике полученные компетенции по экологическому образованию с использованием  квест технологий.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2C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52E3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A7B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Развитые  практические</w:t>
            </w:r>
            <w:proofErr w:type="gramEnd"/>
            <w:r w:rsidRPr="00987818">
              <w:rPr>
                <w:lang w:eastAsia="en-US"/>
              </w:rPr>
              <w:t xml:space="preserve">  компетенции по экологическому образованию с использованием  квест технологий.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</w:tr>
      <w:tr w:rsidR="00E23F63" w:rsidRPr="00987818" w14:paraId="03443F1A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7F8F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A7F380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Физкультурный досуг </w:t>
            </w:r>
            <w:r w:rsidRPr="00987818">
              <w:rPr>
                <w:lang w:eastAsia="en-US"/>
              </w:rPr>
              <w:tab/>
              <w:t xml:space="preserve">«В гостях </w:t>
            </w:r>
            <w:r>
              <w:rPr>
                <w:lang w:eastAsia="en-US"/>
              </w:rPr>
              <w:lastRenderedPageBreak/>
              <w:t>у</w:t>
            </w:r>
            <w:r w:rsidRPr="00987818">
              <w:rPr>
                <w:lang w:eastAsia="en-US"/>
              </w:rPr>
              <w:t xml:space="preserve"> Зимушки-зимы» 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355D6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стремление</w:t>
            </w:r>
            <w:proofErr w:type="gramEnd"/>
            <w:r w:rsidRPr="00987818">
              <w:rPr>
                <w:lang w:eastAsia="en-US"/>
              </w:rPr>
              <w:t xml:space="preserve"> к </w:t>
            </w:r>
            <w:r w:rsidRPr="00987818">
              <w:rPr>
                <w:lang w:eastAsia="en-US"/>
              </w:rPr>
              <w:lastRenderedPageBreak/>
              <w:t>здоровому образу жизни и представление о видах зимних   подвижных игр.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F5F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6A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A66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 стремления к </w:t>
            </w:r>
            <w:r w:rsidRPr="00987818">
              <w:rPr>
                <w:lang w:eastAsia="zh-CN"/>
              </w:rPr>
              <w:lastRenderedPageBreak/>
              <w:t>здоровому образу жизни и представления о видах зимних   подвижных игр.</w:t>
            </w:r>
          </w:p>
        </w:tc>
      </w:tr>
      <w:tr w:rsidR="00E23F63" w:rsidRPr="00987818" w14:paraId="61DC926C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56EF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EE94C8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</w:t>
            </w:r>
          </w:p>
          <w:p w14:paraId="53CE9D1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1.ТРИЗ технологии в детском саду</w:t>
            </w:r>
          </w:p>
          <w:p w14:paraId="386D4C6E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2.«Образовательные терренкуры на территории </w:t>
            </w:r>
          </w:p>
          <w:p w14:paraId="5419DFF7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детского сада»</w:t>
            </w:r>
          </w:p>
          <w:p w14:paraId="7FB1F5EC" w14:textId="77777777" w:rsidR="00E23F63" w:rsidRPr="00987818" w:rsidRDefault="00E23F63" w:rsidP="00EB3E52">
            <w:pPr>
              <w:spacing w:after="160" w:line="259" w:lineRule="auto"/>
              <w:ind w:left="2"/>
              <w:rPr>
                <w:rFonts w:eastAsia="Calibri"/>
                <w:color w:val="000000"/>
                <w:shd w:val="clear" w:color="auto" w:fill="FFFFFF"/>
              </w:rPr>
            </w:pPr>
            <w:r w:rsidRPr="00987818">
              <w:rPr>
                <w:lang w:eastAsia="en-US"/>
              </w:rPr>
              <w:t>3.</w:t>
            </w:r>
            <w:r w:rsidRPr="00987818">
              <w:rPr>
                <w:rFonts w:eastAsia="Calibri"/>
                <w:color w:val="000000"/>
                <w:shd w:val="clear" w:color="auto" w:fill="FFFFFF"/>
              </w:rPr>
              <w:t xml:space="preserve"> «Читаем детям о природе».</w:t>
            </w:r>
          </w:p>
          <w:p w14:paraId="69344DDA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9B8C6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Закрепить у </w:t>
            </w:r>
            <w:proofErr w:type="gramStart"/>
            <w:r w:rsidRPr="00987818">
              <w:rPr>
                <w:lang w:eastAsia="en-US"/>
              </w:rPr>
              <w:t>педагогов  представления</w:t>
            </w:r>
            <w:proofErr w:type="gramEnd"/>
            <w:r w:rsidRPr="00987818">
              <w:rPr>
                <w:lang w:eastAsia="en-US"/>
              </w:rPr>
              <w:t xml:space="preserve"> о ТРИЗ технологиях и познакомить с новыми  «Образовательными  терренкуры».</w:t>
            </w:r>
          </w:p>
          <w:p w14:paraId="6866D81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Информировать </w:t>
            </w:r>
            <w:proofErr w:type="gramStart"/>
            <w:r w:rsidRPr="00987818">
              <w:rPr>
                <w:lang w:eastAsia="en-US"/>
              </w:rPr>
              <w:t>родителей  о</w:t>
            </w:r>
            <w:proofErr w:type="gramEnd"/>
            <w:r w:rsidRPr="00987818">
              <w:rPr>
                <w:lang w:eastAsia="en-US"/>
              </w:rPr>
              <w:t xml:space="preserve"> детской литературе по формированию   экологической культуры детей.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91F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E0B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9E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Развитые у </w:t>
            </w:r>
            <w:proofErr w:type="gramStart"/>
            <w:r w:rsidRPr="00987818">
              <w:rPr>
                <w:lang w:eastAsia="en-US"/>
              </w:rPr>
              <w:t>педагогов  представления</w:t>
            </w:r>
            <w:proofErr w:type="gramEnd"/>
            <w:r w:rsidRPr="00987818">
              <w:rPr>
                <w:lang w:eastAsia="en-US"/>
              </w:rPr>
              <w:t xml:space="preserve"> о ТРИЗ технологиях и сформированные знания о   «Образовательных  терренкурах».</w:t>
            </w:r>
          </w:p>
          <w:p w14:paraId="3BAE6D6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  <w:p w14:paraId="2DA6C4C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Информированность </w:t>
            </w:r>
            <w:proofErr w:type="gramStart"/>
            <w:r w:rsidRPr="00987818">
              <w:rPr>
                <w:lang w:eastAsia="en-US"/>
              </w:rPr>
              <w:t>родителей  о</w:t>
            </w:r>
            <w:proofErr w:type="gramEnd"/>
            <w:r w:rsidRPr="00987818">
              <w:rPr>
                <w:lang w:eastAsia="en-US"/>
              </w:rPr>
              <w:t xml:space="preserve"> детской литературе по формированию   экологической культуры детей.</w:t>
            </w:r>
          </w:p>
          <w:p w14:paraId="71D7FC6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  <w:p w14:paraId="05F9F94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</w:tr>
      <w:tr w:rsidR="00E23F63" w:rsidRPr="00987818" w14:paraId="308BF031" w14:textId="77777777" w:rsidTr="00EB3E52">
        <w:trPr>
          <w:trHeight w:val="26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A289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238C7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Семинар-практикум «Средства ознакомления детей раннего и дошкольного возраста с миром природы»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0446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Формирование педагогической </w:t>
            </w:r>
          </w:p>
          <w:p w14:paraId="01DD5D2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компетентности педагогов в экологическом воспитании у детей раннего возраста.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91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Январь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93C0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D86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Сформированная  педагогическая</w:t>
            </w:r>
            <w:proofErr w:type="gramEnd"/>
            <w:r w:rsidRPr="00987818">
              <w:rPr>
                <w:lang w:eastAsia="en-US"/>
              </w:rPr>
              <w:t xml:space="preserve">  компетентность педагогов по экологическому воспитанию  детей раннего возраста.</w:t>
            </w:r>
            <w:r w:rsidRPr="00987818">
              <w:rPr>
                <w:lang w:eastAsia="en-US"/>
              </w:rPr>
              <w:tab/>
            </w:r>
          </w:p>
        </w:tc>
      </w:tr>
      <w:tr w:rsidR="00E23F63" w:rsidRPr="00987818" w14:paraId="4DD1AE21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A67C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BC57A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Открытые Просмотры образовательной деятельности познавательной направленности в группах: среднего, младшего, и раннего возраста.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7B35A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на практике полученные компетенции по экологическому образованию.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F48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DB8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зам. заведующего по ВР. 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20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Практические компетенции по экологическому образованию.</w:t>
            </w:r>
            <w:r w:rsidRPr="00987818">
              <w:rPr>
                <w:lang w:eastAsia="en-US"/>
              </w:rPr>
              <w:tab/>
            </w:r>
          </w:p>
        </w:tc>
      </w:tr>
      <w:tr w:rsidR="00E23F63" w:rsidRPr="00987818" w14:paraId="18865924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206E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A06AE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Выставки «Зимушка -зима»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31A0E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интерес к творчеству у детей и взрослых.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402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январь 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767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23C0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Продукты совместного творчества детей и взрослых.</w:t>
            </w:r>
          </w:p>
        </w:tc>
      </w:tr>
      <w:tr w:rsidR="00E23F63" w:rsidRPr="00987818" w14:paraId="227620AA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66C2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3F14B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Стенгазета «</w:t>
            </w:r>
            <w:proofErr w:type="gramStart"/>
            <w:r w:rsidRPr="00987818">
              <w:rPr>
                <w:lang w:eastAsia="en-US"/>
              </w:rPr>
              <w:t>Помогите  птицам</w:t>
            </w:r>
            <w:proofErr w:type="gramEnd"/>
            <w:r w:rsidRPr="00987818">
              <w:rPr>
                <w:lang w:eastAsia="en-US"/>
              </w:rPr>
              <w:t>» (в рамках акции  «Покормите</w:t>
            </w:r>
            <w:r w:rsidRPr="00987818">
              <w:rPr>
                <w:lang w:eastAsia="en-US"/>
              </w:rPr>
              <w:tab/>
            </w:r>
          </w:p>
          <w:p w14:paraId="270A8B85" w14:textId="77777777" w:rsidR="00E23F63" w:rsidRPr="00987818" w:rsidRDefault="00E23F63" w:rsidP="00EB3E52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птиц зимой»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973B7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2F6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Декабрь-январь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6C5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FFD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Сформированные  у</w:t>
            </w:r>
            <w:proofErr w:type="gramEnd"/>
            <w:r w:rsidRPr="00987818">
              <w:rPr>
                <w:lang w:eastAsia="en-US"/>
              </w:rPr>
              <w:t xml:space="preserve"> детей предпосылки ответственного поведения  к зимующим птицам и положительного отношение к ним</w:t>
            </w:r>
          </w:p>
        </w:tc>
      </w:tr>
      <w:tr w:rsidR="00E23F63" w:rsidRPr="008D0408" w14:paraId="2744AE01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FD986" w14:textId="77777777" w:rsidR="00E23F63" w:rsidRPr="008D0408" w:rsidRDefault="00E23F63" w:rsidP="00EB3E52">
            <w:pPr>
              <w:shd w:val="clear" w:color="auto" w:fill="FFFFFF" w:themeFill="background1"/>
              <w:suppressAutoHyphens/>
              <w:jc w:val="both"/>
              <w:rPr>
                <w:color w:val="000000" w:themeColor="text1"/>
                <w:lang w:eastAsia="zh-CN"/>
              </w:rPr>
            </w:pPr>
            <w:r w:rsidRPr="008D0408">
              <w:rPr>
                <w:color w:val="000000" w:themeColor="text1"/>
                <w:lang w:eastAsia="zh-CN"/>
              </w:rPr>
              <w:lastRenderedPageBreak/>
              <w:t>3</w:t>
            </w:r>
            <w:r>
              <w:rPr>
                <w:color w:val="000000" w:themeColor="text1"/>
                <w:lang w:eastAsia="zh-CN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D8B342" w14:textId="77777777" w:rsidR="00E23F63" w:rsidRPr="008D0408" w:rsidRDefault="00E23F63" w:rsidP="00EB3E52">
            <w:pPr>
              <w:spacing w:after="160" w:line="259" w:lineRule="auto"/>
              <w:ind w:right="33"/>
              <w:rPr>
                <w:color w:val="000000" w:themeColor="text1"/>
              </w:rPr>
            </w:pPr>
            <w:r w:rsidRPr="008D0408">
              <w:rPr>
                <w:bCs/>
                <w:color w:val="000000" w:themeColor="text1"/>
              </w:rPr>
              <w:t>«</w:t>
            </w:r>
            <w:proofErr w:type="gramStart"/>
            <w:r w:rsidRPr="008D0408">
              <w:rPr>
                <w:bCs/>
                <w:color w:val="000000" w:themeColor="text1"/>
              </w:rPr>
              <w:t>Повышение  профессионализма</w:t>
            </w:r>
            <w:proofErr w:type="gramEnd"/>
            <w:r w:rsidRPr="008D0408">
              <w:rPr>
                <w:bCs/>
                <w:color w:val="000000" w:themeColor="text1"/>
              </w:rPr>
              <w:t xml:space="preserve"> педагогов через внедрение новых образовательных  технологий в соответствии с федеральным государственным образовательным стандартом дошкольного образования»</w:t>
            </w:r>
          </w:p>
          <w:p w14:paraId="3C61D30D" w14:textId="77777777" w:rsidR="00E23F63" w:rsidRPr="008D0408" w:rsidRDefault="00E23F63" w:rsidP="00EB3E52">
            <w:pPr>
              <w:spacing w:after="160" w:line="259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EA7F07" w14:textId="77777777" w:rsidR="00E23F63" w:rsidRPr="008D0408" w:rsidRDefault="00E23F63" w:rsidP="00EB3E52">
            <w:pPr>
              <w:autoSpaceDE w:val="0"/>
              <w:autoSpaceDN w:val="0"/>
              <w:adjustRightInd w:val="0"/>
              <w:spacing w:after="160" w:line="259" w:lineRule="auto"/>
              <w:ind w:left="58" w:hanging="10"/>
              <w:jc w:val="both"/>
              <w:rPr>
                <w:rFonts w:eastAsia="Calibri"/>
                <w:bCs/>
                <w:color w:val="000000" w:themeColor="text1"/>
              </w:rPr>
            </w:pPr>
            <w:r w:rsidRPr="008D0408">
              <w:rPr>
                <w:rFonts w:eastAsia="Calibri"/>
                <w:color w:val="000000" w:themeColor="text1"/>
              </w:rPr>
              <w:t>Повышение профессиональной компетентности воспитателей в развитии детей раннего возраста на примере экологического образования. Внедрение в педагогический процесс</w:t>
            </w:r>
            <w:r w:rsidRPr="008D0408">
              <w:rPr>
                <w:rFonts w:eastAsia="Calibri"/>
                <w:bCs/>
                <w:color w:val="000000" w:themeColor="text1"/>
              </w:rPr>
              <w:t xml:space="preserve"> новых образовательных технологий.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933" w14:textId="77777777" w:rsidR="00E23F63" w:rsidRPr="008D0408" w:rsidRDefault="00E23F63" w:rsidP="00EB3E52">
            <w:pPr>
              <w:shd w:val="clear" w:color="auto" w:fill="FFFFFF" w:themeFill="background1"/>
              <w:suppressAutoHyphens/>
              <w:jc w:val="both"/>
              <w:rPr>
                <w:color w:val="000000" w:themeColor="text1"/>
                <w:lang w:eastAsia="en-US"/>
              </w:rPr>
            </w:pPr>
            <w:r w:rsidRPr="008D0408">
              <w:rPr>
                <w:rFonts w:eastAsiaTheme="minorHAnsi"/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E235" w14:textId="77777777" w:rsidR="00E23F63" w:rsidRPr="008D0408" w:rsidRDefault="00E23F63" w:rsidP="00EB3E52">
            <w:pPr>
              <w:spacing w:after="160" w:line="259" w:lineRule="auto"/>
              <w:rPr>
                <w:rFonts w:eastAsia="Calibri"/>
                <w:color w:val="000000" w:themeColor="text1"/>
              </w:rPr>
            </w:pPr>
            <w:r w:rsidRPr="008D0408">
              <w:rPr>
                <w:color w:val="000000" w:themeColor="text1"/>
              </w:rPr>
              <w:t xml:space="preserve">зам. зав. по </w:t>
            </w:r>
          </w:p>
          <w:p w14:paraId="4855EC70" w14:textId="77777777" w:rsidR="00E23F63" w:rsidRPr="008D0408" w:rsidRDefault="00E23F63" w:rsidP="00EB3E52">
            <w:pPr>
              <w:spacing w:after="160" w:line="259" w:lineRule="auto"/>
              <w:rPr>
                <w:color w:val="000000" w:themeColor="text1"/>
                <w:lang w:eastAsia="en-US"/>
              </w:rPr>
            </w:pPr>
            <w:r w:rsidRPr="008D0408">
              <w:rPr>
                <w:color w:val="000000" w:themeColor="text1"/>
              </w:rPr>
              <w:t>ВР, с</w:t>
            </w:r>
            <w:r w:rsidRPr="008D0408">
              <w:rPr>
                <w:rFonts w:eastAsia="Calibri"/>
                <w:color w:val="000000" w:themeColor="text1"/>
              </w:rPr>
              <w:t>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4EB8" w14:textId="77777777" w:rsidR="00E23F63" w:rsidRPr="008D0408" w:rsidRDefault="00E23F63" w:rsidP="00EB3E52">
            <w:pPr>
              <w:autoSpaceDE w:val="0"/>
              <w:autoSpaceDN w:val="0"/>
              <w:adjustRightInd w:val="0"/>
              <w:spacing w:after="160" w:line="259" w:lineRule="auto"/>
              <w:ind w:left="58" w:hanging="10"/>
              <w:jc w:val="both"/>
              <w:rPr>
                <w:rFonts w:eastAsia="Calibri"/>
                <w:bCs/>
                <w:color w:val="000000" w:themeColor="text1"/>
              </w:rPr>
            </w:pPr>
            <w:r w:rsidRPr="008D0408">
              <w:rPr>
                <w:rFonts w:eastAsia="Calibri"/>
                <w:color w:val="000000" w:themeColor="text1"/>
              </w:rPr>
              <w:t>Выработка профессиональной компетентности воспитателей в развитии детей раннего возраста на примере экологического образования. Внедрение в педагогический процесс</w:t>
            </w:r>
            <w:r w:rsidRPr="008D0408">
              <w:rPr>
                <w:rFonts w:eastAsia="Calibri"/>
                <w:bCs/>
                <w:color w:val="000000" w:themeColor="text1"/>
              </w:rPr>
              <w:t xml:space="preserve"> новых образовательных технологий.</w:t>
            </w:r>
          </w:p>
        </w:tc>
      </w:tr>
      <w:tr w:rsidR="00E23F63" w:rsidRPr="00987818" w14:paraId="63B6B047" w14:textId="77777777" w:rsidTr="00EB3E52">
        <w:trPr>
          <w:trHeight w:val="7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0D428F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33717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</w:t>
            </w:r>
          </w:p>
          <w:p w14:paraId="6E94490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 Развитие экологии здоровья.</w:t>
            </w:r>
            <w:r w:rsidRPr="00987818">
              <w:rPr>
                <w:lang w:eastAsia="en-US"/>
              </w:rPr>
              <w:tab/>
            </w:r>
          </w:p>
          <w:p w14:paraId="49C376BA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AE92E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Расширять представления родителей и педагогов об взаимосвязи экологии и ЗОЖ.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6F09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821E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по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86C7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Расширенные представления родителей и педагогов об взаимосвязи экологии и ЗОЖ</w:t>
            </w:r>
          </w:p>
        </w:tc>
      </w:tr>
      <w:tr w:rsidR="00E23F63" w:rsidRPr="00987818" w14:paraId="05A3BB97" w14:textId="77777777" w:rsidTr="00EB3E52">
        <w:trPr>
          <w:trHeight w:val="2819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958ED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95183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Консультации</w:t>
            </w:r>
          </w:p>
          <w:p w14:paraId="68CF78B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1.«Наблюдаем за природой весной» </w:t>
            </w:r>
          </w:p>
          <w:p w14:paraId="7A569988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2.«Зеленый мир на окне»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CF82E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Информирование  родителей</w:t>
            </w:r>
            <w:proofErr w:type="gramEnd"/>
            <w:r w:rsidRPr="00987818">
              <w:rPr>
                <w:lang w:eastAsia="en-US"/>
              </w:rPr>
              <w:t xml:space="preserve">  о важности  наблюдений во время вечерних прогулок и формировании эстетических вкусов у детей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EDA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0910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  <w:p w14:paraId="532E80E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3A1412C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  <w:p w14:paraId="2F22507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0B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Развитые </w:t>
            </w:r>
            <w:proofErr w:type="gramStart"/>
            <w:r w:rsidRPr="00987818">
              <w:rPr>
                <w:lang w:eastAsia="en-US"/>
              </w:rPr>
              <w:t>представления  родителей</w:t>
            </w:r>
            <w:proofErr w:type="gramEnd"/>
            <w:r w:rsidRPr="00987818">
              <w:rPr>
                <w:lang w:eastAsia="en-US"/>
              </w:rPr>
              <w:t xml:space="preserve">  о важности  наблюдений во время вечерних прогулок и формировании эстетических вкусов у детей</w:t>
            </w:r>
          </w:p>
        </w:tc>
      </w:tr>
      <w:tr w:rsidR="00E23F63" w:rsidRPr="00987818" w14:paraId="7499B73C" w14:textId="77777777" w:rsidTr="00EB3E52">
        <w:trPr>
          <w:trHeight w:val="16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0564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DB24D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на лучшую методическую разработка «Эко масленица»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20D20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практические навыки педагогов   по методической работе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176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BC7D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  <w:p w14:paraId="2214E5F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3DC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практические навыки педагогов   по методической работе</w:t>
            </w:r>
          </w:p>
        </w:tc>
      </w:tr>
      <w:tr w:rsidR="00E23F63" w:rsidRPr="00987818" w14:paraId="1F924FA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75EA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95F44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«Лучший огород на окне»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C8D43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Воспитывать у детей интерес к познавательно-исследовательской деятельности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BB1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Март-апрель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61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B22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практические навыки у детей к познавательно-исследовательской деятельности</w:t>
            </w:r>
          </w:p>
        </w:tc>
      </w:tr>
      <w:tr w:rsidR="00E23F63" w:rsidRPr="00987818" w14:paraId="22620181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765D5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DA68E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 «Звуки природы-звуки музыки»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F66B0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представления о взаимосвязи природы и музыки в воспитании детей дошкольного возраста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164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869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9AB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Понимание     взаимосвязи природы и музыки в воспитании детей дошкольного возраста</w:t>
            </w:r>
          </w:p>
        </w:tc>
      </w:tr>
      <w:tr w:rsidR="00E23F63" w:rsidRPr="00987818" w14:paraId="3AB3C4AA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0783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39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70EBB0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Тематический день «День Земли» </w:t>
            </w:r>
            <w:proofErr w:type="gramStart"/>
            <w:r w:rsidRPr="00987818">
              <w:rPr>
                <w:lang w:eastAsia="en-US"/>
              </w:rPr>
              <w:t>Проведение  дней</w:t>
            </w:r>
            <w:proofErr w:type="gramEnd"/>
            <w:r w:rsidRPr="00987818">
              <w:rPr>
                <w:lang w:eastAsia="en-US"/>
              </w:rPr>
              <w:t xml:space="preserve"> экологической безопасности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0E95A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Развитие представления у окружающих и детей о </w:t>
            </w:r>
            <w:proofErr w:type="gramStart"/>
            <w:r w:rsidRPr="00987818">
              <w:rPr>
                <w:lang w:eastAsia="en-US"/>
              </w:rPr>
              <w:t>значение  природного</w:t>
            </w:r>
            <w:proofErr w:type="gramEnd"/>
            <w:r w:rsidRPr="00987818">
              <w:rPr>
                <w:lang w:eastAsia="en-US"/>
              </w:rPr>
              <w:t xml:space="preserve"> окружения в жизни каждого человека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216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Апрель-июль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0CB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Зам. зав. по ВР, </w:t>
            </w:r>
            <w:proofErr w:type="spellStart"/>
            <w:proofErr w:type="gramStart"/>
            <w:r w:rsidRPr="00987818">
              <w:rPr>
                <w:lang w:eastAsia="en-US"/>
              </w:rPr>
              <w:t>ст.воспитатель</w:t>
            </w:r>
            <w:proofErr w:type="spellEnd"/>
            <w:proofErr w:type="gramEnd"/>
            <w:r w:rsidRPr="00987818">
              <w:rPr>
                <w:lang w:eastAsia="en-US"/>
              </w:rPr>
              <w:t xml:space="preserve">, 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6F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представления у окружающих и детей о </w:t>
            </w:r>
            <w:proofErr w:type="gramStart"/>
            <w:r w:rsidRPr="00987818">
              <w:rPr>
                <w:lang w:eastAsia="zh-CN"/>
              </w:rPr>
              <w:t>значение  природного</w:t>
            </w:r>
            <w:proofErr w:type="gramEnd"/>
            <w:r w:rsidRPr="00987818">
              <w:rPr>
                <w:lang w:eastAsia="zh-CN"/>
              </w:rPr>
              <w:t xml:space="preserve"> окружения в жизни каждого человека</w:t>
            </w:r>
          </w:p>
        </w:tc>
      </w:tr>
      <w:tr w:rsidR="00E23F63" w:rsidRPr="00987818" w14:paraId="18AEAFA0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C8F2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5D1D3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Акция- субботник по благоустройству территорий «Сделаем наш детский сад чище»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35BFF5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Привитие трудовых навыков детям на примере педагогов и родителей, воспитание эстетических качеств личности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E1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89F3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1F2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Привитые  трудовые</w:t>
            </w:r>
            <w:proofErr w:type="gramEnd"/>
            <w:r w:rsidRPr="00987818">
              <w:rPr>
                <w:lang w:eastAsia="en-US"/>
              </w:rPr>
              <w:t xml:space="preserve"> навыки  детям на  личном примере педагогов и родителей, воспитание  эстетических качеств личности</w:t>
            </w:r>
          </w:p>
        </w:tc>
      </w:tr>
      <w:tr w:rsidR="00E23F63" w:rsidRPr="00987818" w14:paraId="21E314F5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4573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E33E8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Акция «Берегите первоцветы»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E3E2C6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Формировать бережное отношение к природе родного края, расширять знания о первоцветах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775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 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013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129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 Бережное отношение к природе родного края, расширять знания о первоцветах</w:t>
            </w:r>
          </w:p>
        </w:tc>
      </w:tr>
      <w:tr w:rsidR="00E23F63" w:rsidRPr="00987818" w14:paraId="115B5A6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7B64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0868E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Физкультурный досуг </w:t>
            </w:r>
            <w:r w:rsidRPr="00987818">
              <w:rPr>
                <w:lang w:eastAsia="en-US"/>
              </w:rPr>
              <w:tab/>
              <w:t>«Птичий базар»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AD5F13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знание о перелетных птицах и навыки ЗОЖ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511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3 неделя апреля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A2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 групп, 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79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 Знание </w:t>
            </w:r>
            <w:proofErr w:type="gramStart"/>
            <w:r w:rsidRPr="00987818">
              <w:rPr>
                <w:lang w:eastAsia="en-US"/>
              </w:rPr>
              <w:t>о  перелетных</w:t>
            </w:r>
            <w:proofErr w:type="gramEnd"/>
            <w:r w:rsidRPr="00987818">
              <w:rPr>
                <w:lang w:eastAsia="en-US"/>
              </w:rPr>
              <w:t xml:space="preserve"> птицах и навыки ЗОЖ</w:t>
            </w:r>
          </w:p>
        </w:tc>
      </w:tr>
      <w:tr w:rsidR="00E23F63" w:rsidRPr="00987818" w14:paraId="4A6966DE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8B76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90BFE8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«Лучшая клумба»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1F313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практические навыки детей трудовых действий.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40F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май-июнь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BEF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E53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трудовые навыки и умение планировать свою деятельность</w:t>
            </w:r>
          </w:p>
        </w:tc>
      </w:tr>
      <w:tr w:rsidR="00E23F63" w:rsidRPr="00987818" w14:paraId="1099D2C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C1E1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3BA1EA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Конкурс Экологических плакатов «Давайте будем беречь планету!»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BF590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Информирование родителей о результатах тематических дней </w:t>
            </w:r>
            <w:proofErr w:type="gramStart"/>
            <w:r w:rsidRPr="00987818">
              <w:rPr>
                <w:lang w:eastAsia="en-US"/>
              </w:rPr>
              <w:t>природной  безопасности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B1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май-июнь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64E7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C2B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Знание </w:t>
            </w:r>
            <w:proofErr w:type="gramStart"/>
            <w:r w:rsidRPr="00987818">
              <w:rPr>
                <w:lang w:eastAsia="en-US"/>
              </w:rPr>
              <w:t>родителей  о</w:t>
            </w:r>
            <w:proofErr w:type="gramEnd"/>
            <w:r w:rsidRPr="00987818">
              <w:rPr>
                <w:lang w:eastAsia="en-US"/>
              </w:rPr>
              <w:t xml:space="preserve"> результатах тематических дней природной  безопасности</w:t>
            </w:r>
          </w:p>
        </w:tc>
      </w:tr>
      <w:tr w:rsidR="00E23F63" w:rsidRPr="00987818" w14:paraId="4967346C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8B57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97BDBA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Тематический день</w:t>
            </w:r>
            <w:r w:rsidRPr="00987818">
              <w:rPr>
                <w:lang w:eastAsia="en-US"/>
              </w:rPr>
              <w:tab/>
              <w:t>«День пчел»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56545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Формировать у детей представления о значении пчел в экосистеме и пищевой цепочки всех живущих на планете Земля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C021" w14:textId="541333B0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12</w:t>
            </w:r>
            <w:r w:rsidR="007C3C03">
              <w:rPr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мая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92D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608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Развитое  у</w:t>
            </w:r>
            <w:proofErr w:type="gramEnd"/>
            <w:r w:rsidRPr="00987818">
              <w:rPr>
                <w:lang w:eastAsia="en-US"/>
              </w:rPr>
              <w:t xml:space="preserve"> детей бережное отношение  к пчелам, знание   о значении пчел в  мире.</w:t>
            </w:r>
          </w:p>
        </w:tc>
      </w:tr>
      <w:tr w:rsidR="00E23F63" w:rsidRPr="00987818" w14:paraId="75C45809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2E62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554F78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Выставка</w:t>
            </w:r>
          </w:p>
          <w:p w14:paraId="7DD6A9D9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«Лето, ах, лето» 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3EE251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Развитие творческих способностей детей, привлечение родителей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1A4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583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90E4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Развитые творческих способностей детей, привлечение родителей</w:t>
            </w:r>
          </w:p>
        </w:tc>
      </w:tr>
      <w:tr w:rsidR="00E23F63" w:rsidRPr="00987818" w14:paraId="0DD07107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24FF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47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72E34B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Консультации «Отдыхаем, не вредя природе»</w:t>
            </w:r>
          </w:p>
          <w:p w14:paraId="668673EF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«Ядовитые грибы»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1A80CC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Информировать родителей   о правилах отдыха с детьми в летнее время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FE4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DB44" w14:textId="77777777" w:rsidR="00E23F63" w:rsidRPr="00987818" w:rsidRDefault="00E23F63" w:rsidP="00EB3E52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8CE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Информировать родителей   о правилах отдыха с детьми в летнее время</w:t>
            </w:r>
          </w:p>
        </w:tc>
      </w:tr>
      <w:tr w:rsidR="00E23F63" w:rsidRPr="00987818" w14:paraId="5FB9D933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CD27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3E10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Организация тематических недель экологической направленности (эко безопасность, эко здоровье, природа вокруг нас и. т.д.)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D68D1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Проведение психолого-педагогической</w:t>
            </w:r>
          </w:p>
          <w:p w14:paraId="50FB0380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интеграции областей в рамках регионального компонента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21CB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(октябрь-ноябрь; апрель, май)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482C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Воспитатели, музыкальный руководитель, инструктор по физическому воспитанию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E902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Появление опыта продуктивного социального взаимодействия с взрослыми и сверстниками; развитые навыки экологической культуры, осознанное отношение к своему здоровью.</w:t>
            </w:r>
          </w:p>
        </w:tc>
      </w:tr>
      <w:tr w:rsidR="00E23F63" w:rsidRPr="00987818" w14:paraId="6F4566A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E73CF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DB6D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Участие педагогов в профессиональных конкурсах и научно-практических конференциях экологической направленности (</w:t>
            </w:r>
            <w:proofErr w:type="spellStart"/>
            <w:r w:rsidRPr="00987818">
              <w:rPr>
                <w:lang w:eastAsia="zh-CN"/>
              </w:rPr>
              <w:t>Облкомприрода</w:t>
            </w:r>
            <w:proofErr w:type="spellEnd"/>
            <w:r w:rsidRPr="00987818">
              <w:rPr>
                <w:lang w:eastAsia="zh-CN"/>
              </w:rPr>
              <w:t xml:space="preserve">, ТОИПКРО, РЦРО, Зырянский ДДТ)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B8269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Развитие профессиональных компетенций педагогов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6D41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3E11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Педагоги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A5B8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Сформированные профессиональные компетенции </w:t>
            </w:r>
          </w:p>
        </w:tc>
      </w:tr>
      <w:tr w:rsidR="00E23F63" w:rsidRPr="00987818" w14:paraId="52AB9EDC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0DBBB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A698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Участие детей в детских творческих конкурсах на экологическую тему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F3CA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Развитие деятельности детей и активного интереса в рамках экологического воспитания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6BFF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0274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Педагоги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8485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Развитая позиция активного гражданина своей </w:t>
            </w:r>
            <w:proofErr w:type="gramStart"/>
            <w:r w:rsidRPr="00987818">
              <w:rPr>
                <w:lang w:eastAsia="zh-CN"/>
              </w:rPr>
              <w:t>страны;  формирование</w:t>
            </w:r>
            <w:proofErr w:type="gramEnd"/>
            <w:r w:rsidRPr="00987818">
              <w:rPr>
                <w:lang w:eastAsia="zh-CN"/>
              </w:rPr>
              <w:t xml:space="preserve"> переживаний социального успеха и собственной значимости</w:t>
            </w:r>
          </w:p>
        </w:tc>
      </w:tr>
      <w:tr w:rsidR="00E23F63" w:rsidRPr="00987818" w14:paraId="7828B7B2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A2EC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1150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Работа по </w:t>
            </w:r>
            <w:proofErr w:type="gramStart"/>
            <w:r w:rsidRPr="00987818">
              <w:rPr>
                <w:lang w:eastAsia="zh-CN"/>
              </w:rPr>
              <w:t>организации  экскурсий</w:t>
            </w:r>
            <w:proofErr w:type="gramEnd"/>
            <w:r w:rsidRPr="00987818">
              <w:rPr>
                <w:lang w:eastAsia="zh-CN"/>
              </w:rPr>
              <w:t xml:space="preserve"> в Зырянский краеведческий музей в соответствии с темами  экологических проектов.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0A91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Развитие  региональных</w:t>
            </w:r>
            <w:proofErr w:type="gramEnd"/>
            <w:r w:rsidRPr="00987818">
              <w:rPr>
                <w:lang w:eastAsia="zh-CN"/>
              </w:rPr>
              <w:t xml:space="preserve"> представлений о экологической культуре и работе по её формированию.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121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6559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6BD5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патриотические чувства</w:t>
            </w:r>
          </w:p>
        </w:tc>
      </w:tr>
      <w:tr w:rsidR="00E23F63" w:rsidRPr="00987818" w14:paraId="53599111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287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9405C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Работа по </w:t>
            </w:r>
            <w:proofErr w:type="gramStart"/>
            <w:r w:rsidRPr="00987818">
              <w:rPr>
                <w:lang w:eastAsia="zh-CN"/>
              </w:rPr>
              <w:t>организации  экскурсий</w:t>
            </w:r>
            <w:proofErr w:type="gramEnd"/>
            <w:r w:rsidRPr="00987818">
              <w:rPr>
                <w:lang w:eastAsia="zh-CN"/>
              </w:rPr>
              <w:t xml:space="preserve"> в Зырянскую </w:t>
            </w:r>
            <w:proofErr w:type="spellStart"/>
            <w:r w:rsidRPr="00987818">
              <w:rPr>
                <w:lang w:eastAsia="zh-CN"/>
              </w:rPr>
              <w:t>межпоселенческую</w:t>
            </w:r>
            <w:proofErr w:type="spellEnd"/>
            <w:r w:rsidRPr="00987818">
              <w:rPr>
                <w:lang w:eastAsia="zh-CN"/>
              </w:rPr>
              <w:t xml:space="preserve"> библиотеку в </w:t>
            </w:r>
            <w:r w:rsidRPr="00987818">
              <w:rPr>
                <w:lang w:eastAsia="zh-CN"/>
              </w:rPr>
              <w:lastRenderedPageBreak/>
              <w:t>соответствии с темами  экологических проектов.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6EF2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 xml:space="preserve">Развитие   представлений о </w:t>
            </w:r>
            <w:proofErr w:type="gramStart"/>
            <w:r w:rsidRPr="00987818">
              <w:rPr>
                <w:lang w:eastAsia="zh-CN"/>
              </w:rPr>
              <w:t>экологической  культуре</w:t>
            </w:r>
            <w:proofErr w:type="gramEnd"/>
            <w:r w:rsidRPr="00987818">
              <w:rPr>
                <w:lang w:eastAsia="zh-CN"/>
              </w:rPr>
              <w:t xml:space="preserve">  по источникам детской </w:t>
            </w:r>
            <w:r w:rsidRPr="00987818">
              <w:rPr>
                <w:lang w:eastAsia="zh-CN"/>
              </w:rPr>
              <w:lastRenderedPageBreak/>
              <w:t>литературы (Паустовский, Чарушин, Бианки и т.д.)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25E73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 xml:space="preserve"> 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E381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D426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патриотические чувства</w:t>
            </w:r>
          </w:p>
        </w:tc>
      </w:tr>
      <w:tr w:rsidR="00E23F63" w:rsidRPr="00987818" w14:paraId="2898C66D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F1C2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80258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«</w:t>
            </w:r>
            <w:proofErr w:type="gramStart"/>
            <w:r w:rsidRPr="00987818">
              <w:rPr>
                <w:lang w:eastAsia="zh-CN"/>
              </w:rPr>
              <w:t>Банк  педагогических</w:t>
            </w:r>
            <w:proofErr w:type="gramEnd"/>
            <w:r w:rsidRPr="00987818">
              <w:rPr>
                <w:lang w:eastAsia="zh-CN"/>
              </w:rPr>
              <w:t xml:space="preserve"> технологий»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EE5A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Изучение  и</w:t>
            </w:r>
            <w:proofErr w:type="gramEnd"/>
            <w:r w:rsidRPr="00987818">
              <w:rPr>
                <w:lang w:eastAsia="zh-CN"/>
              </w:rPr>
              <w:t xml:space="preserve"> внедрение  инновационных форм  работы  по формированию экологической культуры у дошкольников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DF37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2F3D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CC56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профессиональные компетенции</w:t>
            </w:r>
          </w:p>
        </w:tc>
      </w:tr>
      <w:tr w:rsidR="00E23F63" w:rsidRPr="00987818" w14:paraId="3EBB2526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10C8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98097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«Самоанализ полученных продуктов проекта»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6DE8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Анализ проделанной деятельности и её результатов, </w:t>
            </w:r>
            <w:proofErr w:type="gramStart"/>
            <w:r w:rsidRPr="00987818">
              <w:rPr>
                <w:lang w:eastAsia="zh-CN"/>
              </w:rPr>
              <w:t>планирование  дальнейшей</w:t>
            </w:r>
            <w:proofErr w:type="gramEnd"/>
            <w:r w:rsidRPr="00987818">
              <w:rPr>
                <w:lang w:eastAsia="zh-CN"/>
              </w:rPr>
              <w:t xml:space="preserve"> работы над проектом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380F6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Ежеквартально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745BE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Творческая группа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64EA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профессиональные компетенции; </w:t>
            </w:r>
            <w:proofErr w:type="gramStart"/>
            <w:r w:rsidRPr="00987818">
              <w:rPr>
                <w:lang w:eastAsia="zh-CN"/>
              </w:rPr>
              <w:t>разработанный  план</w:t>
            </w:r>
            <w:proofErr w:type="gramEnd"/>
            <w:r w:rsidRPr="00987818">
              <w:rPr>
                <w:lang w:eastAsia="zh-CN"/>
              </w:rPr>
              <w:t xml:space="preserve"> мероприятий по проекту </w:t>
            </w:r>
          </w:p>
        </w:tc>
      </w:tr>
      <w:tr w:rsidR="00E23F63" w:rsidRPr="00987818" w14:paraId="63337B73" w14:textId="77777777" w:rsidTr="00EB3E5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CE8D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E39C2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Выступление на методических площадках различного уровня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A884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Анализ проделанной деятельности и её результатов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B5D4A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По </w:t>
            </w:r>
            <w:proofErr w:type="gramStart"/>
            <w:r w:rsidRPr="00987818">
              <w:rPr>
                <w:lang w:eastAsia="zh-CN"/>
              </w:rPr>
              <w:t>завершению  проекта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6DAFD" w14:textId="77777777" w:rsidR="00E23F63" w:rsidRPr="00987818" w:rsidRDefault="00E23F63" w:rsidP="00EB3E52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0689" w14:textId="77777777" w:rsidR="00E23F63" w:rsidRPr="00987818" w:rsidRDefault="00E23F63" w:rsidP="00EB3E52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рефлекторные навыки, умение анализировать и в дальнейшем планировать свою деятельность как инновационную </w:t>
            </w:r>
          </w:p>
        </w:tc>
      </w:tr>
    </w:tbl>
    <w:p w14:paraId="614FA797" w14:textId="77777777" w:rsidR="008A7F98" w:rsidRPr="00FB4ECD" w:rsidRDefault="008A7F98"/>
    <w:sectPr w:rsidR="008A7F98" w:rsidRPr="00FB4ECD" w:rsidSect="007C3C03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0F"/>
    <w:rsid w:val="001663AE"/>
    <w:rsid w:val="003D0812"/>
    <w:rsid w:val="004A0D46"/>
    <w:rsid w:val="00516E35"/>
    <w:rsid w:val="006A2542"/>
    <w:rsid w:val="007C3C03"/>
    <w:rsid w:val="008A7F98"/>
    <w:rsid w:val="00DC0C0F"/>
    <w:rsid w:val="00E23F63"/>
    <w:rsid w:val="00F4412D"/>
    <w:rsid w:val="00F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EA90"/>
  <w15:chartTrackingRefBased/>
  <w15:docId w15:val="{24FA4DCF-63A1-4212-B265-A2E551B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3C0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C3C03"/>
  </w:style>
  <w:style w:type="paragraph" w:styleId="a5">
    <w:name w:val="Balloon Text"/>
    <w:basedOn w:val="a"/>
    <w:link w:val="a6"/>
    <w:uiPriority w:val="99"/>
    <w:semiHidden/>
    <w:unhideWhenUsed/>
    <w:rsid w:val="007C3C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C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4855-3A34-4E97-A9EA-C294D896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2022-04-18T09:23:00Z</cp:lastPrinted>
  <dcterms:created xsi:type="dcterms:W3CDTF">2022-04-18T09:27:00Z</dcterms:created>
  <dcterms:modified xsi:type="dcterms:W3CDTF">2022-04-18T09:27:00Z</dcterms:modified>
</cp:coreProperties>
</file>