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71179" w14:textId="5E1A395D" w:rsidR="00A56F59" w:rsidRDefault="00D53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 – самое любимое время для всех детей на нашей планете. Это весёлый отдых, походы на природ</w:t>
      </w:r>
      <w:r w:rsidR="00947A1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 купание в реке и много разных развлечений и приключений. Одним словом – пора каникул. В первый день лета отмечается международный праздник – День защиты детей. Это весёлый и радостный праздник для детей.</w:t>
      </w:r>
    </w:p>
    <w:p w14:paraId="1AC83070" w14:textId="084C069D" w:rsidR="00D53DC9" w:rsidRDefault="00D53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Радостно, звонко, тепло и красочно прошёл главный праздник детства в нашем детском саду. Все педагоги старались сделать так, чтобы этот праздник надолго запомнился детям. Мы постарались в этот день создать праздничную </w:t>
      </w:r>
      <w:r w:rsidR="00947A12">
        <w:rPr>
          <w:rFonts w:ascii="Times New Roman" w:hAnsi="Times New Roman" w:cs="Times New Roman"/>
          <w:sz w:val="24"/>
          <w:szCs w:val="24"/>
        </w:rPr>
        <w:t>атмосферу и порадовать детей весёлыми играми, песнями, плясками.</w:t>
      </w:r>
    </w:p>
    <w:p w14:paraId="67A66177" w14:textId="23DF681D" w:rsidR="00947A12" w:rsidRDefault="00947A12" w:rsidP="006F5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праздник пришла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Веселинка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которая играла в весёлые игры и эстафеты, загадывала загадки, пела, танцевала вместе с детьми и подарила им хорошее настроение. Было приятно видеть радостные детские лица и слышать весёлый детский смех. </w:t>
      </w:r>
    </w:p>
    <w:p w14:paraId="5E8BA3CF" w14:textId="258A85A4" w:rsidR="006F5DC2" w:rsidRDefault="006F5DC2" w:rsidP="006F5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F0291">
        <w:rPr>
          <w:rFonts w:ascii="Times New Roman" w:hAnsi="Times New Roman" w:cs="Times New Roman"/>
          <w:sz w:val="24"/>
          <w:szCs w:val="24"/>
        </w:rPr>
        <w:t xml:space="preserve">                   Музыкальный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Н.В.Шеховцова</w:t>
      </w:r>
      <w:proofErr w:type="spellEnd"/>
    </w:p>
    <w:p w14:paraId="1E5165A3" w14:textId="42D662D7" w:rsidR="007F0291" w:rsidRDefault="007F0291" w:rsidP="007F02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889D48" wp14:editId="4DDEBF41">
            <wp:extent cx="2651760" cy="3535680"/>
            <wp:effectExtent l="0" t="0" r="0" b="7620"/>
            <wp:docPr id="1" name="Рисунок 1" descr="C:\Users\admin\Downloads\IMG-202206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20603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895" cy="353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1A4624" wp14:editId="3F1C7116">
            <wp:extent cx="2674620" cy="3566160"/>
            <wp:effectExtent l="0" t="0" r="0" b="0"/>
            <wp:docPr id="2" name="Рисунок 2" descr="C:\Users\admin\Downloads\IMG-2022060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20603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06" cy="356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E294" w14:textId="33B4E120" w:rsidR="007F0291" w:rsidRPr="00D53DC9" w:rsidRDefault="007F0291" w:rsidP="007F0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890A4D" wp14:editId="28AD1998">
            <wp:extent cx="3738880" cy="2804160"/>
            <wp:effectExtent l="0" t="0" r="0" b="0"/>
            <wp:docPr id="3" name="Рисунок 3" descr="C:\Users\admin\AppData\Local\Temp\Rar$DIa0.576\IMG-202206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0.576\IMG-20220602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83" cy="280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0291" w:rsidRPr="00D5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59"/>
    <w:rsid w:val="006F5DC2"/>
    <w:rsid w:val="007F0291"/>
    <w:rsid w:val="00947A12"/>
    <w:rsid w:val="00A56F59"/>
    <w:rsid w:val="00D5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9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2022-06-03T03:44:00Z</dcterms:created>
  <dcterms:modified xsi:type="dcterms:W3CDTF">2022-06-03T08:14:00Z</dcterms:modified>
</cp:coreProperties>
</file>