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DC7" w:rsidRPr="000E6467" w:rsidRDefault="00D77DC7" w:rsidP="00D77DC7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0E646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77DC7" w:rsidRPr="000E6467" w:rsidRDefault="00D77DC7" w:rsidP="00D77DC7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0E6467">
        <w:rPr>
          <w:rFonts w:ascii="Times New Roman" w:hAnsi="Times New Roman" w:cs="Times New Roman"/>
          <w:sz w:val="28"/>
          <w:szCs w:val="28"/>
        </w:rPr>
        <w:t>«Зырянский детский сад»</w:t>
      </w:r>
    </w:p>
    <w:p w:rsidR="00D77DC7" w:rsidRPr="000E6467" w:rsidRDefault="00D77DC7" w:rsidP="00D77DC7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 w:rsidRPr="000E6467">
        <w:rPr>
          <w:rFonts w:ascii="Times New Roman" w:hAnsi="Times New Roman" w:cs="Times New Roman"/>
          <w:sz w:val="28"/>
          <w:szCs w:val="28"/>
        </w:rPr>
        <w:t>Зырянского района</w:t>
      </w:r>
    </w:p>
    <w:p w:rsidR="00D77DC7" w:rsidRDefault="00D77DC7" w:rsidP="00D77DC7">
      <w:pPr>
        <w:spacing w:after="0"/>
        <w:ind w:left="-1134" w:firstLine="709"/>
        <w:jc w:val="center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D77DC7" w:rsidRDefault="00D77DC7" w:rsidP="007D1A38">
      <w:pPr>
        <w:jc w:val="center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</w:p>
    <w:p w:rsidR="007D1A38" w:rsidRPr="001321B5" w:rsidRDefault="007D1A38" w:rsidP="007D1A38">
      <w:pPr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321B5"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  <w:t xml:space="preserve">Эксперимент – наблюдение </w:t>
      </w:r>
    </w:p>
    <w:p w:rsidR="007D1A38" w:rsidRDefault="007D1A38" w:rsidP="007D1A38">
      <w:pPr>
        <w:jc w:val="center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  <w:r w:rsidRPr="001321B5"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  <w:t>за ростом лука</w:t>
      </w:r>
    </w:p>
    <w:p w:rsidR="007D1A38" w:rsidRDefault="007D1A38" w:rsidP="0022756F">
      <w:pPr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</w:p>
    <w:p w:rsidR="007D1A38" w:rsidRDefault="007D1A38" w:rsidP="007D1A38">
      <w:pPr>
        <w:jc w:val="center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4876800" cy="3657600"/>
            <wp:effectExtent l="19050" t="0" r="0" b="0"/>
            <wp:docPr id="2" name="Рисунок 2" descr="E:\загрузки\прогр.комп\Desktop\Мини огород 2022\IMG_20220316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Мини огород 2022\IMG_20220316_11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4E" w:rsidRDefault="0093734E" w:rsidP="007D1A38">
      <w:pPr>
        <w:jc w:val="center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</w:p>
    <w:p w:rsidR="00D77DC7" w:rsidRDefault="00D77DC7" w:rsidP="00D77DC7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DC7" w:rsidRPr="000E6467" w:rsidRDefault="00D77DC7" w:rsidP="00D77DC7">
      <w:pPr>
        <w:spacing w:after="0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64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Подготовила:</w:t>
      </w:r>
      <w:r w:rsidRPr="000E64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1квалификационной категории</w:t>
      </w:r>
    </w:p>
    <w:p w:rsidR="00D77DC7" w:rsidRPr="000E6467" w:rsidRDefault="00D77DC7" w:rsidP="00D77DC7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64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Рябцева Галина Леонидовна</w:t>
      </w:r>
    </w:p>
    <w:p w:rsidR="00D77DC7" w:rsidRPr="000E6467" w:rsidRDefault="00D77DC7" w:rsidP="00D77DC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77DC7" w:rsidRDefault="00D77DC7" w:rsidP="0022756F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2022</w:t>
      </w:r>
      <w:r w:rsidRPr="00E64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</w:p>
    <w:p w:rsidR="0022756F" w:rsidRPr="0022756F" w:rsidRDefault="0022756F" w:rsidP="0022756F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756F" w:rsidRDefault="0022756F" w:rsidP="007D1A38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756F" w:rsidRPr="0022756F" w:rsidRDefault="004F3497" w:rsidP="004F3497">
      <w:pPr>
        <w:ind w:left="-1134"/>
        <w:rPr>
          <w:rFonts w:ascii="Times New Roman" w:hAnsi="Times New Roman" w:cs="Times New Roman"/>
          <w:b/>
          <w:sz w:val="36"/>
          <w:szCs w:val="36"/>
        </w:rPr>
      </w:pPr>
      <w:r w:rsidRPr="004F349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524000" cy="1951568"/>
            <wp:effectExtent l="19050" t="0" r="0" b="0"/>
            <wp:docPr id="3" name="Рисунок 11" descr="E:\загрузки\прогр.комп\Desktop\Screenshot_20220310_13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прогр.комп\Desktop\Screenshot_20220310_135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90" cy="19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A38" w:rsidRPr="0022756F">
        <w:rPr>
          <w:rFonts w:ascii="Times New Roman" w:hAnsi="Times New Roman" w:cs="Times New Roman"/>
          <w:b/>
          <w:sz w:val="36"/>
          <w:szCs w:val="36"/>
        </w:rPr>
        <w:t>Актуальность темы:</w:t>
      </w:r>
    </w:p>
    <w:p w:rsidR="007D1A38" w:rsidRPr="0022756F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756F">
        <w:rPr>
          <w:sz w:val="28"/>
          <w:szCs w:val="28"/>
        </w:rPr>
        <w:t xml:space="preserve">Деятельность, связанная с экспериментированием и наблюдением, играет большую роль в развитии психической сферы ребенка – в развитии мышления (операции анализа и синтеза, сравнения, умение обобщать и делать выводы), памяти, воображения, внимания. </w:t>
      </w:r>
    </w:p>
    <w:p w:rsidR="007D1A38" w:rsidRPr="0022756F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756F">
        <w:rPr>
          <w:sz w:val="28"/>
          <w:szCs w:val="28"/>
        </w:rPr>
        <w:t>Кроме того, ребенок приучается к аккуратности,  обращает внимание на детали, не упускает из виду общую картину.</w:t>
      </w:r>
    </w:p>
    <w:p w:rsidR="007D1A38" w:rsidRPr="0022756F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756F">
        <w:rPr>
          <w:sz w:val="28"/>
          <w:szCs w:val="28"/>
        </w:rPr>
        <w:t xml:space="preserve"> Дети испытывают огромный интерес  к подобной деятельности, склоняются к самостоятельному наблюдению за объектами живой природы. </w:t>
      </w:r>
    </w:p>
    <w:p w:rsidR="007D1A38" w:rsidRPr="0022756F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22756F">
        <w:rPr>
          <w:sz w:val="28"/>
          <w:szCs w:val="28"/>
        </w:rPr>
        <w:t xml:space="preserve">Ценность экспериментирования и наблюдения для развития познавательной сферы ребенка давно доказана!  </w:t>
      </w:r>
    </w:p>
    <w:p w:rsidR="007D1A38" w:rsidRDefault="007D1A38" w:rsidP="0022756F">
      <w:pPr>
        <w:rPr>
          <w:b/>
          <w:sz w:val="36"/>
          <w:szCs w:val="36"/>
        </w:rPr>
      </w:pPr>
    </w:p>
    <w:p w:rsidR="004F3497" w:rsidRPr="0022756F" w:rsidRDefault="004F3497" w:rsidP="0022756F">
      <w:pPr>
        <w:rPr>
          <w:b/>
          <w:sz w:val="36"/>
          <w:szCs w:val="36"/>
        </w:rPr>
      </w:pPr>
    </w:p>
    <w:p w:rsidR="007D1A38" w:rsidRPr="0022756F" w:rsidRDefault="007D1A38" w:rsidP="0022756F">
      <w:pPr>
        <w:rPr>
          <w:rFonts w:ascii="Times New Roman" w:hAnsi="Times New Roman" w:cs="Times New Roman"/>
          <w:b/>
          <w:sz w:val="36"/>
          <w:szCs w:val="36"/>
        </w:rPr>
      </w:pPr>
      <w:r w:rsidRPr="0022756F">
        <w:rPr>
          <w:rFonts w:ascii="Times New Roman" w:hAnsi="Times New Roman" w:cs="Times New Roman"/>
          <w:b/>
          <w:sz w:val="36"/>
          <w:szCs w:val="36"/>
        </w:rPr>
        <w:t>Этапы:</w:t>
      </w:r>
    </w:p>
    <w:p w:rsidR="007D1A38" w:rsidRPr="0022756F" w:rsidRDefault="007D1A38" w:rsidP="0022756F">
      <w:pPr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  <w:r w:rsidRPr="0022756F">
        <w:rPr>
          <w:rFonts w:ascii="Times New Roman" w:hAnsi="Times New Roman" w:cs="Times New Roman"/>
          <w:sz w:val="28"/>
          <w:szCs w:val="28"/>
        </w:rPr>
        <w:t xml:space="preserve"> Выбор лука и выбор условий</w:t>
      </w:r>
      <w:r w:rsidR="0022756F">
        <w:rPr>
          <w:rFonts w:ascii="Times New Roman" w:hAnsi="Times New Roman" w:cs="Times New Roman"/>
          <w:sz w:val="28"/>
          <w:szCs w:val="28"/>
        </w:rPr>
        <w:t xml:space="preserve">.                              </w:t>
      </w:r>
      <w:r w:rsidRPr="0022756F">
        <w:rPr>
          <w:rFonts w:ascii="Times New Roman" w:hAnsi="Times New Roman" w:cs="Times New Roman"/>
          <w:sz w:val="28"/>
          <w:szCs w:val="28"/>
        </w:rPr>
        <w:t xml:space="preserve">Наблюдение за луком, ведение дневника наблюдений и </w:t>
      </w:r>
      <w:proofErr w:type="spellStart"/>
      <w:r w:rsidRPr="0022756F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22756F">
        <w:rPr>
          <w:rFonts w:ascii="Times New Roman" w:hAnsi="Times New Roman" w:cs="Times New Roman"/>
          <w:sz w:val="28"/>
          <w:szCs w:val="28"/>
        </w:rPr>
        <w:t>.</w:t>
      </w:r>
    </w:p>
    <w:p w:rsidR="007D1A38" w:rsidRPr="0022756F" w:rsidRDefault="007D1A38" w:rsidP="0022756F">
      <w:pPr>
        <w:rPr>
          <w:rFonts w:ascii="Times New Roman" w:hAnsi="Times New Roman" w:cs="Times New Roman"/>
          <w:b/>
          <w:sz w:val="28"/>
          <w:szCs w:val="28"/>
        </w:rPr>
      </w:pPr>
      <w:r w:rsidRPr="0022756F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2275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2756F">
        <w:rPr>
          <w:rFonts w:ascii="Times New Roman" w:hAnsi="Times New Roman" w:cs="Times New Roman"/>
          <w:sz w:val="28"/>
          <w:szCs w:val="28"/>
        </w:rPr>
        <w:t>Полезность зеленого лука. Приятного аппетита!</w:t>
      </w:r>
    </w:p>
    <w:p w:rsidR="007D1A38" w:rsidRPr="0022756F" w:rsidRDefault="007D1A38" w:rsidP="0022756F">
      <w:pPr>
        <w:rPr>
          <w:rFonts w:ascii="Times New Roman" w:hAnsi="Times New Roman" w:cs="Times New Roman"/>
          <w:sz w:val="28"/>
          <w:szCs w:val="28"/>
        </w:rPr>
      </w:pPr>
    </w:p>
    <w:p w:rsidR="007D1A38" w:rsidRPr="0022756F" w:rsidRDefault="007D1A38" w:rsidP="0022756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4"/>
      </w:tblGrid>
      <w:tr w:rsidR="007D1A38" w:rsidTr="007D1A38">
        <w:trPr>
          <w:trHeight w:val="1500"/>
        </w:trPr>
        <w:tc>
          <w:tcPr>
            <w:tcW w:w="944" w:type="dxa"/>
          </w:tcPr>
          <w:p w:rsidR="007D1A38" w:rsidRDefault="007D1A38" w:rsidP="00F93318">
            <w:pPr>
              <w:pStyle w:val="a3"/>
              <w:ind w:left="0"/>
              <w:rPr>
                <w:sz w:val="40"/>
              </w:rPr>
            </w:pPr>
          </w:p>
        </w:tc>
      </w:tr>
      <w:tr w:rsidR="0022756F" w:rsidTr="007D1A38">
        <w:trPr>
          <w:trHeight w:val="1500"/>
        </w:trPr>
        <w:tc>
          <w:tcPr>
            <w:tcW w:w="944" w:type="dxa"/>
          </w:tcPr>
          <w:p w:rsidR="0022756F" w:rsidRDefault="0022756F" w:rsidP="00F93318">
            <w:pPr>
              <w:pStyle w:val="a3"/>
              <w:ind w:left="0"/>
              <w:rPr>
                <w:sz w:val="40"/>
              </w:rPr>
            </w:pPr>
          </w:p>
          <w:p w:rsidR="00F16CEF" w:rsidRDefault="00F16CEF" w:rsidP="00F93318">
            <w:pPr>
              <w:pStyle w:val="a3"/>
              <w:ind w:left="0"/>
              <w:rPr>
                <w:sz w:val="40"/>
              </w:rPr>
            </w:pPr>
          </w:p>
          <w:p w:rsidR="00F16CEF" w:rsidRDefault="00F16CEF" w:rsidP="00F93318">
            <w:pPr>
              <w:pStyle w:val="a3"/>
              <w:ind w:left="0"/>
              <w:rPr>
                <w:sz w:val="40"/>
              </w:rPr>
            </w:pPr>
          </w:p>
          <w:p w:rsidR="00F16CEF" w:rsidRDefault="00F16CEF" w:rsidP="00F93318">
            <w:pPr>
              <w:pStyle w:val="a3"/>
              <w:ind w:left="0"/>
              <w:rPr>
                <w:sz w:val="40"/>
              </w:rPr>
            </w:pPr>
          </w:p>
          <w:p w:rsidR="0022756F" w:rsidRDefault="0022756F" w:rsidP="00F93318">
            <w:pPr>
              <w:pStyle w:val="a3"/>
              <w:ind w:left="0"/>
              <w:rPr>
                <w:sz w:val="40"/>
              </w:rPr>
            </w:pPr>
          </w:p>
          <w:p w:rsidR="0022756F" w:rsidRDefault="0022756F" w:rsidP="00F93318">
            <w:pPr>
              <w:pStyle w:val="a3"/>
              <w:ind w:left="0"/>
              <w:rPr>
                <w:sz w:val="40"/>
              </w:rPr>
            </w:pPr>
          </w:p>
        </w:tc>
      </w:tr>
    </w:tbl>
    <w:p w:rsidR="007D1A38" w:rsidRPr="0022756F" w:rsidRDefault="007D1A38" w:rsidP="0022756F">
      <w:pPr>
        <w:ind w:left="-951" w:hanging="42"/>
        <w:rPr>
          <w:rFonts w:ascii="Times New Roman" w:hAnsi="Times New Roman" w:cs="Times New Roman"/>
          <w:b/>
          <w:sz w:val="36"/>
          <w:szCs w:val="36"/>
        </w:rPr>
      </w:pPr>
      <w:r w:rsidRPr="0022756F">
        <w:rPr>
          <w:rFonts w:ascii="Times New Roman" w:hAnsi="Times New Roman" w:cs="Times New Roman"/>
          <w:b/>
          <w:bCs/>
          <w:sz w:val="36"/>
          <w:szCs w:val="36"/>
        </w:rPr>
        <w:lastRenderedPageBreak/>
        <w:t>Организация эксперимента –</w:t>
      </w:r>
      <w:r w:rsidRPr="0022756F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22756F">
        <w:rPr>
          <w:rFonts w:ascii="Times New Roman" w:hAnsi="Times New Roman" w:cs="Times New Roman"/>
          <w:b/>
          <w:bCs/>
          <w:sz w:val="36"/>
          <w:szCs w:val="36"/>
        </w:rPr>
        <w:t>«наблюдение за ростом лука»</w:t>
      </w:r>
    </w:p>
    <w:p w:rsidR="007D1A38" w:rsidRPr="008E1A1F" w:rsidRDefault="007D1A38" w:rsidP="007D1A38">
      <w:pPr>
        <w:pStyle w:val="a3"/>
        <w:rPr>
          <w:sz w:val="40"/>
        </w:rPr>
      </w:pPr>
    </w:p>
    <w:p w:rsidR="007D1A38" w:rsidRPr="0022756F" w:rsidRDefault="007D1A38" w:rsidP="007D1A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2756F">
        <w:rPr>
          <w:sz w:val="28"/>
          <w:szCs w:val="28"/>
        </w:rPr>
        <w:t xml:space="preserve"> </w:t>
      </w:r>
      <w:r w:rsidRPr="0022756F">
        <w:rPr>
          <w:rFonts w:ascii="Times New Roman" w:hAnsi="Times New Roman" w:cs="Times New Roman"/>
          <w:sz w:val="28"/>
          <w:szCs w:val="28"/>
        </w:rPr>
        <w:t>Наблюдение – это целенаправленное восприятие и сложный познавательный процесс.</w:t>
      </w:r>
    </w:p>
    <w:p w:rsidR="007D1A38" w:rsidRPr="0022756F" w:rsidRDefault="007D1A38" w:rsidP="007D1A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hAnsi="Times New Roman" w:cs="Times New Roman"/>
          <w:sz w:val="28"/>
          <w:szCs w:val="28"/>
        </w:rPr>
        <w:t xml:space="preserve"> На основе совместной деятельности детей и воспитателя, формируются конкретные знания, которые развивают мышление и речь детей. </w:t>
      </w:r>
    </w:p>
    <w:p w:rsidR="007D1A38" w:rsidRPr="0022756F" w:rsidRDefault="007D1A38" w:rsidP="007D1A38">
      <w:pPr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hAnsi="Times New Roman" w:cs="Times New Roman"/>
          <w:sz w:val="28"/>
          <w:szCs w:val="28"/>
        </w:rPr>
        <w:t xml:space="preserve">Наше наблюдение совмещается с экспериментом, оно будет длительным. Длительное наблюдение требует обязательной зарисовки (дневник) и </w:t>
      </w:r>
      <w:proofErr w:type="spellStart"/>
      <w:r w:rsidRPr="0022756F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22756F">
        <w:rPr>
          <w:rFonts w:ascii="Times New Roman" w:hAnsi="Times New Roman" w:cs="Times New Roman"/>
          <w:sz w:val="28"/>
          <w:szCs w:val="28"/>
        </w:rPr>
        <w:t xml:space="preserve"> каждого этапа наблюдения.</w:t>
      </w:r>
    </w:p>
    <w:p w:rsidR="007D1A38" w:rsidRDefault="007D1A38" w:rsidP="007D1A38">
      <w:pPr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hAnsi="Times New Roman" w:cs="Times New Roman"/>
          <w:sz w:val="28"/>
          <w:szCs w:val="28"/>
        </w:rPr>
        <w:t xml:space="preserve">Берем пять  </w:t>
      </w:r>
      <w:proofErr w:type="gramStart"/>
      <w:r w:rsidRPr="0022756F">
        <w:rPr>
          <w:rFonts w:ascii="Times New Roman" w:hAnsi="Times New Roman" w:cs="Times New Roman"/>
          <w:sz w:val="28"/>
          <w:szCs w:val="28"/>
        </w:rPr>
        <w:t>луковиц</w:t>
      </w:r>
      <w:proofErr w:type="gramEnd"/>
      <w:r w:rsidRPr="0022756F">
        <w:rPr>
          <w:rFonts w:ascii="Times New Roman" w:hAnsi="Times New Roman" w:cs="Times New Roman"/>
          <w:sz w:val="28"/>
          <w:szCs w:val="28"/>
        </w:rPr>
        <w:t xml:space="preserve"> и помещаем в разные условия.</w:t>
      </w:r>
    </w:p>
    <w:p w:rsidR="0022756F" w:rsidRPr="0022756F" w:rsidRDefault="0022756F" w:rsidP="007D1A38">
      <w:pPr>
        <w:rPr>
          <w:rFonts w:ascii="Times New Roman" w:hAnsi="Times New Roman" w:cs="Times New Roman"/>
          <w:sz w:val="28"/>
          <w:szCs w:val="28"/>
        </w:rPr>
      </w:pPr>
    </w:p>
    <w:p w:rsidR="007D1A38" w:rsidRPr="007D1A38" w:rsidRDefault="00036CFD" w:rsidP="007D1A3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t xml:space="preserve">      </w:t>
      </w:r>
      <w:r w:rsidR="0022756F">
        <w:rPr>
          <w:noProof/>
          <w:sz w:val="40"/>
          <w:szCs w:val="40"/>
          <w:lang w:eastAsia="ru-RU"/>
        </w:rPr>
        <w:t xml:space="preserve">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048125" cy="5397499"/>
            <wp:effectExtent l="19050" t="0" r="9525" b="0"/>
            <wp:docPr id="4" name="Рисунок 3" descr="E:\загрузки\прогр.комп\Desktop\Мини огород 2022\IMG_20220316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прогр.комп\Desktop\Мини огород 2022\IMG_20220316_11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38" w:rsidRDefault="007D1A38" w:rsidP="007D1A38">
      <w:pPr>
        <w:spacing w:after="0" w:line="240" w:lineRule="auto"/>
        <w:rPr>
          <w:rFonts w:eastAsiaTheme="minorEastAsia" w:hAnsi="Calibri"/>
          <w:b/>
          <w:bCs/>
          <w:color w:val="00B050"/>
          <w:spacing w:val="10"/>
          <w:kern w:val="24"/>
          <w:sz w:val="62"/>
          <w:szCs w:val="62"/>
          <w:lang w:eastAsia="ru-RU"/>
        </w:rPr>
      </w:pPr>
    </w:p>
    <w:p w:rsidR="0022756F" w:rsidRDefault="0022756F" w:rsidP="007D1A38">
      <w:pPr>
        <w:pStyle w:val="a3"/>
        <w:jc w:val="center"/>
        <w:rPr>
          <w:b/>
          <w:sz w:val="48"/>
          <w:szCs w:val="48"/>
        </w:rPr>
      </w:pPr>
    </w:p>
    <w:p w:rsidR="0022756F" w:rsidRPr="00C81DFF" w:rsidRDefault="00C81DFF" w:rsidP="00C81DFF">
      <w:pPr>
        <w:pStyle w:val="a3"/>
        <w:ind w:left="-1701" w:right="-849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7034672" cy="4991100"/>
            <wp:effectExtent l="19050" t="0" r="0" b="0"/>
            <wp:docPr id="5" name="Рисунок 2" descr="E:\загрузки\прогр.комп\Desktop\Camera\IMG_20220331_2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Camera\IMG_20220331_22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72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Default="00C81DFF" w:rsidP="007D1A38">
      <w:pPr>
        <w:pStyle w:val="a3"/>
        <w:jc w:val="center"/>
        <w:rPr>
          <w:b/>
          <w:sz w:val="36"/>
          <w:szCs w:val="36"/>
        </w:rPr>
      </w:pPr>
    </w:p>
    <w:p w:rsidR="00C81DFF" w:rsidRPr="00C81DFF" w:rsidRDefault="00C81DFF" w:rsidP="00C81DFF">
      <w:pPr>
        <w:rPr>
          <w:b/>
          <w:sz w:val="36"/>
          <w:szCs w:val="36"/>
        </w:rPr>
      </w:pPr>
    </w:p>
    <w:p w:rsidR="007D1A38" w:rsidRPr="0022756F" w:rsidRDefault="007D1A38" w:rsidP="007D1A38">
      <w:pPr>
        <w:pStyle w:val="a3"/>
        <w:jc w:val="center"/>
        <w:rPr>
          <w:b/>
          <w:sz w:val="36"/>
          <w:szCs w:val="36"/>
        </w:rPr>
      </w:pPr>
      <w:r w:rsidRPr="0022756F">
        <w:rPr>
          <w:b/>
          <w:sz w:val="36"/>
          <w:szCs w:val="36"/>
        </w:rPr>
        <w:lastRenderedPageBreak/>
        <w:t>Первый день наблюдения</w:t>
      </w:r>
    </w:p>
    <w:p w:rsidR="007D1A38" w:rsidRPr="0022756F" w:rsidRDefault="007D1A38" w:rsidP="007D1A38">
      <w:pPr>
        <w:pStyle w:val="a3"/>
        <w:jc w:val="center"/>
        <w:rPr>
          <w:b/>
          <w:sz w:val="36"/>
          <w:szCs w:val="36"/>
        </w:rPr>
      </w:pPr>
    </w:p>
    <w:p w:rsidR="007D1A38" w:rsidRPr="0022756F" w:rsidRDefault="007D1A38" w:rsidP="007D1A38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Обратить внимание детей на то, что луковицы гладкие и твердые. </w:t>
      </w:r>
    </w:p>
    <w:p w:rsidR="007D1A38" w:rsidRPr="0022756F" w:rsidRDefault="007D1A38" w:rsidP="007D1A38">
      <w:pPr>
        <w:spacing w:before="8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proofErr w:type="gramStart"/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Для каждого природного явления выбрать свой символ: земля - коричневый кружок, вода  - синий, тепло – красный, свет – желтый, черный - нет света. </w:t>
      </w:r>
      <w:proofErr w:type="gramEnd"/>
    </w:p>
    <w:p w:rsidR="007D1A38" w:rsidRPr="0022756F" w:rsidRDefault="007D1A38" w:rsidP="007D1A38">
      <w:pPr>
        <w:spacing w:before="86" w:after="0" w:line="24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D1A38" w:rsidRPr="0022756F" w:rsidRDefault="007D1A38" w:rsidP="007D1A38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Первую луковицу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ставим в стаканчик с коричневым, синим, красным и желтым кружками. Для  нее созданы все условия для роста.</w:t>
      </w:r>
    </w:p>
    <w:p w:rsidR="007D1A38" w:rsidRPr="0022756F" w:rsidRDefault="007D1A38" w:rsidP="007D1A38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Вторую луковицу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ставим в стаканчик с коричневым, красным и желтым кружками. Созданы все условия, как у первой луковицы, но нет воды.</w:t>
      </w:r>
    </w:p>
    <w:p w:rsidR="007D1A38" w:rsidRPr="0022756F" w:rsidRDefault="007D1A38" w:rsidP="007D1A38">
      <w:pPr>
        <w:spacing w:before="9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 xml:space="preserve">Третью луковицу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ставим в стаканчик без воды, без земли, но в тепле и на свету. </w:t>
      </w:r>
    </w:p>
    <w:p w:rsidR="007D1A38" w:rsidRPr="0022756F" w:rsidRDefault="007D1A38" w:rsidP="007D1A38">
      <w:pPr>
        <w:spacing w:before="9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Красный кружок – наличие тепла и желтый -  наличие света.</w:t>
      </w:r>
    </w:p>
    <w:p w:rsidR="007D1A38" w:rsidRPr="0022756F" w:rsidRDefault="007D1A38" w:rsidP="007D1A38">
      <w:pPr>
        <w:spacing w:before="9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 xml:space="preserve">Четвертую луковицу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ставим  в стаканчик с водой. У нее есть все, кроме земли. </w:t>
      </w:r>
    </w:p>
    <w:p w:rsidR="007D1A38" w:rsidRPr="0022756F" w:rsidRDefault="007D1A38" w:rsidP="007D1A38">
      <w:pPr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56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8"/>
          <w:szCs w:val="28"/>
          <w:lang w:eastAsia="ru-RU"/>
        </w:rPr>
        <w:t>Пятую луковицу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ставим в землю. Накрываем ее светонепроницаемой коробочкой. У нее нет воды и света. Отсутствие света мы обозначим черным кругом. </w:t>
      </w:r>
    </w:p>
    <w:p w:rsidR="007D1A38" w:rsidRPr="0022756F" w:rsidRDefault="007D1A38" w:rsidP="007D1A38">
      <w:pPr>
        <w:spacing w:before="9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A38" w:rsidRPr="0022756F" w:rsidRDefault="007D1A38" w:rsidP="007D1A38">
      <w:pPr>
        <w:rPr>
          <w:rFonts w:ascii="Times New Roman" w:hAnsi="Times New Roman" w:cs="Times New Roman"/>
          <w:b/>
          <w:sz w:val="28"/>
          <w:szCs w:val="28"/>
        </w:rPr>
      </w:pPr>
      <w:r w:rsidRPr="0022756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 первый день эксперимента,  делаем зарисовки лука, и фотографии</w:t>
      </w:r>
      <w:r w:rsidR="0022756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DB634C" w:rsidRDefault="00DB634C"/>
    <w:p w:rsidR="00C81DFF" w:rsidRPr="00C81DFF" w:rsidRDefault="00C81DFF" w:rsidP="00C81DFF">
      <w:r w:rsidRPr="00C81DFF"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11" name="Рисунок 2" descr="E:\загрузки\прогр.комп\Desktop\Мини огород 2022\IMG_20220316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Мини огород 2022\IMG_20220316_11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FF" w:rsidRDefault="00C81DFF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6CEF" w:rsidRDefault="00F16CEF" w:rsidP="00C81DFF">
      <w:pPr>
        <w:spacing w:line="240" w:lineRule="auto"/>
        <w:ind w:left="-567" w:firstLine="567"/>
        <w:rPr>
          <w:rFonts w:ascii="Times New Roman" w:hAnsi="Times New Roman" w:cs="Times New Roman"/>
          <w:b/>
          <w:sz w:val="36"/>
          <w:szCs w:val="36"/>
        </w:rPr>
      </w:pPr>
    </w:p>
    <w:p w:rsidR="00F16CEF" w:rsidRDefault="00F16CEF" w:rsidP="00F16CEF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D1A38" w:rsidRPr="0022756F" w:rsidRDefault="007D1A38" w:rsidP="00C81DFF">
      <w:pPr>
        <w:spacing w:line="240" w:lineRule="auto"/>
        <w:ind w:left="-567" w:firstLine="567"/>
        <w:rPr>
          <w:rFonts w:ascii="Times New Roman" w:hAnsi="Times New Roman" w:cs="Times New Roman"/>
          <w:b/>
          <w:sz w:val="36"/>
          <w:szCs w:val="36"/>
        </w:rPr>
      </w:pPr>
      <w:r w:rsidRPr="0022756F">
        <w:rPr>
          <w:rFonts w:ascii="Times New Roman" w:hAnsi="Times New Roman" w:cs="Times New Roman"/>
          <w:b/>
          <w:sz w:val="36"/>
          <w:szCs w:val="36"/>
        </w:rPr>
        <w:lastRenderedPageBreak/>
        <w:t>Восьмой день наблюдения</w:t>
      </w:r>
    </w:p>
    <w:p w:rsidR="007D1A38" w:rsidRPr="0022756F" w:rsidRDefault="007D1A38" w:rsidP="0022756F">
      <w:pPr>
        <w:pStyle w:val="a5"/>
        <w:spacing w:before="96" w:beforeAutospacing="0" w:after="0" w:afterAutospacing="0"/>
        <w:rPr>
          <w:sz w:val="28"/>
          <w:szCs w:val="28"/>
        </w:rPr>
      </w:pPr>
      <w:r w:rsidRPr="0022756F">
        <w:rPr>
          <w:rFonts w:eastAsiaTheme="minorEastAsia"/>
          <w:color w:val="000000" w:themeColor="text1"/>
          <w:kern w:val="24"/>
          <w:sz w:val="28"/>
          <w:szCs w:val="28"/>
        </w:rPr>
        <w:t>Через семь дней  предложить детям рассмотреть луковицы и выяснить, какие изменения произошли с ними:</w:t>
      </w:r>
    </w:p>
    <w:p w:rsidR="007D1A38" w:rsidRPr="0022756F" w:rsidRDefault="007D1A38" w:rsidP="0022756F">
      <w:pPr>
        <w:pStyle w:val="a5"/>
        <w:spacing w:before="96" w:beforeAutospacing="0" w:after="0" w:afterAutospacing="0"/>
        <w:rPr>
          <w:b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1 - я луковица</w:t>
      </w:r>
    </w:p>
    <w:p w:rsidR="002735AF" w:rsidRPr="0022756F" w:rsidRDefault="002735AF" w:rsidP="00273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2756F">
        <w:rPr>
          <w:rFonts w:ascii="Times New Roman" w:hAnsi="Times New Roman" w:cs="Times New Roman"/>
          <w:sz w:val="28"/>
          <w:szCs w:val="28"/>
        </w:rPr>
        <w:t>оявились маленькие листья</w:t>
      </w:r>
      <w:r w:rsidR="0093734E">
        <w:rPr>
          <w:rFonts w:ascii="Times New Roman" w:hAnsi="Times New Roman" w:cs="Times New Roman"/>
          <w:sz w:val="28"/>
          <w:szCs w:val="28"/>
        </w:rPr>
        <w:t>.</w:t>
      </w:r>
    </w:p>
    <w:p w:rsidR="002735AF" w:rsidRPr="0022756F" w:rsidRDefault="002735AF" w:rsidP="00273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Появились маленькие корни.</w:t>
      </w:r>
    </w:p>
    <w:p w:rsidR="007D1A38" w:rsidRPr="0022756F" w:rsidRDefault="007D1A38" w:rsidP="0022756F">
      <w:pPr>
        <w:pStyle w:val="a5"/>
        <w:spacing w:before="96" w:beforeAutospacing="0" w:after="0" w:afterAutospacing="0"/>
        <w:rPr>
          <w:b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2 – я луковица</w:t>
      </w:r>
    </w:p>
    <w:p w:rsidR="007D1A38" w:rsidRPr="0022756F" w:rsidRDefault="002735AF" w:rsidP="002275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Нет изменений.</w:t>
      </w:r>
    </w:p>
    <w:p w:rsidR="007D1A38" w:rsidRPr="0022756F" w:rsidRDefault="007D1A38" w:rsidP="0022756F">
      <w:pPr>
        <w:pStyle w:val="a5"/>
        <w:spacing w:before="96" w:beforeAutospacing="0" w:after="0" w:afterAutospacing="0"/>
        <w:rPr>
          <w:b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3 – я луковица</w:t>
      </w:r>
    </w:p>
    <w:p w:rsidR="007D1A38" w:rsidRPr="0022756F" w:rsidRDefault="007D1A38" w:rsidP="002275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 дне банки появились маленькие капельки воды.</w:t>
      </w:r>
    </w:p>
    <w:p w:rsidR="007D1A38" w:rsidRPr="0022756F" w:rsidRDefault="007D1A38" w:rsidP="0022756F">
      <w:pPr>
        <w:pStyle w:val="a5"/>
        <w:spacing w:before="96" w:beforeAutospacing="0" w:after="0" w:afterAutospacing="0"/>
        <w:rPr>
          <w:b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4 – я луковица</w:t>
      </w:r>
    </w:p>
    <w:p w:rsidR="002735AF" w:rsidRPr="0022756F" w:rsidRDefault="002735AF" w:rsidP="00273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Воды стало меньше.</w:t>
      </w:r>
      <w:r w:rsidRPr="0022756F">
        <w:rPr>
          <w:rFonts w:ascii="Times New Roman" w:hAnsi="Times New Roman" w:cs="Times New Roman"/>
          <w:sz w:val="28"/>
          <w:szCs w:val="28"/>
        </w:rPr>
        <w:t xml:space="preserve"> 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Появились маленькие корни.</w:t>
      </w:r>
      <w:r w:rsidRPr="002735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Вода стала грязной.</w:t>
      </w:r>
    </w:p>
    <w:p w:rsidR="007D1A38" w:rsidRDefault="007D1A38" w:rsidP="0022756F">
      <w:pPr>
        <w:pStyle w:val="a5"/>
        <w:spacing w:before="96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5 – я луковица</w:t>
      </w:r>
    </w:p>
    <w:p w:rsidR="002735AF" w:rsidRDefault="002735AF" w:rsidP="002735AF">
      <w:pPr>
        <w:spacing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Нет изменений.</w:t>
      </w:r>
    </w:p>
    <w:p w:rsidR="00F16CEF" w:rsidRDefault="00F16CEF" w:rsidP="00273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6CEF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" name="Рисунок 4" descr="E:\загрузки\прогр.комп\Desktop\Camera\IMG_20220329_16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Camera\IMG_20220329_164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EF" w:rsidRPr="0022756F" w:rsidRDefault="00F16CEF" w:rsidP="002735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6C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13" name="Рисунок 5" descr="E:\загрузки\прогр.комп\Desktop\Camera\IMG_20220329_16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прогр.комп\Desktop\Camera\IMG_20220329_16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EF" w:rsidRDefault="00F16CEF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75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Пятнадцатый день наблюдения</w:t>
      </w:r>
    </w:p>
    <w:p w:rsidR="00F16CEF" w:rsidRPr="0022756F" w:rsidRDefault="00F16CEF" w:rsidP="00F16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56F">
        <w:rPr>
          <w:rFonts w:ascii="Times New Roman" w:hAnsi="Times New Roman" w:cs="Times New Roman"/>
          <w:b/>
          <w:bCs/>
          <w:iCs/>
          <w:sz w:val="28"/>
          <w:szCs w:val="28"/>
        </w:rPr>
        <w:t>1- я луковица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2756F">
        <w:rPr>
          <w:rFonts w:ascii="Times New Roman" w:hAnsi="Times New Roman" w:cs="Times New Roman"/>
          <w:sz w:val="28"/>
          <w:szCs w:val="28"/>
        </w:rPr>
        <w:t>истики стали выше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2756F">
        <w:rPr>
          <w:rFonts w:ascii="Times New Roman" w:hAnsi="Times New Roman" w:cs="Times New Roman"/>
          <w:sz w:val="28"/>
          <w:szCs w:val="28"/>
        </w:rPr>
        <w:t>орни стали больше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2735AF" w:rsidRDefault="00F16CEF" w:rsidP="00F16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756F">
        <w:rPr>
          <w:rFonts w:ascii="Times New Roman" w:hAnsi="Times New Roman" w:cs="Times New Roman"/>
          <w:b/>
          <w:bCs/>
          <w:iCs/>
          <w:sz w:val="28"/>
          <w:szCs w:val="28"/>
        </w:rPr>
        <w:t>2 – я луковица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Появились еле заметные</w:t>
      </w:r>
      <w:r w:rsidRPr="0022756F">
        <w:rPr>
          <w:rFonts w:ascii="Times New Roman" w:hAnsi="Times New Roman" w:cs="Times New Roman"/>
          <w:sz w:val="28"/>
          <w:szCs w:val="28"/>
        </w:rPr>
        <w:t xml:space="preserve"> листья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2756F">
        <w:rPr>
          <w:rFonts w:ascii="Times New Roman" w:hAnsi="Times New Roman" w:cs="Times New Roman"/>
          <w:sz w:val="28"/>
          <w:szCs w:val="28"/>
        </w:rPr>
        <w:t>орней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22756F" w:rsidRDefault="00F16CEF" w:rsidP="00F16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2756F">
        <w:rPr>
          <w:rFonts w:ascii="Times New Roman" w:hAnsi="Times New Roman" w:cs="Times New Roman"/>
          <w:b/>
          <w:bCs/>
          <w:iCs/>
          <w:sz w:val="28"/>
          <w:szCs w:val="28"/>
        </w:rPr>
        <w:t>3 – я луковица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Листиков нет. К</w:t>
      </w:r>
      <w:r w:rsidRPr="0022756F">
        <w:rPr>
          <w:rFonts w:ascii="Times New Roman" w:hAnsi="Times New Roman" w:cs="Times New Roman"/>
          <w:sz w:val="28"/>
          <w:szCs w:val="28"/>
        </w:rPr>
        <w:t>орней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 дне банки </w:t>
      </w: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маленькие капельки воды.</w:t>
      </w:r>
    </w:p>
    <w:p w:rsidR="00F16CEF" w:rsidRDefault="00F16CEF" w:rsidP="00F16CEF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756F">
        <w:rPr>
          <w:rFonts w:ascii="Times New Roman" w:hAnsi="Times New Roman" w:cs="Times New Roman"/>
          <w:b/>
          <w:bCs/>
          <w:iCs/>
          <w:sz w:val="28"/>
          <w:szCs w:val="28"/>
        </w:rPr>
        <w:t>4 – я луковица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22756F">
        <w:rPr>
          <w:rFonts w:ascii="Times New Roman" w:hAnsi="Times New Roman" w:cs="Times New Roman"/>
          <w:sz w:val="28"/>
          <w:szCs w:val="28"/>
        </w:rPr>
        <w:t>истики стали выше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2756F">
        <w:rPr>
          <w:rFonts w:ascii="Times New Roman" w:hAnsi="Times New Roman" w:cs="Times New Roman"/>
          <w:sz w:val="28"/>
          <w:szCs w:val="28"/>
        </w:rPr>
        <w:t>орни стали больше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22756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2756F">
        <w:rPr>
          <w:rFonts w:ascii="Times New Roman" w:hAnsi="Times New Roman" w:cs="Times New Roman"/>
          <w:sz w:val="28"/>
          <w:szCs w:val="28"/>
        </w:rPr>
        <w:t>ода грязная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CEF" w:rsidRPr="00F16CEF" w:rsidRDefault="00F16CEF" w:rsidP="00F16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Появился  неприятный запах.</w:t>
      </w:r>
    </w:p>
    <w:p w:rsidR="00F16CEF" w:rsidRDefault="00F16CEF" w:rsidP="00F16CEF">
      <w:pPr>
        <w:pStyle w:val="a5"/>
        <w:spacing w:before="96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22756F">
        <w:rPr>
          <w:rFonts w:eastAsiaTheme="minorEastAsia"/>
          <w:b/>
          <w:color w:val="000000" w:themeColor="text1"/>
          <w:kern w:val="24"/>
          <w:sz w:val="28"/>
          <w:szCs w:val="28"/>
        </w:rPr>
        <w:t>5 – я луковица</w:t>
      </w:r>
    </w:p>
    <w:p w:rsidR="00F16CEF" w:rsidRDefault="00F16CEF" w:rsidP="00F16CEF">
      <w:pPr>
        <w:pStyle w:val="a5"/>
        <w:spacing w:before="96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Pr="0022756F">
        <w:rPr>
          <w:sz w:val="28"/>
          <w:szCs w:val="28"/>
        </w:rPr>
        <w:t>ет никаких изменений</w:t>
      </w:r>
    </w:p>
    <w:p w:rsidR="00F16CEF" w:rsidRDefault="00F16CEF" w:rsidP="00F16CEF">
      <w:pPr>
        <w:pStyle w:val="a5"/>
        <w:spacing w:before="96" w:beforeAutospacing="0" w:after="0" w:afterAutospacing="0"/>
        <w:rPr>
          <w:sz w:val="28"/>
          <w:szCs w:val="28"/>
        </w:rPr>
      </w:pPr>
    </w:p>
    <w:p w:rsidR="00F16CEF" w:rsidRDefault="00F16CEF" w:rsidP="00F16CEF">
      <w:pPr>
        <w:pStyle w:val="a5"/>
        <w:spacing w:before="96" w:beforeAutospacing="0" w:after="0" w:afterAutospacing="0"/>
        <w:rPr>
          <w:sz w:val="28"/>
          <w:szCs w:val="28"/>
        </w:rPr>
      </w:pPr>
    </w:p>
    <w:p w:rsidR="00F16CEF" w:rsidRDefault="00F16CEF" w:rsidP="00F16CEF">
      <w:pPr>
        <w:pStyle w:val="a5"/>
        <w:spacing w:before="96" w:beforeAutospacing="0" w:after="0" w:afterAutospacing="0"/>
        <w:rPr>
          <w:sz w:val="28"/>
          <w:szCs w:val="28"/>
        </w:rPr>
      </w:pPr>
      <w:r w:rsidRPr="00F16CEF">
        <w:rPr>
          <w:noProof/>
          <w:sz w:val="28"/>
          <w:szCs w:val="28"/>
        </w:rPr>
        <w:drawing>
          <wp:inline distT="0" distB="0" distL="0" distR="0">
            <wp:extent cx="4210050" cy="3157538"/>
            <wp:effectExtent l="19050" t="0" r="0" b="0"/>
            <wp:docPr id="14" name="Рисунок 6" descr="E:\загрузки\прогр.комп\Desktop\Camera\IMG_20220329_16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прогр.комп\Desktop\Camera\IMG_20220329_164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CEF" w:rsidRDefault="00F16CEF" w:rsidP="00F16CEF">
      <w:pPr>
        <w:pStyle w:val="a5"/>
        <w:spacing w:before="96" w:beforeAutospacing="0" w:after="0" w:afterAutospacing="0"/>
        <w:ind w:left="1051" w:hanging="1051"/>
        <w:jc w:val="both"/>
        <w:rPr>
          <w:sz w:val="28"/>
          <w:szCs w:val="28"/>
        </w:rPr>
      </w:pPr>
    </w:p>
    <w:p w:rsidR="00F16CEF" w:rsidRDefault="00F16CEF" w:rsidP="00F16CEF">
      <w:pPr>
        <w:pStyle w:val="a5"/>
        <w:spacing w:before="96" w:beforeAutospacing="0" w:after="0" w:afterAutospacing="0"/>
        <w:ind w:left="1051" w:hanging="1051"/>
        <w:jc w:val="both"/>
        <w:rPr>
          <w:sz w:val="28"/>
          <w:szCs w:val="28"/>
        </w:rPr>
      </w:pPr>
    </w:p>
    <w:p w:rsidR="00F16CEF" w:rsidRDefault="00F16CEF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6CEF" w:rsidRDefault="00F16CEF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16CEF" w:rsidRDefault="00F16CEF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D1A38" w:rsidRPr="005E39B9" w:rsidRDefault="0087462A" w:rsidP="007D1A3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Двадцать перв</w:t>
      </w:r>
      <w:r w:rsidR="005E39B9" w:rsidRPr="005E39B9">
        <w:rPr>
          <w:rFonts w:ascii="Times New Roman" w:hAnsi="Times New Roman" w:cs="Times New Roman"/>
          <w:b/>
          <w:sz w:val="36"/>
          <w:szCs w:val="36"/>
        </w:rPr>
        <w:t>ый</w:t>
      </w:r>
      <w:r w:rsidR="007D1A38" w:rsidRPr="005E39B9">
        <w:rPr>
          <w:rFonts w:ascii="Times New Roman" w:hAnsi="Times New Roman" w:cs="Times New Roman"/>
          <w:b/>
          <w:sz w:val="36"/>
          <w:szCs w:val="36"/>
        </w:rPr>
        <w:t xml:space="preserve"> день наблюдения</w:t>
      </w:r>
    </w:p>
    <w:p w:rsidR="007D1A38" w:rsidRPr="00DD20D3" w:rsidRDefault="0087462A" w:rsidP="007D1A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87462A">
        <w:rPr>
          <w:rFonts w:ascii="Times New Roman" w:hAnsi="Times New Roman" w:cs="Times New Roman"/>
          <w:sz w:val="28"/>
          <w:szCs w:val="28"/>
        </w:rPr>
        <w:t>двадцать</w:t>
      </w:r>
      <w:r w:rsidR="005E39B9" w:rsidRPr="0087462A">
        <w:rPr>
          <w:rFonts w:ascii="Times New Roman" w:hAnsi="Times New Roman" w:cs="Times New Roman"/>
          <w:sz w:val="28"/>
          <w:szCs w:val="28"/>
        </w:rPr>
        <w:t xml:space="preserve"> </w:t>
      </w:r>
      <w:r w:rsidR="007D1A38" w:rsidRPr="00DD20D3">
        <w:rPr>
          <w:rFonts w:ascii="Times New Roman" w:hAnsi="Times New Roman" w:cs="Times New Roman"/>
          <w:sz w:val="28"/>
          <w:szCs w:val="28"/>
        </w:rPr>
        <w:t xml:space="preserve"> дней видим следующие изменения:</w:t>
      </w:r>
    </w:p>
    <w:p w:rsidR="007D1A38" w:rsidRPr="005E39B9" w:rsidRDefault="007D1A38" w:rsidP="005E39B9">
      <w:pPr>
        <w:pStyle w:val="a5"/>
        <w:spacing w:before="96" w:beforeAutospacing="0" w:after="0" w:afterAutospacing="0"/>
        <w:rPr>
          <w:sz w:val="28"/>
          <w:szCs w:val="28"/>
        </w:rPr>
      </w:pPr>
      <w:r w:rsidRPr="005E39B9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1- я луковица</w:t>
      </w:r>
    </w:p>
    <w:p w:rsidR="007D1A38" w:rsidRPr="005E39B9" w:rsidRDefault="007D1A38" w:rsidP="005E39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39B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Х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орошие зеленые ростки, какие должны быть у лука</w:t>
      </w:r>
      <w:r w:rsid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D1A38" w:rsidRPr="005E39B9" w:rsidRDefault="0087462A" w:rsidP="005E39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</w:t>
      </w:r>
      <w:r w:rsidR="007D1A38"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ильные, дл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инные корни.</w:t>
      </w:r>
    </w:p>
    <w:p w:rsidR="007D1A38" w:rsidRPr="005E39B9" w:rsidRDefault="0087462A" w:rsidP="005E39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С</w:t>
      </w:r>
      <w:r w:rsidR="007D1A38"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трелки у лука выросли крепкие, зеленые и сочные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P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Л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уковица стала мягкой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D1A38" w:rsidRDefault="005E39B9" w:rsidP="005E39B9">
      <w:pPr>
        <w:pStyle w:val="a5"/>
        <w:spacing w:before="96" w:beforeAutospacing="0" w:after="0" w:afterAutospacing="0"/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7D1A38" w:rsidRPr="005E39B9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2 – я луковица</w:t>
      </w:r>
    </w:p>
    <w:p w:rsidR="0087462A" w:rsidRPr="005E39B9" w:rsidRDefault="0087462A" w:rsidP="0087462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икаких изменений не произошло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87462A" w:rsidRPr="0022756F" w:rsidRDefault="00FD6AD0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87462A">
        <w:rPr>
          <w:rFonts w:ascii="Times New Roman" w:hAnsi="Times New Roman" w:cs="Times New Roman"/>
          <w:sz w:val="28"/>
          <w:szCs w:val="28"/>
        </w:rPr>
        <w:t>ле заметные</w:t>
      </w:r>
      <w:r w:rsidR="0087462A" w:rsidRPr="0022756F">
        <w:rPr>
          <w:rFonts w:ascii="Times New Roman" w:hAnsi="Times New Roman" w:cs="Times New Roman"/>
          <w:sz w:val="28"/>
          <w:szCs w:val="28"/>
        </w:rPr>
        <w:t xml:space="preserve"> листья</w:t>
      </w:r>
      <w:r w:rsidR="00874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62A" w:rsidRPr="0087462A" w:rsidRDefault="0087462A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22756F">
        <w:rPr>
          <w:rFonts w:ascii="Times New Roman" w:hAnsi="Times New Roman" w:cs="Times New Roman"/>
          <w:sz w:val="28"/>
          <w:szCs w:val="28"/>
        </w:rPr>
        <w:t>орней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A38" w:rsidRPr="005E39B9" w:rsidRDefault="007D1A38" w:rsidP="005E39B9">
      <w:pPr>
        <w:pStyle w:val="a5"/>
        <w:spacing w:before="86" w:beforeAutospacing="0" w:after="0" w:afterAutospacing="0"/>
        <w:rPr>
          <w:sz w:val="28"/>
          <w:szCs w:val="28"/>
        </w:rPr>
      </w:pPr>
      <w:r w:rsidRPr="005E39B9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3- я луковица</w:t>
      </w:r>
    </w:p>
    <w:p w:rsidR="007D1A38" w:rsidRPr="0087462A" w:rsidRDefault="007D1A38" w:rsidP="0087462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9B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</w:t>
      </w:r>
      <w:r w:rsidR="0087462A"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икаких изменений не произошло</w:t>
      </w:r>
      <w:r w:rsid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D1A38" w:rsidRDefault="007D1A38" w:rsidP="005E39B9">
      <w:pPr>
        <w:pStyle w:val="a5"/>
        <w:spacing w:before="86" w:beforeAutospacing="0" w:after="0" w:afterAutospacing="0"/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</w:pPr>
      <w:r w:rsidRPr="005E39B9"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</w:rPr>
        <w:t>4- я луковица</w:t>
      </w:r>
    </w:p>
    <w:p w:rsidR="0087462A" w:rsidRPr="005E39B9" w:rsidRDefault="0087462A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ильные, длинные корни, они пили много воды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87462A" w:rsidRPr="005E39B9" w:rsidRDefault="0087462A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Х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орошие зеленые ростки, какие должны быть у лука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87462A" w:rsidRPr="005E39B9" w:rsidRDefault="0087462A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трелки у лука выросли крепкие, зеленые и сочные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Pr="0087462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Л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уковица стала мягкой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87462A" w:rsidRPr="0087462A" w:rsidRDefault="0087462A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</w:t>
      </w:r>
      <w:r w:rsidRPr="005E39B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ода грязная и пахнет плохо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D1A38" w:rsidRDefault="007D1A38" w:rsidP="005E39B9">
      <w:pPr>
        <w:pStyle w:val="a5"/>
        <w:spacing w:before="96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5E39B9">
        <w:rPr>
          <w:rFonts w:eastAsiaTheme="minorEastAsia"/>
          <w:b/>
          <w:color w:val="000000" w:themeColor="text1"/>
          <w:kern w:val="24"/>
          <w:sz w:val="28"/>
          <w:szCs w:val="28"/>
        </w:rPr>
        <w:t>5 – я луковица</w:t>
      </w:r>
    </w:p>
    <w:p w:rsidR="0093734E" w:rsidRPr="0022756F" w:rsidRDefault="0093734E" w:rsidP="00937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2756F">
        <w:rPr>
          <w:rFonts w:ascii="Times New Roman" w:hAnsi="Times New Roman" w:cs="Times New Roman"/>
          <w:sz w:val="28"/>
          <w:szCs w:val="28"/>
        </w:rPr>
        <w:t>оявились маленькие листья</w:t>
      </w:r>
      <w:r>
        <w:rPr>
          <w:rFonts w:ascii="Times New Roman" w:hAnsi="Times New Roman" w:cs="Times New Roman"/>
          <w:sz w:val="28"/>
          <w:szCs w:val="28"/>
        </w:rPr>
        <w:t xml:space="preserve">, но цвет перьев отличается от обычного зеленого лука. Окрас листьев желтого цвета,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нехватки света.</w:t>
      </w:r>
    </w:p>
    <w:p w:rsidR="0093734E" w:rsidRPr="0022756F" w:rsidRDefault="0093734E" w:rsidP="00937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75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Появились маленькие корни.</w:t>
      </w:r>
    </w:p>
    <w:p w:rsidR="0093734E" w:rsidRPr="005E39B9" w:rsidRDefault="0093734E" w:rsidP="005E39B9">
      <w:pPr>
        <w:pStyle w:val="a5"/>
        <w:spacing w:before="96" w:beforeAutospacing="0" w:after="0" w:afterAutospacing="0"/>
        <w:rPr>
          <w:b/>
          <w:sz w:val="28"/>
          <w:szCs w:val="28"/>
        </w:rPr>
      </w:pPr>
    </w:p>
    <w:p w:rsidR="0093734E" w:rsidRPr="005E39B9" w:rsidRDefault="0093734E" w:rsidP="00874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7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drawing>
          <wp:inline distT="0" distB="0" distL="0" distR="0">
            <wp:extent cx="3952875" cy="2964656"/>
            <wp:effectExtent l="19050" t="0" r="9525" b="0"/>
            <wp:docPr id="6" name="Рисунок 1" descr="E:\загрузки\прогр.комп\Desktop\Мини огород 2022\IMG_20220405_16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Мини огород 2022\IMG_20220405_16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88" cy="29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D0" w:rsidRDefault="00FD6AD0" w:rsidP="00C81DFF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</w:rPr>
      </w:pPr>
    </w:p>
    <w:p w:rsidR="007D1A38" w:rsidRPr="005E39B9" w:rsidRDefault="007D1A38" w:rsidP="007D1A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39B9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</w:rPr>
        <w:t>Выводы: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Для роста растений, для того чтобы они правильно развивались и </w:t>
      </w:r>
      <w:proofErr w:type="gramStart"/>
      <w:r w:rsidRPr="00BA5E51">
        <w:rPr>
          <w:sz w:val="28"/>
          <w:szCs w:val="28"/>
        </w:rPr>
        <w:t>давали плоды</w:t>
      </w:r>
      <w:proofErr w:type="gramEnd"/>
      <w:r w:rsidRPr="00BA5E51">
        <w:rPr>
          <w:sz w:val="28"/>
          <w:szCs w:val="28"/>
        </w:rPr>
        <w:t xml:space="preserve">, необходимы: </w:t>
      </w:r>
      <w:r>
        <w:rPr>
          <w:sz w:val="28"/>
          <w:szCs w:val="28"/>
        </w:rPr>
        <w:t xml:space="preserve">земля, </w:t>
      </w:r>
      <w:r w:rsidRPr="00BA5E51">
        <w:rPr>
          <w:sz w:val="28"/>
          <w:szCs w:val="28"/>
        </w:rPr>
        <w:t>свет, тепло</w:t>
      </w:r>
      <w:r w:rsidR="005E39B9">
        <w:rPr>
          <w:sz w:val="28"/>
          <w:szCs w:val="28"/>
        </w:rPr>
        <w:t xml:space="preserve">, воздух </w:t>
      </w:r>
      <w:r w:rsidRPr="00BA5E51">
        <w:rPr>
          <w:sz w:val="28"/>
          <w:szCs w:val="28"/>
        </w:rPr>
        <w:t xml:space="preserve"> и вода. </w:t>
      </w:r>
    </w:p>
    <w:p w:rsidR="007D1A38" w:rsidRPr="00BA5E51" w:rsidRDefault="007D1A38" w:rsidP="007D1A38">
      <w:pPr>
        <w:pStyle w:val="a3"/>
        <w:rPr>
          <w:sz w:val="28"/>
          <w:szCs w:val="28"/>
        </w:rPr>
      </w:pPr>
      <w:r w:rsidRPr="00BA5E51">
        <w:rPr>
          <w:b/>
          <w:bCs/>
          <w:sz w:val="28"/>
          <w:szCs w:val="28"/>
        </w:rPr>
        <w:t>Полезность зеленого лука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Для нас с вами лук - самый обычный овощ, однако его состав не так </w:t>
      </w:r>
      <w:proofErr w:type="gramStart"/>
      <w:r w:rsidRPr="00BA5E51">
        <w:rPr>
          <w:sz w:val="28"/>
          <w:szCs w:val="28"/>
        </w:rPr>
        <w:t>прост</w:t>
      </w:r>
      <w:proofErr w:type="gramEnd"/>
      <w:r w:rsidRPr="00BA5E51">
        <w:rPr>
          <w:sz w:val="28"/>
          <w:szCs w:val="28"/>
        </w:rPr>
        <w:t xml:space="preserve"> как кажется с виду. 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>Зеленый лук защищает от вирусных инфекций. Салат с зеленым луком защитит от простуды и гриппа. Перо лука  полезно для кроветворения.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Свежая зелень лука возбуждает аппетит, делает любое блюдо более привлекательным. Свойства зеленого лука способствуют пищеварению и процессу усвоения пищи. 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 Зелёный лук полезен при авитаминозе, упадке сил, сонливости, головокружении, весеннем утомлении. 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 Зеленый лук содержит цинк в большем количестве, чем остальная зелень. Недостаток этого элемента может вызвать выпадение волос и ломкость ногтей. К тому же цинк участвует в формировании иммунитета. В зеленом луке содержатся вещества, укрепляющие сердечную мышцу и стенки сосудов, так что сердечникам и просто ослабленным людям необходимо обратить на него внимание.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 xml:space="preserve"> Богат лук и кальцием и фосфором, что очень  благотворно для состояния зубов</w:t>
      </w:r>
      <w:r>
        <w:rPr>
          <w:sz w:val="28"/>
          <w:szCs w:val="28"/>
        </w:rPr>
        <w:t>.</w:t>
      </w:r>
      <w:r w:rsidRPr="00BA5E5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1A38" w:rsidRPr="00BA5E51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>Лук</w:t>
      </w:r>
      <w:r>
        <w:rPr>
          <w:sz w:val="28"/>
          <w:szCs w:val="28"/>
        </w:rPr>
        <w:t>,</w:t>
      </w:r>
      <w:r w:rsidRPr="00BA5E51">
        <w:rPr>
          <w:sz w:val="28"/>
          <w:szCs w:val="28"/>
        </w:rPr>
        <w:t xml:space="preserve">  </w:t>
      </w:r>
      <w:proofErr w:type="gramStart"/>
      <w:r w:rsidRPr="00BA5E51">
        <w:rPr>
          <w:sz w:val="28"/>
          <w:szCs w:val="28"/>
        </w:rPr>
        <w:t>рекомендуется</w:t>
      </w:r>
      <w:proofErr w:type="gramEnd"/>
      <w:r w:rsidRPr="00BA5E51">
        <w:rPr>
          <w:sz w:val="28"/>
          <w:szCs w:val="28"/>
        </w:rPr>
        <w:t xml:space="preserve">  есть как можно больше в свежем виде - добавлять в салаты, заправлять им супы, щи, борщи, окрошку, приправлять тушеные овощи, посыпать картофельное пюре или отварной молодой картофель.  Введение лука в блюда витаминизирует их и улучшает вкус. Кроме того, зеленый лук улучшает внешний вид блюд, особенно в сочетании с такими овощами, как свекла, морковь, помидоры, картофель. Он используется для украшения салатов, различных закусок, первых и вторых мясных, рыбных и овощных блюд. </w:t>
      </w:r>
    </w:p>
    <w:p w:rsidR="007D1A38" w:rsidRDefault="007D1A38" w:rsidP="007D1A38">
      <w:pPr>
        <w:pStyle w:val="a3"/>
        <w:numPr>
          <w:ilvl w:val="0"/>
          <w:numId w:val="1"/>
        </w:numPr>
        <w:rPr>
          <w:sz w:val="28"/>
          <w:szCs w:val="28"/>
        </w:rPr>
      </w:pPr>
      <w:r w:rsidRPr="00BA5E51">
        <w:rPr>
          <w:sz w:val="28"/>
          <w:szCs w:val="28"/>
        </w:rPr>
        <w:t>Зеленый лук необходим человеческому    организму круглый год, а особенно</w:t>
      </w:r>
      <w:r>
        <w:rPr>
          <w:sz w:val="28"/>
          <w:szCs w:val="28"/>
        </w:rPr>
        <w:t xml:space="preserve"> </w:t>
      </w:r>
      <w:r w:rsidRPr="00BA5E51">
        <w:rPr>
          <w:sz w:val="28"/>
          <w:szCs w:val="28"/>
        </w:rPr>
        <w:t xml:space="preserve">   зимой и ранней весной. </w:t>
      </w:r>
    </w:p>
    <w:p w:rsidR="007D1A38" w:rsidRDefault="007D1A38" w:rsidP="007D1A38">
      <w:pPr>
        <w:rPr>
          <w:sz w:val="28"/>
          <w:szCs w:val="28"/>
        </w:rPr>
      </w:pPr>
    </w:p>
    <w:p w:rsidR="007D1A38" w:rsidRDefault="007D1A38"/>
    <w:p w:rsidR="007D1A38" w:rsidRDefault="007D1A38"/>
    <w:p w:rsidR="007D1A38" w:rsidRDefault="007D1A38"/>
    <w:p w:rsidR="007D1A38" w:rsidRDefault="007D1A38"/>
    <w:p w:rsidR="007D1A38" w:rsidRDefault="007D1A38"/>
    <w:p w:rsidR="0087462A" w:rsidRDefault="0087462A"/>
    <w:p w:rsidR="0087462A" w:rsidRDefault="0087462A"/>
    <w:p w:rsidR="0087462A" w:rsidRDefault="0087462A"/>
    <w:p w:rsidR="0087462A" w:rsidRDefault="0087462A"/>
    <w:p w:rsidR="0087462A" w:rsidRDefault="0087462A"/>
    <w:p w:rsidR="0087462A" w:rsidRDefault="00FD6AD0">
      <w:r w:rsidRPr="00FD6AD0">
        <w:rPr>
          <w:noProof/>
          <w:lang w:eastAsia="ru-RU"/>
        </w:rPr>
        <w:drawing>
          <wp:inline distT="0" distB="0" distL="0" distR="0">
            <wp:extent cx="5941060" cy="8626745"/>
            <wp:effectExtent l="19050" t="0" r="2540" b="2905"/>
            <wp:docPr id="17" name="Рисунок 8" descr="E:\загрузки\прогр.комп\Desktop\Camera\IMG_20220331_2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прогр.комп\Desktop\Camera\IMG_20220331_22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2A" w:rsidRDefault="0087462A"/>
    <w:p w:rsidR="0087462A" w:rsidRDefault="0087462A"/>
    <w:p w:rsidR="00FD6AD0" w:rsidRDefault="00FD6AD0"/>
    <w:p w:rsidR="00FD6AD0" w:rsidRDefault="00FD6AD0" w:rsidP="00FD6AD0">
      <w:pPr>
        <w:ind w:left="-1560"/>
      </w:pPr>
      <w:r>
        <w:rPr>
          <w:noProof/>
          <w:lang w:eastAsia="ru-RU"/>
        </w:rPr>
        <w:lastRenderedPageBreak/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00450" cy="4800600"/>
            <wp:effectExtent l="19050" t="0" r="0" b="0"/>
            <wp:docPr id="19" name="Рисунок 10" descr="E:\загрузки\прогр.комп\Desktop\фото дети 2021\Огород на окне\Лук\IMG_20210317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прогр.комп\Desktop\фото дети 2021\Огород на окне\Лук\IMG_20210317_154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D0" w:rsidRDefault="00FD6AD0" w:rsidP="00FD6AD0">
      <w:pPr>
        <w:ind w:left="-1560"/>
      </w:pPr>
      <w:r>
        <w:t xml:space="preserve">                                                           </w:t>
      </w:r>
      <w:r w:rsidRPr="00FD6AD0">
        <w:rPr>
          <w:noProof/>
          <w:lang w:eastAsia="ru-RU"/>
        </w:rPr>
        <w:drawing>
          <wp:inline distT="0" distB="0" distL="0" distR="0">
            <wp:extent cx="3619500" cy="4826000"/>
            <wp:effectExtent l="19050" t="0" r="0" b="0"/>
            <wp:docPr id="20" name="Рисунок 9" descr="E:\загрузки\прогр.комп\Desktop\Дети\IMG_20210326_08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прогр.комп\Desktop\Дети\IMG_20210326_081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AD0" w:rsidRDefault="00FD6AD0"/>
    <w:p w:rsidR="0087462A" w:rsidRDefault="0087462A"/>
    <w:p w:rsidR="0087462A" w:rsidRDefault="004A6306" w:rsidP="004A630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1060" cy="5941060"/>
            <wp:effectExtent l="19050" t="0" r="2540" b="0"/>
            <wp:docPr id="7" name="Рисунок 2" descr="E:\загрузки\прогр.комп\Desktop\Мини огород 2022\InShot_20220411_19350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Мини огород 2022\InShot_20220411_193509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2A" w:rsidRDefault="0087462A"/>
    <w:p w:rsidR="0087462A" w:rsidRDefault="0087462A"/>
    <w:p w:rsidR="0087462A" w:rsidRDefault="0087462A"/>
    <w:p w:rsidR="0087462A" w:rsidRDefault="0087462A"/>
    <w:p w:rsidR="0087462A" w:rsidRDefault="0087462A"/>
    <w:p w:rsidR="0087462A" w:rsidRDefault="0087462A" w:rsidP="0087462A">
      <w:pPr>
        <w:ind w:left="-567"/>
      </w:pPr>
    </w:p>
    <w:p w:rsidR="0087462A" w:rsidRDefault="0087462A"/>
    <w:p w:rsidR="0087462A" w:rsidRDefault="0087462A"/>
    <w:p w:rsidR="0087462A" w:rsidRDefault="0087462A"/>
    <w:sectPr w:rsidR="0087462A" w:rsidSect="00F16CEF">
      <w:pgSz w:w="11906" w:h="16838"/>
      <w:pgMar w:top="426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A5DBF"/>
    <w:multiLevelType w:val="hybridMultilevel"/>
    <w:tmpl w:val="51DAAB7C"/>
    <w:lvl w:ilvl="0" w:tplc="5E543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F8C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E2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6A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42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6E1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C7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70A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323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A38"/>
    <w:rsid w:val="00036CFD"/>
    <w:rsid w:val="0022756F"/>
    <w:rsid w:val="002735AF"/>
    <w:rsid w:val="004A6306"/>
    <w:rsid w:val="004F3497"/>
    <w:rsid w:val="0056117D"/>
    <w:rsid w:val="005E39B9"/>
    <w:rsid w:val="007C03E3"/>
    <w:rsid w:val="007D1A38"/>
    <w:rsid w:val="0087462A"/>
    <w:rsid w:val="0093734E"/>
    <w:rsid w:val="00C81DFF"/>
    <w:rsid w:val="00CE5D04"/>
    <w:rsid w:val="00D77DC7"/>
    <w:rsid w:val="00DB634C"/>
    <w:rsid w:val="00F16CEF"/>
    <w:rsid w:val="00FD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A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1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Рябцева</dc:creator>
  <cp:keywords/>
  <dc:description/>
  <cp:lastModifiedBy>Рябцева</cp:lastModifiedBy>
  <cp:revision>8</cp:revision>
  <dcterms:created xsi:type="dcterms:W3CDTF">2022-03-28T10:20:00Z</dcterms:created>
  <dcterms:modified xsi:type="dcterms:W3CDTF">2022-04-11T12:59:00Z</dcterms:modified>
</cp:coreProperties>
</file>